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BEC85" w14:textId="77777777" w:rsidR="00930A96" w:rsidRPr="00AD45A9" w:rsidRDefault="007F52E5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F52E5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7F52E5">
        <w:rPr>
          <w:rFonts w:ascii="Arial" w:hAnsi="Arial" w:cs="Arial"/>
          <w:sz w:val="24"/>
          <w:szCs w:val="24"/>
        </w:rPr>
        <w:t>2026-06-22</w:t>
      </w:r>
    </w:p>
    <w:p w14:paraId="190D7925" w14:textId="77777777" w:rsidR="00930A96" w:rsidRPr="00AD45A9" w:rsidRDefault="007F52E5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52E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4ED3737" w14:textId="77777777" w:rsidR="00930A96" w:rsidRPr="00AD45A9" w:rsidRDefault="007F52E5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7F52E5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7F52E5">
        <w:rPr>
          <w:rFonts w:ascii="Arial" w:hAnsi="Arial" w:cs="Arial"/>
          <w:sz w:val="24"/>
          <w:szCs w:val="24"/>
        </w:rPr>
        <w:t>66</w:t>
      </w:r>
    </w:p>
    <w:p w14:paraId="0B6C0A5B" w14:textId="77777777" w:rsidR="00930A96" w:rsidRPr="00AD45A9" w:rsidRDefault="007F52E5" w:rsidP="00930A96">
      <w:pPr>
        <w:rPr>
          <w:rFonts w:ascii="Arial" w:hAnsi="Arial" w:cs="Arial"/>
          <w:sz w:val="24"/>
          <w:szCs w:val="24"/>
        </w:rPr>
      </w:pPr>
      <w:r w:rsidRPr="007F52E5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7F52E5">
        <w:rPr>
          <w:rFonts w:ascii="Arial" w:hAnsi="Arial" w:cs="Arial"/>
          <w:sz w:val="24"/>
          <w:szCs w:val="24"/>
        </w:rPr>
        <w:t>Kraków</w:t>
      </w:r>
    </w:p>
    <w:p w14:paraId="4AD60293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2DA01D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CE87681" w14:textId="74D4B24C" w:rsidR="000550E5" w:rsidRPr="00AD45A9" w:rsidRDefault="000550E5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DZP-271-22/26 – 677.MM</w:t>
      </w:r>
    </w:p>
    <w:p w14:paraId="646442CA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5631972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0CB4124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D410FD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39CAD5F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32DA519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923AD96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54ED79F" w14:textId="77777777" w:rsidTr="00E03B3C">
        <w:tc>
          <w:tcPr>
            <w:tcW w:w="2269" w:type="dxa"/>
          </w:tcPr>
          <w:p w14:paraId="28C736EC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D92D6FE" w14:textId="77777777" w:rsidR="00930A96" w:rsidRPr="004E4B64" w:rsidRDefault="007F52E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52E5">
              <w:rPr>
                <w:rFonts w:ascii="Arial" w:hAnsi="Arial" w:cs="Arial"/>
                <w:bCs/>
                <w:sz w:val="24"/>
                <w:szCs w:val="24"/>
              </w:rPr>
              <w:t>Zakup i dostawa preparatów dezynfekujących, myjących oraz higieniczno-pielęgnacyjnych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52E5" w:rsidRPr="004E4B64" w14:paraId="6939369C" w14:textId="77777777" w:rsidTr="00361C3B">
        <w:tc>
          <w:tcPr>
            <w:tcW w:w="2269" w:type="dxa"/>
          </w:tcPr>
          <w:p w14:paraId="3CB2A04A" w14:textId="77777777" w:rsidR="007F52E5" w:rsidRPr="004E4B64" w:rsidRDefault="007F52E5" w:rsidP="00361C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BBC1332" w14:textId="77777777" w:rsidR="007F52E5" w:rsidRPr="004E4B64" w:rsidRDefault="007F52E5" w:rsidP="00361C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52E5">
              <w:rPr>
                <w:rFonts w:ascii="Arial" w:hAnsi="Arial" w:cs="Arial"/>
                <w:bCs/>
                <w:sz w:val="24"/>
                <w:szCs w:val="24"/>
              </w:rPr>
              <w:t>DZP-271-22/26</w:t>
            </w:r>
          </w:p>
        </w:tc>
      </w:tr>
    </w:tbl>
    <w:p w14:paraId="52F0E985" w14:textId="6A334791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7F52E5" w:rsidRPr="007F52E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7F52E5" w:rsidRPr="007F52E5">
        <w:rPr>
          <w:rFonts w:ascii="Arial" w:hAnsi="Arial" w:cs="Arial"/>
          <w:sz w:val="24"/>
          <w:szCs w:val="24"/>
        </w:rPr>
        <w:t>(</w:t>
      </w:r>
      <w:proofErr w:type="spellStart"/>
      <w:r w:rsidR="007F52E5" w:rsidRPr="007F52E5">
        <w:rPr>
          <w:rFonts w:ascii="Arial" w:hAnsi="Arial" w:cs="Arial"/>
          <w:sz w:val="24"/>
          <w:szCs w:val="24"/>
        </w:rPr>
        <w:t>t.j</w:t>
      </w:r>
      <w:proofErr w:type="spellEnd"/>
      <w:r w:rsidR="007F52E5" w:rsidRPr="007F52E5">
        <w:rPr>
          <w:rFonts w:ascii="Arial" w:hAnsi="Arial" w:cs="Arial"/>
          <w:sz w:val="24"/>
          <w:szCs w:val="24"/>
        </w:rPr>
        <w:t>. Dz. U. z 202</w:t>
      </w:r>
      <w:r w:rsidR="00E44579">
        <w:rPr>
          <w:rFonts w:ascii="Arial" w:hAnsi="Arial" w:cs="Arial"/>
          <w:sz w:val="24"/>
          <w:szCs w:val="24"/>
        </w:rPr>
        <w:t>6</w:t>
      </w:r>
      <w:r w:rsidR="007F52E5" w:rsidRPr="007F52E5">
        <w:rPr>
          <w:rFonts w:ascii="Arial" w:hAnsi="Arial" w:cs="Arial"/>
          <w:sz w:val="24"/>
          <w:szCs w:val="24"/>
        </w:rPr>
        <w:t xml:space="preserve"> r. poz. </w:t>
      </w:r>
      <w:r w:rsidR="00E44579">
        <w:rPr>
          <w:rFonts w:ascii="Arial" w:hAnsi="Arial" w:cs="Arial"/>
          <w:sz w:val="24"/>
          <w:szCs w:val="24"/>
        </w:rPr>
        <w:t>793</w:t>
      </w:r>
      <w:r w:rsidR="007F52E5" w:rsidRPr="007F52E5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4561A14F" w14:textId="03E18A17" w:rsidR="00BD3E08" w:rsidRDefault="00BD3E08" w:rsidP="00BD3E08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17.1 SWZ zmianie ulega  </w:t>
      </w:r>
      <w:r w:rsidRPr="00BD3E08">
        <w:rPr>
          <w:rFonts w:ascii="Arial" w:hAnsi="Arial" w:cs="Arial"/>
          <w:b/>
          <w:sz w:val="24"/>
          <w:szCs w:val="24"/>
        </w:rPr>
        <w:t>termin związania ofertą</w:t>
      </w:r>
      <w:r>
        <w:rPr>
          <w:rFonts w:ascii="Arial" w:hAnsi="Arial" w:cs="Arial"/>
          <w:bCs/>
          <w:sz w:val="24"/>
          <w:szCs w:val="24"/>
        </w:rPr>
        <w:t xml:space="preserve">, tj. do dnia </w:t>
      </w:r>
      <w:r w:rsidRPr="00BD3E08">
        <w:rPr>
          <w:rFonts w:ascii="Arial" w:hAnsi="Arial" w:cs="Arial"/>
          <w:b/>
          <w:sz w:val="24"/>
          <w:szCs w:val="24"/>
        </w:rPr>
        <w:t>30.09.2026</w:t>
      </w:r>
      <w:r>
        <w:rPr>
          <w:rFonts w:ascii="Arial" w:hAnsi="Arial" w:cs="Arial"/>
          <w:bCs/>
          <w:sz w:val="24"/>
          <w:szCs w:val="24"/>
        </w:rPr>
        <w:t xml:space="preserve"> r.</w:t>
      </w:r>
    </w:p>
    <w:p w14:paraId="4D763D6C" w14:textId="53ECE459" w:rsidR="00BD3E08" w:rsidRDefault="00BD3E08" w:rsidP="00BD3E08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19 SWZ zmianie ulega  </w:t>
      </w:r>
      <w:r w:rsidRPr="00BD3E08">
        <w:rPr>
          <w:rFonts w:ascii="Arial" w:hAnsi="Arial" w:cs="Arial"/>
          <w:b/>
          <w:sz w:val="24"/>
          <w:szCs w:val="24"/>
        </w:rPr>
        <w:t>termin składania ofert</w:t>
      </w:r>
      <w:r>
        <w:rPr>
          <w:rFonts w:ascii="Arial" w:hAnsi="Arial" w:cs="Arial"/>
          <w:bCs/>
          <w:sz w:val="24"/>
          <w:szCs w:val="24"/>
        </w:rPr>
        <w:t xml:space="preserve">, tj. do dnia </w:t>
      </w:r>
      <w:r w:rsidRPr="00BD3E08">
        <w:rPr>
          <w:rFonts w:ascii="Arial" w:hAnsi="Arial" w:cs="Arial"/>
          <w:b/>
          <w:sz w:val="24"/>
          <w:szCs w:val="24"/>
        </w:rPr>
        <w:t>03.07.2026</w:t>
      </w:r>
      <w:r>
        <w:rPr>
          <w:rFonts w:ascii="Arial" w:hAnsi="Arial" w:cs="Arial"/>
          <w:bCs/>
          <w:sz w:val="24"/>
          <w:szCs w:val="24"/>
        </w:rPr>
        <w:t xml:space="preserve"> r. do godz. </w:t>
      </w:r>
      <w:r w:rsidRPr="00BD3E08">
        <w:rPr>
          <w:rFonts w:ascii="Arial" w:hAnsi="Arial" w:cs="Arial"/>
          <w:b/>
          <w:sz w:val="24"/>
          <w:szCs w:val="24"/>
        </w:rPr>
        <w:t>09:00</w:t>
      </w:r>
    </w:p>
    <w:p w14:paraId="4C1F3D63" w14:textId="591DE76E" w:rsidR="00BD3E08" w:rsidRDefault="00BD3E08" w:rsidP="00BD3E08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20.1 SWZ zmianie ulega </w:t>
      </w:r>
      <w:r w:rsidRPr="00BD3E08">
        <w:rPr>
          <w:rFonts w:ascii="Arial" w:hAnsi="Arial" w:cs="Arial"/>
          <w:b/>
          <w:sz w:val="24"/>
          <w:szCs w:val="24"/>
        </w:rPr>
        <w:t>termin otwarcia ofert</w:t>
      </w:r>
      <w:r>
        <w:rPr>
          <w:rFonts w:ascii="Arial" w:hAnsi="Arial" w:cs="Arial"/>
          <w:bCs/>
          <w:sz w:val="24"/>
          <w:szCs w:val="24"/>
        </w:rPr>
        <w:t xml:space="preserve">, tj. </w:t>
      </w:r>
      <w:r w:rsidRPr="00BD3E08">
        <w:rPr>
          <w:rFonts w:ascii="Arial" w:hAnsi="Arial" w:cs="Arial"/>
          <w:b/>
          <w:sz w:val="24"/>
          <w:szCs w:val="24"/>
        </w:rPr>
        <w:t>03.07.2026</w:t>
      </w:r>
      <w:r>
        <w:rPr>
          <w:rFonts w:ascii="Arial" w:hAnsi="Arial" w:cs="Arial"/>
          <w:bCs/>
          <w:sz w:val="24"/>
          <w:szCs w:val="24"/>
        </w:rPr>
        <w:t xml:space="preserve"> r. o godz. </w:t>
      </w:r>
      <w:r w:rsidRPr="00BD3E08">
        <w:rPr>
          <w:rFonts w:ascii="Arial" w:hAnsi="Arial" w:cs="Arial"/>
          <w:b/>
          <w:sz w:val="24"/>
          <w:szCs w:val="24"/>
        </w:rPr>
        <w:t>09:30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00FF806C" w14:textId="710D3FA2" w:rsidR="00BD3E08" w:rsidRDefault="00BD3E08" w:rsidP="00BD3E08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Modyfikacji ulega </w:t>
      </w:r>
      <w:r w:rsidRPr="00340932">
        <w:rPr>
          <w:rFonts w:ascii="Arial" w:hAnsi="Arial" w:cs="Arial"/>
          <w:b/>
          <w:sz w:val="24"/>
          <w:szCs w:val="24"/>
        </w:rPr>
        <w:t>załącznik nr 1a do SWZ</w:t>
      </w:r>
      <w:r w:rsidR="00340932">
        <w:rPr>
          <w:rFonts w:ascii="Arial" w:hAnsi="Arial" w:cs="Arial"/>
          <w:b/>
          <w:sz w:val="24"/>
          <w:szCs w:val="24"/>
        </w:rPr>
        <w:t xml:space="preserve"> </w:t>
      </w:r>
      <w:r w:rsidR="00340932">
        <w:rPr>
          <w:rFonts w:ascii="Arial" w:hAnsi="Arial" w:cs="Arial"/>
          <w:bCs/>
          <w:sz w:val="24"/>
          <w:szCs w:val="24"/>
        </w:rPr>
        <w:t>(aktualny w załączeniu)</w:t>
      </w:r>
      <w:r>
        <w:rPr>
          <w:rFonts w:ascii="Arial" w:hAnsi="Arial" w:cs="Arial"/>
          <w:bCs/>
          <w:sz w:val="24"/>
          <w:szCs w:val="24"/>
        </w:rPr>
        <w:t xml:space="preserve">, tj. formularz asortymentowo – cenowy, w zakresie </w:t>
      </w:r>
      <w:r w:rsidR="00B367FC">
        <w:rPr>
          <w:rFonts w:ascii="Arial" w:hAnsi="Arial" w:cs="Arial"/>
          <w:bCs/>
          <w:sz w:val="24"/>
          <w:szCs w:val="24"/>
        </w:rPr>
        <w:t>części</w:t>
      </w:r>
      <w:r>
        <w:rPr>
          <w:rFonts w:ascii="Arial" w:hAnsi="Arial" w:cs="Arial"/>
          <w:bCs/>
          <w:sz w:val="24"/>
          <w:szCs w:val="24"/>
        </w:rPr>
        <w:t xml:space="preserve"> nr 6</w:t>
      </w:r>
      <w:r w:rsidR="00BB2CA7">
        <w:rPr>
          <w:rFonts w:ascii="Arial" w:hAnsi="Arial" w:cs="Arial"/>
          <w:bCs/>
          <w:sz w:val="24"/>
          <w:szCs w:val="24"/>
        </w:rPr>
        <w:t xml:space="preserve"> (poz. 6 i 7)</w:t>
      </w:r>
      <w:r w:rsidR="00340932">
        <w:rPr>
          <w:rFonts w:ascii="Arial" w:hAnsi="Arial" w:cs="Arial"/>
          <w:bCs/>
          <w:sz w:val="24"/>
          <w:szCs w:val="24"/>
        </w:rPr>
        <w:t>.</w:t>
      </w:r>
    </w:p>
    <w:p w14:paraId="6BB00524" w14:textId="2ED9E2BA" w:rsidR="00BD3E08" w:rsidRDefault="00BD3E08" w:rsidP="00BD3E08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 w:rsidRPr="00BD3E08">
        <w:rPr>
          <w:rFonts w:ascii="Arial" w:hAnsi="Arial" w:cs="Arial"/>
          <w:bCs/>
          <w:sz w:val="24"/>
          <w:szCs w:val="24"/>
        </w:rPr>
        <w:t xml:space="preserve">Modyfikacji </w:t>
      </w:r>
      <w:r>
        <w:rPr>
          <w:rFonts w:ascii="Arial" w:hAnsi="Arial" w:cs="Arial"/>
          <w:bCs/>
          <w:sz w:val="24"/>
          <w:szCs w:val="24"/>
        </w:rPr>
        <w:t xml:space="preserve">ulega </w:t>
      </w:r>
      <w:r w:rsidRPr="00340932">
        <w:rPr>
          <w:rFonts w:ascii="Arial" w:hAnsi="Arial" w:cs="Arial"/>
          <w:b/>
          <w:sz w:val="24"/>
          <w:szCs w:val="24"/>
        </w:rPr>
        <w:t>załącznik nr 4 do SWZ</w:t>
      </w:r>
      <w:r w:rsidR="00340932">
        <w:rPr>
          <w:rFonts w:ascii="Arial" w:hAnsi="Arial" w:cs="Arial"/>
          <w:bCs/>
          <w:sz w:val="24"/>
          <w:szCs w:val="24"/>
        </w:rPr>
        <w:t xml:space="preserve"> (aktualny w załączeniu)</w:t>
      </w:r>
      <w:r>
        <w:rPr>
          <w:rFonts w:ascii="Arial" w:hAnsi="Arial" w:cs="Arial"/>
          <w:bCs/>
          <w:sz w:val="24"/>
          <w:szCs w:val="24"/>
        </w:rPr>
        <w:t xml:space="preserve">, tj. projekt umowy, w zakresie postanowień §11. </w:t>
      </w:r>
    </w:p>
    <w:p w14:paraId="25F427E9" w14:textId="77777777" w:rsidR="005C0930" w:rsidRDefault="005C0930" w:rsidP="00BD3E08">
      <w:pPr>
        <w:pStyle w:val="Tekstpodstawowy"/>
        <w:spacing w:before="120"/>
        <w:ind w:left="3119" w:firstLine="425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2A875F20" w14:textId="37F4ABED" w:rsidR="00690A50" w:rsidRDefault="00690A50" w:rsidP="00690A5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4F659ACF" w14:textId="64E5CAD3" w:rsidR="00690A50" w:rsidRPr="0022485D" w:rsidRDefault="00690A50" w:rsidP="00690A5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22ABEC30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A8838" w14:textId="77777777" w:rsidR="00B532DF" w:rsidRDefault="00B532DF">
      <w:r>
        <w:separator/>
      </w:r>
    </w:p>
  </w:endnote>
  <w:endnote w:type="continuationSeparator" w:id="0">
    <w:p w14:paraId="232D6E4C" w14:textId="77777777" w:rsidR="00B532DF" w:rsidRDefault="00B53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D76B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DFF29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CF3D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93FAA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0C88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9B052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212532" w14:textId="77777777" w:rsidR="00EF1037" w:rsidRDefault="00EF1037">
    <w:pPr>
      <w:pStyle w:val="Stopka"/>
      <w:tabs>
        <w:tab w:val="clear" w:pos="4536"/>
        <w:tab w:val="left" w:pos="6237"/>
      </w:tabs>
    </w:pPr>
  </w:p>
  <w:p w14:paraId="699CD75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DD281" w14:textId="77777777" w:rsidR="00B532DF" w:rsidRDefault="00B532DF">
      <w:r>
        <w:separator/>
      </w:r>
    </w:p>
  </w:footnote>
  <w:footnote w:type="continuationSeparator" w:id="0">
    <w:p w14:paraId="2AAE2F55" w14:textId="77777777" w:rsidR="00B532DF" w:rsidRDefault="00B53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3524E" w14:textId="77777777" w:rsidR="007F52E5" w:rsidRDefault="007F5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E7689" w14:textId="77777777" w:rsidR="007F52E5" w:rsidRDefault="007F5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EACEE" w14:textId="77777777" w:rsidR="007F52E5" w:rsidRDefault="007F52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6C1977"/>
    <w:multiLevelType w:val="hybridMultilevel"/>
    <w:tmpl w:val="E84C38AE"/>
    <w:lvl w:ilvl="0" w:tplc="0B6EE63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6042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2DF"/>
    <w:rsid w:val="000550E5"/>
    <w:rsid w:val="00057D02"/>
    <w:rsid w:val="000613E0"/>
    <w:rsid w:val="000E527C"/>
    <w:rsid w:val="001A571A"/>
    <w:rsid w:val="0022485D"/>
    <w:rsid w:val="002B1C74"/>
    <w:rsid w:val="00340932"/>
    <w:rsid w:val="00384EFD"/>
    <w:rsid w:val="004222DA"/>
    <w:rsid w:val="00453E59"/>
    <w:rsid w:val="00460DC4"/>
    <w:rsid w:val="005079A4"/>
    <w:rsid w:val="0055546F"/>
    <w:rsid w:val="005C0930"/>
    <w:rsid w:val="006736C6"/>
    <w:rsid w:val="00690A50"/>
    <w:rsid w:val="006D0343"/>
    <w:rsid w:val="006D4AE5"/>
    <w:rsid w:val="007E0B72"/>
    <w:rsid w:val="007F52E5"/>
    <w:rsid w:val="00854803"/>
    <w:rsid w:val="0087224A"/>
    <w:rsid w:val="009149C3"/>
    <w:rsid w:val="00930A96"/>
    <w:rsid w:val="00953AA1"/>
    <w:rsid w:val="0095641D"/>
    <w:rsid w:val="009D169F"/>
    <w:rsid w:val="00A4668B"/>
    <w:rsid w:val="00A54048"/>
    <w:rsid w:val="00B26D41"/>
    <w:rsid w:val="00B361A9"/>
    <w:rsid w:val="00B367FC"/>
    <w:rsid w:val="00B532DF"/>
    <w:rsid w:val="00BB2CA7"/>
    <w:rsid w:val="00BD3E08"/>
    <w:rsid w:val="00C152AE"/>
    <w:rsid w:val="00D1574A"/>
    <w:rsid w:val="00D248D2"/>
    <w:rsid w:val="00E02559"/>
    <w:rsid w:val="00E03B3C"/>
    <w:rsid w:val="00E4457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73D6D8"/>
  <w15:chartTrackingRefBased/>
  <w15:docId w15:val="{36EDF91D-7A4A-40CF-8CE0-62E01738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203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2026-06-22T12:09:00Z</cp:lastPrinted>
  <dcterms:created xsi:type="dcterms:W3CDTF">2026-06-22T12:10:00Z</dcterms:created>
  <dcterms:modified xsi:type="dcterms:W3CDTF">2026-06-22T12:10:00Z</dcterms:modified>
</cp:coreProperties>
</file>