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37E7A31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762B4A" w:rsidRPr="00762B4A">
        <w:rPr>
          <w:rFonts w:eastAsia="Times New Roman" w:cs="Calibri"/>
          <w:b/>
          <w:lang w:eastAsia="pl-PL"/>
        </w:rPr>
        <w:t>Dostawa specjalistycznej kamery zdarzeniowej do prac badawczo-rozwojowych dla WI KC-DE-zp.25.267.2026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FB5F3" w14:textId="77777777" w:rsidR="00DB14A8" w:rsidRDefault="00DB14A8" w:rsidP="0038231F">
      <w:pPr>
        <w:spacing w:after="0" w:line="240" w:lineRule="auto"/>
      </w:pPr>
      <w:r>
        <w:separator/>
      </w:r>
    </w:p>
  </w:endnote>
  <w:endnote w:type="continuationSeparator" w:id="0">
    <w:p w14:paraId="06566B33" w14:textId="77777777" w:rsidR="00DB14A8" w:rsidRDefault="00DB14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F5506" w14:textId="77777777" w:rsidR="00DB14A8" w:rsidRDefault="00DB14A8" w:rsidP="0038231F">
      <w:pPr>
        <w:spacing w:after="0" w:line="240" w:lineRule="auto"/>
      </w:pPr>
      <w:r>
        <w:separator/>
      </w:r>
    </w:p>
  </w:footnote>
  <w:footnote w:type="continuationSeparator" w:id="0">
    <w:p w14:paraId="2AAF2D79" w14:textId="77777777" w:rsidR="00DB14A8" w:rsidRDefault="00DB14A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2026-06-10T12:55:00Z</dcterms:created>
  <dcterms:modified xsi:type="dcterms:W3CDTF">2026-06-11T08:20:00Z</dcterms:modified>
</cp:coreProperties>
</file>