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9E2B4" w14:textId="332FFB70" w:rsidR="00D4553E" w:rsidRPr="00D4553E" w:rsidRDefault="00D4553E" w:rsidP="00D4553E">
      <w:pPr>
        <w:pStyle w:val="Nagwek1"/>
        <w:jc w:val="left"/>
        <w:rPr>
          <w:b w:val="0"/>
          <w:sz w:val="20"/>
        </w:rPr>
      </w:pPr>
      <w:bookmarkStart w:id="0" w:name="_GoBack"/>
      <w:bookmarkEnd w:id="0"/>
      <w:r w:rsidRPr="00D4553E">
        <w:rPr>
          <w:b w:val="0"/>
          <w:sz w:val="20"/>
        </w:rPr>
        <w:t>egzemplarz dla Wykonawcy*/AGH*</w:t>
      </w:r>
    </w:p>
    <w:p w14:paraId="6FDED92C" w14:textId="3BBF8F51" w:rsidR="00E02B2A" w:rsidRPr="0095338A" w:rsidRDefault="00E02B2A" w:rsidP="00E02B2A">
      <w:pPr>
        <w:pStyle w:val="Nagwek1"/>
        <w:jc w:val="right"/>
        <w:rPr>
          <w:sz w:val="24"/>
          <w:szCs w:val="24"/>
        </w:rPr>
      </w:pPr>
      <w:r w:rsidRPr="0095338A">
        <w:rPr>
          <w:sz w:val="24"/>
          <w:szCs w:val="24"/>
        </w:rPr>
        <w:t>Załącznik nr 4</w:t>
      </w:r>
    </w:p>
    <w:p w14:paraId="533E5D73" w14:textId="75E87A5E" w:rsidR="00E02B2A" w:rsidRPr="0095338A" w:rsidRDefault="00E02B2A" w:rsidP="00E02B2A">
      <w:pPr>
        <w:pStyle w:val="Nagwek1"/>
        <w:rPr>
          <w:sz w:val="24"/>
          <w:szCs w:val="24"/>
        </w:rPr>
      </w:pPr>
      <w:r w:rsidRPr="0095338A">
        <w:rPr>
          <w:sz w:val="24"/>
          <w:szCs w:val="24"/>
        </w:rPr>
        <w:t>WZÓR UMOWY O ŚWIADCZENIE USŁUG</w:t>
      </w:r>
    </w:p>
    <w:p w14:paraId="1A93F758" w14:textId="77777777" w:rsidR="00E02B2A" w:rsidRPr="00A01B4F" w:rsidRDefault="00E02B2A" w:rsidP="00E02B2A">
      <w:pPr>
        <w:spacing w:before="48" w:line="240" w:lineRule="atLeast"/>
        <w:jc w:val="center"/>
        <w:rPr>
          <w:b/>
          <w:sz w:val="24"/>
          <w:szCs w:val="24"/>
        </w:rPr>
      </w:pPr>
      <w:r w:rsidRPr="00A01B4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14:paraId="3984BA65" w14:textId="77777777" w:rsidR="00E02B2A" w:rsidRPr="00A01B4F" w:rsidRDefault="00E02B2A" w:rsidP="00E02B2A">
      <w:pPr>
        <w:jc w:val="both"/>
      </w:pPr>
    </w:p>
    <w:p w14:paraId="33EF7CD9" w14:textId="77777777" w:rsidR="00E02B2A" w:rsidRPr="00A01B4F" w:rsidRDefault="00E02B2A" w:rsidP="00E02B2A">
      <w:pPr>
        <w:jc w:val="both"/>
      </w:pPr>
    </w:p>
    <w:p w14:paraId="0595679A" w14:textId="77777777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Zawarta w dniu </w:t>
      </w:r>
      <w:r w:rsidRPr="00A01B4F">
        <w:rPr>
          <w:rFonts w:ascii="Times New Roman" w:hAnsi="Times New Roman"/>
          <w:b/>
        </w:rPr>
        <w:t xml:space="preserve">…………. </w:t>
      </w:r>
      <w:r w:rsidRPr="00A01B4F">
        <w:rPr>
          <w:rFonts w:ascii="Times New Roman" w:hAnsi="Times New Roman"/>
        </w:rPr>
        <w:t xml:space="preserve">r. w Krakowie w wyniku przeprowadzonego postępowania o zamówienie publiczne w trybie </w:t>
      </w:r>
      <w:r w:rsidR="00A30041" w:rsidRPr="00A01B4F">
        <w:rPr>
          <w:rFonts w:ascii="Times New Roman" w:hAnsi="Times New Roman"/>
          <w:sz w:val="22"/>
        </w:rPr>
        <w:t>podstawowym bez negocjacji,</w:t>
      </w:r>
    </w:p>
    <w:p w14:paraId="4FB43F75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pomiędzy :</w:t>
      </w:r>
    </w:p>
    <w:p w14:paraId="50F35467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A01B4F">
        <w:rPr>
          <w:rFonts w:ascii="Times New Roman" w:hAnsi="Times New Roman"/>
          <w:b/>
        </w:rPr>
        <w:t>Akademia Górniczo – Hutnicza im. Stanisława Staszica w Krakowie</w:t>
      </w:r>
      <w:r w:rsidRPr="00A01B4F">
        <w:rPr>
          <w:rFonts w:ascii="Times New Roman" w:hAnsi="Times New Roman"/>
          <w:b/>
          <w:color w:val="000000"/>
        </w:rPr>
        <w:t xml:space="preserve">, </w:t>
      </w:r>
      <w:r w:rsidRPr="00A01B4F">
        <w:rPr>
          <w:rFonts w:ascii="Times New Roman" w:hAnsi="Times New Roman"/>
          <w:b/>
        </w:rPr>
        <w:t xml:space="preserve">Al. Mickiewicza 30 </w:t>
      </w:r>
    </w:p>
    <w:p w14:paraId="21F9D8A6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reprezentowaną przez:</w:t>
      </w:r>
    </w:p>
    <w:p w14:paraId="08F91AFF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578D4F13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zwaną dalej ZLECENIODAWCĄ</w:t>
      </w:r>
    </w:p>
    <w:p w14:paraId="631F6C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</w:t>
      </w:r>
    </w:p>
    <w:p w14:paraId="479A4FAB" w14:textId="77777777" w:rsidR="00E02B2A" w:rsidRPr="00A01B4F" w:rsidRDefault="00E02B2A" w:rsidP="00E02B2A">
      <w:pPr>
        <w:pStyle w:val="Tekstpodstawowy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b/>
          <w:szCs w:val="24"/>
        </w:rPr>
        <w:t>………………………………………………………………………….</w:t>
      </w:r>
    </w:p>
    <w:p w14:paraId="05EF2CE4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 w:val="20"/>
        </w:rPr>
      </w:pPr>
      <w:r w:rsidRPr="00A01B4F">
        <w:rPr>
          <w:rFonts w:ascii="Times New Roman" w:hAnsi="Times New Roman"/>
          <w:sz w:val="20"/>
        </w:rPr>
        <w:t xml:space="preserve">/nazwa i siedziba firmy lub osoby prowadzącej działalność gospodarczą oraz jej adres/. </w:t>
      </w:r>
    </w:p>
    <w:p w14:paraId="4399CB2B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reprezentowaną przez:</w:t>
      </w:r>
    </w:p>
    <w:p w14:paraId="7E140E2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626EFC33" w14:textId="77777777" w:rsidR="00E02B2A" w:rsidRPr="00A01B4F" w:rsidRDefault="00E02B2A" w:rsidP="00E02B2A">
      <w:pPr>
        <w:jc w:val="both"/>
        <w:rPr>
          <w:sz w:val="24"/>
        </w:rPr>
      </w:pPr>
      <w:r w:rsidRPr="00A01B4F">
        <w:t>2...................................................................................................................................................</w:t>
      </w:r>
    </w:p>
    <w:p w14:paraId="56CE263D" w14:textId="77777777" w:rsidR="00E02B2A" w:rsidRPr="00A01B4F" w:rsidRDefault="00E02B2A" w:rsidP="00E02B2A">
      <w:pPr>
        <w:jc w:val="both"/>
        <w:rPr>
          <w:sz w:val="24"/>
        </w:rPr>
      </w:pPr>
      <w:r w:rsidRPr="00A01B4F">
        <w:rPr>
          <w:sz w:val="24"/>
        </w:rPr>
        <w:t>zwanym dalej ZLECENIOBIORCĄ</w:t>
      </w:r>
    </w:p>
    <w:p w14:paraId="3D9DD9B6" w14:textId="77777777" w:rsidR="00E02B2A" w:rsidRPr="00A01B4F" w:rsidRDefault="00E02B2A" w:rsidP="00E02B2A">
      <w:pPr>
        <w:jc w:val="both"/>
        <w:rPr>
          <w:sz w:val="24"/>
        </w:rPr>
      </w:pPr>
    </w:p>
    <w:p w14:paraId="6BB5F60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</w:p>
    <w:p w14:paraId="512F8CB5" w14:textId="5F3E4A5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</w:rPr>
        <w:t>1</w:t>
      </w:r>
      <w:r w:rsidR="00E02B2A" w:rsidRPr="00A01B4F">
        <w:rPr>
          <w:sz w:val="24"/>
        </w:rPr>
        <w:t xml:space="preserve">. Zleceniodawca zleca, a </w:t>
      </w:r>
      <w:r>
        <w:rPr>
          <w:sz w:val="24"/>
        </w:rPr>
        <w:t>Z</w:t>
      </w:r>
      <w:r w:rsidR="00E02B2A" w:rsidRPr="00A01B4F">
        <w:rPr>
          <w:sz w:val="24"/>
        </w:rPr>
        <w:t>leceniobiorca przyjmuje do wykonania świadczenie usług kurierskich</w:t>
      </w:r>
      <w:r>
        <w:rPr>
          <w:sz w:val="24"/>
        </w:rPr>
        <w:t xml:space="preserve"> w obrocie krajowym i zagranicznym</w:t>
      </w:r>
      <w:r w:rsidR="00E02B2A" w:rsidRPr="00A01B4F">
        <w:rPr>
          <w:sz w:val="24"/>
        </w:rPr>
        <w:t>, dotyczących przesyłek kurierskich w formie skredytowanej. Usługa polega na odbiorze przesyłek z siedziby Zlecenio</w:t>
      </w:r>
      <w:r w:rsidR="00561D53">
        <w:rPr>
          <w:sz w:val="24"/>
        </w:rPr>
        <w:t>dawcy</w:t>
      </w:r>
      <w:r w:rsidR="00E02B2A" w:rsidRPr="00A01B4F">
        <w:rPr>
          <w:sz w:val="24"/>
        </w:rPr>
        <w:t xml:space="preserve"> i dostawie we wskazane miejsce, jak również na odbiorze ze wskazanego miejsca przez </w:t>
      </w:r>
      <w:r w:rsidR="00E02B2A" w:rsidRPr="00A01B4F">
        <w:rPr>
          <w:sz w:val="24"/>
          <w:szCs w:val="24"/>
        </w:rPr>
        <w:t>Zlecenio</w:t>
      </w:r>
      <w:r w:rsidR="00561D53">
        <w:rPr>
          <w:sz w:val="24"/>
          <w:szCs w:val="24"/>
        </w:rPr>
        <w:t>dawcę</w:t>
      </w:r>
      <w:r w:rsidR="00E02B2A" w:rsidRPr="00A01B4F">
        <w:rPr>
          <w:sz w:val="24"/>
          <w:szCs w:val="24"/>
        </w:rPr>
        <w:t xml:space="preserve"> i dostawy do siedziby Z</w:t>
      </w:r>
      <w:r w:rsidR="00561D53">
        <w:rPr>
          <w:sz w:val="24"/>
          <w:szCs w:val="24"/>
        </w:rPr>
        <w:t>leceniodawcy</w:t>
      </w:r>
      <w:r w:rsidR="00E02B2A" w:rsidRPr="00A01B4F">
        <w:rPr>
          <w:sz w:val="24"/>
          <w:szCs w:val="24"/>
        </w:rPr>
        <w:t>.</w:t>
      </w:r>
    </w:p>
    <w:p w14:paraId="2835CF3A" w14:textId="3B16A91B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E02B2A" w:rsidRPr="00A01B4F">
        <w:rPr>
          <w:sz w:val="24"/>
          <w:szCs w:val="24"/>
        </w:rPr>
        <w:t xml:space="preserve">. Szacunkowe dane w zakresie ilości, rodzaju oraz wagi przesyłek objętych niniejszym zamówieniem zawiera kalkulacja  cenowa, stanowiąca załącznik nr …. do </w:t>
      </w:r>
      <w:r w:rsidR="00C13D6B" w:rsidRPr="00A01B4F">
        <w:rPr>
          <w:sz w:val="24"/>
          <w:szCs w:val="24"/>
        </w:rPr>
        <w:t>ni</w:t>
      </w:r>
      <w:r w:rsidR="00E02B2A" w:rsidRPr="00A01B4F">
        <w:rPr>
          <w:sz w:val="24"/>
          <w:szCs w:val="24"/>
        </w:rPr>
        <w:t>niejszej umowy. Określone w kalkulacji cenowej ilości przesyłek w ramach świadczonych usług są szacunkowe i mogą ulec zmianie w zależności od potrzeb Zleceniodawcy.</w:t>
      </w:r>
    </w:p>
    <w:p w14:paraId="335BA4E2" w14:textId="261EF34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E02B2A" w:rsidRPr="00A01B4F">
        <w:rPr>
          <w:sz w:val="24"/>
          <w:szCs w:val="24"/>
        </w:rPr>
        <w:t>. Zleceniodawca zastrzega sobie możliwość ograniczenia zakresu przedmiotu zamówienia</w:t>
      </w:r>
      <w:r w:rsidR="00C13D6B" w:rsidRPr="00A01B4F">
        <w:rPr>
          <w:sz w:val="24"/>
          <w:szCs w:val="24"/>
        </w:rPr>
        <w:t xml:space="preserve"> o 50%</w:t>
      </w:r>
      <w:r w:rsidR="00E02B2A" w:rsidRPr="00A01B4F">
        <w:rPr>
          <w:sz w:val="24"/>
          <w:szCs w:val="24"/>
        </w:rPr>
        <w:t>.</w:t>
      </w:r>
    </w:p>
    <w:p w14:paraId="5DD15082" w14:textId="7E188FC5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E02B2A" w:rsidRPr="00A01B4F">
        <w:rPr>
          <w:sz w:val="24"/>
          <w:szCs w:val="24"/>
        </w:rPr>
        <w:t>. Zleceniodawca zastrzega sobie prawo do zwiększenia ilości zamawianych w trakcie realizacji umowy usług jednego typu kosztem zmniejszenia ilości zamawianych usług innych typów. Powyższe zmiany nie mogą spowodować zmian cen jednostkowych oraz przekroczenia wartości umowy (brutto).</w:t>
      </w:r>
    </w:p>
    <w:p w14:paraId="420A8655" w14:textId="1C55B967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02B2A" w:rsidRPr="00A01B4F">
        <w:rPr>
          <w:rFonts w:ascii="Times New Roman" w:hAnsi="Times New Roman"/>
        </w:rPr>
        <w:t>. Miesięczne wynagrodzenie za wykonanie usługi w danym miesiącu zostanie wyliczone na podstawie cen jednostkowych określonych w kalkulacji  cenowej, stanowiącym Załącznik nr …… do niniejszej umowy.</w:t>
      </w:r>
    </w:p>
    <w:p w14:paraId="28D0556E" w14:textId="347E7986" w:rsidR="00E02B2A" w:rsidRPr="00A01B4F" w:rsidRDefault="002A6B08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E02B2A" w:rsidRPr="00A01B4F">
        <w:rPr>
          <w:sz w:val="24"/>
          <w:szCs w:val="24"/>
        </w:rPr>
        <w:t>. Zleceniodawca zapłaci za poszczególne faktury (oddzielna faktura za każde zlecenie wystawiona dla każdego Wydziału/Jednostki) wystawione przez Zleceniobiorcę z tytułu usług kurierskich za poszczególne miesiące w okresie obowiązywania umowy. Faktury będą wystawiane po zakończeniu miesiąca. Faktura miesięczna będzie weryfikowana przez zleceniodawcę na podstawie dostarczonego dowodu dostaw za dany miesiąc.</w:t>
      </w:r>
    </w:p>
    <w:p w14:paraId="5B6A1BAD" w14:textId="35EAE40D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7</w:t>
      </w:r>
      <w:r w:rsidR="00E02B2A" w:rsidRPr="00A01B4F">
        <w:rPr>
          <w:rFonts w:ascii="Times New Roman" w:hAnsi="Times New Roman"/>
          <w:b/>
          <w:szCs w:val="24"/>
        </w:rPr>
        <w:t>. Całkowita wartość umowy brutto</w:t>
      </w:r>
      <w:r w:rsidR="00E02B2A" w:rsidRPr="00A01B4F">
        <w:rPr>
          <w:rFonts w:ascii="Times New Roman" w:hAnsi="Times New Roman"/>
          <w:szCs w:val="24"/>
        </w:rPr>
        <w:t xml:space="preserve"> nie przekroczy kwoty </w:t>
      </w:r>
      <w:r w:rsidR="00E02B2A" w:rsidRPr="00A01B4F">
        <w:rPr>
          <w:rFonts w:ascii="Times New Roman" w:hAnsi="Times New Roman"/>
          <w:b/>
          <w:szCs w:val="24"/>
        </w:rPr>
        <w:t>…………… zł</w:t>
      </w:r>
      <w:r w:rsidR="00A01B4F" w:rsidRPr="00A01B4F">
        <w:rPr>
          <w:rFonts w:ascii="Times New Roman" w:hAnsi="Times New Roman"/>
          <w:b/>
          <w:szCs w:val="24"/>
        </w:rPr>
        <w:t xml:space="preserve">. </w:t>
      </w:r>
      <w:r w:rsidR="00E02B2A" w:rsidRPr="00A01B4F">
        <w:rPr>
          <w:rFonts w:ascii="Times New Roman" w:hAnsi="Times New Roman"/>
          <w:i/>
          <w:szCs w:val="24"/>
        </w:rPr>
        <w:t>(słownie: ……………………)</w:t>
      </w:r>
    </w:p>
    <w:p w14:paraId="10B496F7" w14:textId="7C9FD096" w:rsidR="00E02B2A" w:rsidRPr="00A01B4F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E02B2A" w:rsidRPr="00A01B4F">
        <w:rPr>
          <w:rFonts w:ascii="Times New Roman" w:hAnsi="Times New Roman"/>
        </w:rPr>
        <w:t>. Minimalna gwarantowana kwota zamówienia wyniesie co najmniej 50% kwoty umownej.</w:t>
      </w:r>
    </w:p>
    <w:p w14:paraId="4FC9D6CC" w14:textId="20A7F2C5" w:rsidR="002013D9" w:rsidRDefault="002A6B08" w:rsidP="00E02B2A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9</w:t>
      </w:r>
      <w:r w:rsidR="00E02B2A" w:rsidRPr="00A01B4F">
        <w:rPr>
          <w:rFonts w:ascii="Times New Roman" w:hAnsi="Times New Roman"/>
        </w:rPr>
        <w:t xml:space="preserve">. Zleceniodawca każdorazowo </w:t>
      </w:r>
      <w:r w:rsidR="002013D9" w:rsidRPr="002013D9">
        <w:rPr>
          <w:rFonts w:ascii="Times New Roman" w:hAnsi="Times New Roman"/>
        </w:rPr>
        <w:t>będzie informował mailem lub telefonicznie lub poprzez dedykowaną aplikację nadawczą</w:t>
      </w:r>
      <w:r w:rsidR="002013D9" w:rsidRPr="002013D9">
        <w:rPr>
          <w:rFonts w:ascii="Times New Roman" w:hAnsi="Times New Roman"/>
          <w:highlight w:val="yellow"/>
        </w:rPr>
        <w:t>*</w:t>
      </w:r>
      <w:r w:rsidR="002013D9" w:rsidRPr="002013D9">
        <w:rPr>
          <w:rFonts w:ascii="Times New Roman" w:hAnsi="Times New Roman"/>
        </w:rPr>
        <w:t xml:space="preserve"> lub formularz na stronie internetowej Zleceniobiorcy</w:t>
      </w:r>
      <w:r w:rsidR="002013D9" w:rsidRPr="002013D9">
        <w:rPr>
          <w:rFonts w:ascii="Times New Roman" w:hAnsi="Times New Roman"/>
          <w:highlight w:val="yellow"/>
        </w:rPr>
        <w:t>*</w:t>
      </w:r>
      <w:r w:rsidR="002013D9" w:rsidRPr="002013D9">
        <w:rPr>
          <w:rFonts w:ascii="Times New Roman" w:hAnsi="Times New Roman"/>
        </w:rPr>
        <w:t xml:space="preserve"> (*o ile Zleceniobiorca takowe rozwiązania posiada), o czasie i miejscu odbioru przesyłek.</w:t>
      </w:r>
    </w:p>
    <w:p w14:paraId="371E0C34" w14:textId="30DE55E2" w:rsidR="00E02B2A" w:rsidRPr="00A01B4F" w:rsidRDefault="00E02B2A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0</w:t>
      </w:r>
      <w:r w:rsidRPr="00A01B4F">
        <w:rPr>
          <w:rFonts w:ascii="Times New Roman" w:hAnsi="Times New Roman"/>
        </w:rPr>
        <w:t>. Podstawą obliczenia należnych opłat skredytowanych jest suma opłat za przesyłki faktycznie nadane lub zwrócone w okresie rozliczeniowym, stwierdzona co do ilości i wagi na podstawie dokumentów przewozowych według cen obowiązujących w ofercie złożonej w niniejszym postępowaniu.</w:t>
      </w:r>
    </w:p>
    <w:p w14:paraId="16C6FBA3" w14:textId="53FC3CE4" w:rsidR="00E02B2A" w:rsidRPr="00A01B4F" w:rsidRDefault="00E02B2A" w:rsidP="00A01B4F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1</w:t>
      </w:r>
      <w:r w:rsidRPr="00A01B4F">
        <w:rPr>
          <w:rFonts w:ascii="Times New Roman" w:hAnsi="Times New Roman"/>
        </w:rPr>
        <w:t xml:space="preserve">. Usługa będzie realizowana zgodnie ze szczegółowym opisem przedmiotu zamówienia zawartym w pkt </w:t>
      </w:r>
      <w:r w:rsidR="00A34631">
        <w:rPr>
          <w:rFonts w:ascii="Times New Roman" w:hAnsi="Times New Roman"/>
        </w:rPr>
        <w:t>4</w:t>
      </w:r>
      <w:r w:rsidRPr="00A01B4F">
        <w:rPr>
          <w:rFonts w:ascii="Times New Roman" w:hAnsi="Times New Roman"/>
        </w:rPr>
        <w:t>.1 SWZ - załącznik nr ……… do niniejszej umowy.</w:t>
      </w:r>
    </w:p>
    <w:p w14:paraId="7CBC9923" w14:textId="666E7C28" w:rsidR="000F7C1F" w:rsidRDefault="000F7C1F" w:rsidP="00E02B2A">
      <w:pPr>
        <w:pStyle w:val="Tekstpodstawowy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1</w:t>
      </w:r>
      <w:r w:rsidR="002A6B08">
        <w:rPr>
          <w:rFonts w:ascii="Times New Roman" w:hAnsi="Times New Roman"/>
        </w:rPr>
        <w:t>2</w:t>
      </w:r>
      <w:r w:rsidR="00A01B4F" w:rsidRPr="00A01B4F">
        <w:rPr>
          <w:rFonts w:ascii="Times New Roman" w:hAnsi="Times New Roman"/>
        </w:rPr>
        <w:t xml:space="preserve">. </w:t>
      </w:r>
      <w:r w:rsidRPr="00A01B4F">
        <w:rPr>
          <w:rFonts w:ascii="Times New Roman" w:hAnsi="Times New Roman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 Strona Umowy, u której wyniknęły utrudnienia w wykonaniu Umowy wskutek działania siły wyższej, jest obowiązana do poinformowania drugiej Strony o jej wystąpieniu niezwłocznie, nie później jednak niż w terminie 7 dni od jej ustania. Brak zawiadomienia lub zwłoka w zawiadomieniu drugiej Strony o wystąpieniu siły wyższej spowoduje, iż Strona ta nie będzie mogła skutecznie powołać się na siłę wyższą jako przyczynę zwolnienia z odpowiedzialności za niewykonanie lub nienależyte wykonanie Umowy. Strona Umowy, u której wyniknęły utrudnienia w wykonaniu Umowy na skutek działania siły wyższej, jest zobowiązana do podjęcia wszelkich możliwych i prawem przewidzianych działań w celu zminimalizowania wpływu działania siły wyższej na wykonanie Umowy</w:t>
      </w:r>
      <w:r w:rsidR="00A01B4F" w:rsidRPr="00A01B4F">
        <w:rPr>
          <w:rFonts w:ascii="Times New Roman" w:hAnsi="Times New Roman"/>
        </w:rPr>
        <w:t>.</w:t>
      </w:r>
    </w:p>
    <w:p w14:paraId="61269A29" w14:textId="77777777" w:rsidR="00B55277" w:rsidRPr="00A01B4F" w:rsidRDefault="00B55277" w:rsidP="00B55277">
      <w:pPr>
        <w:jc w:val="both"/>
        <w:rPr>
          <w:sz w:val="24"/>
        </w:rPr>
      </w:pPr>
    </w:p>
    <w:p w14:paraId="0B6F0E23" w14:textId="77777777" w:rsidR="00E02B2A" w:rsidRPr="00A01B4F" w:rsidRDefault="00E02B2A" w:rsidP="00E02B2A">
      <w:pPr>
        <w:jc w:val="center"/>
        <w:rPr>
          <w:sz w:val="24"/>
        </w:rPr>
      </w:pPr>
      <w:r w:rsidRPr="00A01B4F">
        <w:rPr>
          <w:sz w:val="24"/>
        </w:rPr>
        <w:t>§ 2</w:t>
      </w:r>
    </w:p>
    <w:p w14:paraId="3E7E0977" w14:textId="4AEB609D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 xml:space="preserve">1. Umowa zostaje zawarta na okres </w:t>
      </w:r>
      <w:r w:rsidR="008E0A67">
        <w:rPr>
          <w:sz w:val="24"/>
          <w:szCs w:val="24"/>
        </w:rPr>
        <w:t xml:space="preserve">12 </w:t>
      </w:r>
      <w:r w:rsidRPr="00A01B4F">
        <w:rPr>
          <w:sz w:val="24"/>
          <w:szCs w:val="24"/>
        </w:rPr>
        <w:t xml:space="preserve">miesięcy tj. </w:t>
      </w:r>
      <w:r w:rsidRPr="00A01B4F">
        <w:rPr>
          <w:sz w:val="24"/>
        </w:rPr>
        <w:t>od dnia ………… r</w:t>
      </w:r>
      <w:r w:rsidR="00FC2B81" w:rsidRPr="00A01B4F">
        <w:rPr>
          <w:sz w:val="24"/>
        </w:rPr>
        <w:t>.</w:t>
      </w:r>
      <w:r w:rsidRPr="00A01B4F">
        <w:rPr>
          <w:sz w:val="24"/>
        </w:rPr>
        <w:t xml:space="preserve"> do ………………….r.</w:t>
      </w:r>
    </w:p>
    <w:p w14:paraId="043DEF47" w14:textId="77777777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2.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>Niniejsza umowa wygasa przed upływem okresu czasu jej trwania z dniem wyczerpania środków, o których mowa w § 1 pkt 8.</w:t>
      </w:r>
    </w:p>
    <w:p w14:paraId="5711307D" w14:textId="4776EC7E" w:rsidR="00E02B2A" w:rsidRPr="00A01B4F" w:rsidRDefault="00E02B2A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3.</w:t>
      </w:r>
      <w:r w:rsidR="00FC2B81" w:rsidRPr="00A01B4F">
        <w:rPr>
          <w:sz w:val="24"/>
        </w:rPr>
        <w:t xml:space="preserve"> </w:t>
      </w:r>
      <w:r w:rsidRPr="00A01B4F">
        <w:rPr>
          <w:sz w:val="24"/>
        </w:rPr>
        <w:t xml:space="preserve">Jeżeli w trakcie trwania umowy zlecone usługi nie wyczerpią wartości </w:t>
      </w:r>
      <w:bookmarkStart w:id="1" w:name="_Hlk155960497"/>
      <w:r w:rsidRPr="00A01B4F">
        <w:rPr>
          <w:sz w:val="24"/>
        </w:rPr>
        <w:t xml:space="preserve">określonej w § 1 pkt </w:t>
      </w:r>
      <w:r w:rsidR="00FC2B81" w:rsidRPr="00A01B4F">
        <w:rPr>
          <w:sz w:val="24"/>
        </w:rPr>
        <w:t>8</w:t>
      </w:r>
      <w:r w:rsidRPr="00A01B4F">
        <w:rPr>
          <w:sz w:val="24"/>
        </w:rPr>
        <w:t xml:space="preserve"> </w:t>
      </w:r>
      <w:bookmarkEnd w:id="1"/>
      <w:r w:rsidRPr="00A01B4F">
        <w:rPr>
          <w:sz w:val="24"/>
        </w:rPr>
        <w:t>to Zleceniobiorcy nie przysługują z tego powodu żadne roszczenia względem Zleceniodawcy.</w:t>
      </w:r>
    </w:p>
    <w:p w14:paraId="385B804E" w14:textId="75E33FB9" w:rsidR="007F2906" w:rsidRPr="00A01B4F" w:rsidRDefault="007F2906" w:rsidP="00E02B2A">
      <w:pPr>
        <w:ind w:right="-47"/>
        <w:jc w:val="both"/>
        <w:rPr>
          <w:sz w:val="24"/>
        </w:rPr>
      </w:pPr>
      <w:r w:rsidRPr="00A01B4F">
        <w:rPr>
          <w:sz w:val="24"/>
        </w:rPr>
        <w:t>4. Zleceniobiorca winien przedstawiać raporty kwartalne dotyczące wykonania umowy, do 15 dnia następnego miesiąca po zakończeniu każdego kolejnego kwartału, na adres e- mail ………… Weryfikacja kwoty</w:t>
      </w:r>
      <w:r w:rsidRPr="00A01B4F">
        <w:t xml:space="preserve"> </w:t>
      </w:r>
      <w:r w:rsidRPr="00A01B4F">
        <w:rPr>
          <w:sz w:val="24"/>
        </w:rPr>
        <w:t>określonej w § 1 pkt 8, będzie dokonywana</w:t>
      </w:r>
      <w:r w:rsidRPr="00A01B4F">
        <w:t xml:space="preserve"> </w:t>
      </w:r>
      <w:r w:rsidRPr="00A01B4F">
        <w:rPr>
          <w:sz w:val="24"/>
        </w:rPr>
        <w:t>przez Zleceniodawcę, na podstawie raportów Zleceniobiorcy.</w:t>
      </w:r>
    </w:p>
    <w:p w14:paraId="497E0001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01D302FB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3</w:t>
      </w:r>
    </w:p>
    <w:p w14:paraId="3B67666A" w14:textId="2E608327" w:rsidR="00DC70CB" w:rsidRPr="00B55277" w:rsidRDefault="00DC70CB" w:rsidP="00DC70CB">
      <w:pPr>
        <w:rPr>
          <w:sz w:val="24"/>
        </w:rPr>
      </w:pPr>
      <w:r w:rsidRPr="00B55277">
        <w:rPr>
          <w:sz w:val="24"/>
        </w:rPr>
        <w:t>1</w:t>
      </w:r>
      <w:r>
        <w:rPr>
          <w:sz w:val="24"/>
        </w:rPr>
        <w:t xml:space="preserve">. </w:t>
      </w:r>
      <w:r w:rsidRPr="00B55277">
        <w:rPr>
          <w:sz w:val="24"/>
        </w:rPr>
        <w:t xml:space="preserve">Należność, o której mowa w § </w:t>
      </w:r>
      <w:r>
        <w:rPr>
          <w:sz w:val="24"/>
        </w:rPr>
        <w:t>6</w:t>
      </w:r>
      <w:r w:rsidRPr="00B55277">
        <w:rPr>
          <w:sz w:val="24"/>
        </w:rPr>
        <w:t>, zostanie uregulowana przez Kupującego w terminie 21 dni od dnia otrzymania prawidłowo wystawionej faktury przez Sprzedawcę, po dokonaniu odbioru przedmiotu umowy, potwierdzonego protokołem zdawczo odbiorczym.</w:t>
      </w:r>
    </w:p>
    <w:p w14:paraId="08D0BED0" w14:textId="1C26C168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>2</w:t>
      </w:r>
      <w:r w:rsidRPr="00B55277">
        <w:rPr>
          <w:sz w:val="24"/>
        </w:rPr>
        <w:t>.</w:t>
      </w:r>
      <w:r>
        <w:rPr>
          <w:sz w:val="24"/>
        </w:rPr>
        <w:t xml:space="preserve"> </w:t>
      </w:r>
      <w:r w:rsidRPr="00B55277">
        <w:rPr>
          <w:sz w:val="24"/>
        </w:rPr>
        <w:t>Zapłata wynagrodzenia nastąpi przelewem na rachunek Sprzedawcy figurujący, na dzień zlecenia przelewu, w wykazie podmiotów, o którym mowa w art. 96b ust. 1 ustawy o podatku od towarów i usług. W przypadku braku, na dzień zapłaty, numeru rachunku w powyższym wykazie, nie mają zastosowania zapisy dotyczące naliczania odsetek ustawowych za nieterminową zapłatę, o których mowa w ust. 3.</w:t>
      </w:r>
    </w:p>
    <w:p w14:paraId="4B34DDEB" w14:textId="5C998999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3. </w:t>
      </w:r>
      <w:r w:rsidRPr="00B55277">
        <w:rPr>
          <w:sz w:val="24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46326E97" w14:textId="0BF06191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4. </w:t>
      </w:r>
      <w:r w:rsidRPr="00B55277">
        <w:rPr>
          <w:sz w:val="24"/>
        </w:rPr>
        <w:t>Sprzedawca nie może dokonywać cesji wierzytelności wynikających z niniejszej umowy.</w:t>
      </w:r>
    </w:p>
    <w:p w14:paraId="17C9781D" w14:textId="486D1269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5. </w:t>
      </w:r>
      <w:r w:rsidRPr="00B55277">
        <w:rPr>
          <w:sz w:val="24"/>
        </w:rPr>
        <w:t>Zamawiający zobowiązuje Sprzedawcę do wystawiania faktur w postaci faktur ustrukturyzowanych za pośrednictwem Krajowego Systemu e Faktur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), w każdym </w:t>
      </w:r>
      <w:r w:rsidRPr="00B55277">
        <w:rPr>
          <w:sz w:val="24"/>
        </w:rPr>
        <w:lastRenderedPageBreak/>
        <w:t>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), Sprzedawca wystawi fakturę w 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>, a w polu „Podmiot3” poda identyfikator wewnętrzny (</w:t>
      </w:r>
      <w:proofErr w:type="spellStart"/>
      <w:r w:rsidRPr="00B55277">
        <w:rPr>
          <w:sz w:val="24"/>
        </w:rPr>
        <w:t>IDWew</w:t>
      </w:r>
      <w:proofErr w:type="spellEnd"/>
      <w:r w:rsidRPr="00B55277">
        <w:rPr>
          <w:sz w:val="24"/>
        </w:rPr>
        <w:t xml:space="preserve">) jednostki Zamawiającego: 6750001923 ….. </w:t>
      </w:r>
    </w:p>
    <w:p w14:paraId="2711C189" w14:textId="0443DC5C" w:rsidR="00DC70CB" w:rsidRPr="00B55277" w:rsidRDefault="00DC70CB" w:rsidP="00DC70CB">
      <w:pPr>
        <w:jc w:val="both"/>
        <w:rPr>
          <w:sz w:val="24"/>
        </w:rPr>
      </w:pPr>
      <w:r>
        <w:rPr>
          <w:sz w:val="24"/>
        </w:rPr>
        <w:t xml:space="preserve">6. </w:t>
      </w:r>
      <w:r w:rsidRPr="00B55277">
        <w:rPr>
          <w:sz w:val="24"/>
        </w:rPr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B55277">
        <w:rPr>
          <w:sz w:val="24"/>
        </w:rPr>
        <w:t>KSeF</w:t>
      </w:r>
      <w:proofErr w:type="spellEnd"/>
      <w:r w:rsidRPr="00B55277">
        <w:rPr>
          <w:sz w:val="24"/>
        </w:rPr>
        <w:t xml:space="preserve"> ID).</w:t>
      </w:r>
    </w:p>
    <w:p w14:paraId="6F3A65CE" w14:textId="7B5CB508" w:rsidR="00DC70CB" w:rsidRDefault="00DC70CB" w:rsidP="00DC70CB">
      <w:pPr>
        <w:jc w:val="both"/>
        <w:rPr>
          <w:sz w:val="24"/>
        </w:rPr>
      </w:pPr>
      <w:r>
        <w:rPr>
          <w:sz w:val="24"/>
        </w:rPr>
        <w:t xml:space="preserve">7. </w:t>
      </w:r>
      <w:r w:rsidRPr="00B55277">
        <w:rPr>
          <w:sz w:val="24"/>
        </w:rPr>
        <w:t>Faktura powinna zawierać numer wewnętrzny zamówienia lub umowy nadany przez Zamawiającego.</w:t>
      </w:r>
    </w:p>
    <w:p w14:paraId="0F8E52EA" w14:textId="77777777" w:rsidR="006C749E" w:rsidRPr="00A01B4F" w:rsidRDefault="006C749E" w:rsidP="00E02B2A">
      <w:pPr>
        <w:pStyle w:val="Tekstpodstawowy"/>
        <w:ind w:right="-47"/>
        <w:rPr>
          <w:rFonts w:ascii="Times New Roman" w:hAnsi="Times New Roman"/>
        </w:rPr>
      </w:pPr>
    </w:p>
    <w:p w14:paraId="13204171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4</w:t>
      </w:r>
    </w:p>
    <w:p w14:paraId="577B41D9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Strony ustanawiają odpowiedzialność za niewykonanie lub nienależyte wykonanie umowy w formie kar umownych .</w:t>
      </w:r>
    </w:p>
    <w:p w14:paraId="2E9A0BB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Zleceniobiorca zapłaci Zleceniodawcy kary umowne :</w:t>
      </w:r>
    </w:p>
    <w:p w14:paraId="66BFEB7A" w14:textId="2E1A697E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w przypadku niewykonania lub nienależytego wykonania umowy, w tym utraty, ubytku lub uszkodzenia przesyłki, </w:t>
      </w:r>
      <w:bookmarkStart w:id="2" w:name="_Hlk184977315"/>
      <w:r w:rsidRPr="00A01B4F">
        <w:rPr>
          <w:sz w:val="24"/>
          <w:szCs w:val="24"/>
        </w:rPr>
        <w:t>Z</w:t>
      </w:r>
      <w:r w:rsidR="00561D53">
        <w:rPr>
          <w:sz w:val="24"/>
          <w:szCs w:val="24"/>
        </w:rPr>
        <w:t>leceniodawcy</w:t>
      </w:r>
      <w:bookmarkEnd w:id="2"/>
      <w:r w:rsidRPr="00A01B4F">
        <w:rPr>
          <w:sz w:val="24"/>
          <w:szCs w:val="24"/>
        </w:rPr>
        <w:t xml:space="preserve"> przysługuje odszkodowanie oraz inne roszczenie na zasadach i w wysokości określonych w ustawie Prawo Pocztowe.  </w:t>
      </w:r>
    </w:p>
    <w:p w14:paraId="6BB9A785" w14:textId="15D0A8A0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jeżeli </w:t>
      </w:r>
      <w:r w:rsidR="00561D53">
        <w:rPr>
          <w:sz w:val="24"/>
          <w:szCs w:val="24"/>
        </w:rPr>
        <w:t>Zleceniobiorca</w:t>
      </w:r>
      <w:r w:rsidRPr="00A01B4F">
        <w:rPr>
          <w:sz w:val="24"/>
          <w:szCs w:val="24"/>
        </w:rPr>
        <w:t xml:space="preserve"> nie odbierze od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przesyłek w wyznaczonym dniu i czasie, zapłaci każdorazowo </w:t>
      </w:r>
      <w:r w:rsidR="00561D53" w:rsidRPr="00561D53">
        <w:rPr>
          <w:sz w:val="24"/>
          <w:szCs w:val="24"/>
        </w:rPr>
        <w:t>Zleceniodawcy</w:t>
      </w:r>
      <w:r w:rsidRPr="00A01B4F">
        <w:rPr>
          <w:sz w:val="24"/>
          <w:szCs w:val="24"/>
        </w:rPr>
        <w:t xml:space="preserve"> karę umowną w wysokości </w:t>
      </w:r>
      <w:r w:rsidR="00EF381C" w:rsidRPr="00A01B4F">
        <w:rPr>
          <w:sz w:val="24"/>
          <w:szCs w:val="24"/>
        </w:rPr>
        <w:t>5</w:t>
      </w:r>
      <w:r w:rsidRPr="00A01B4F">
        <w:rPr>
          <w:sz w:val="24"/>
          <w:szCs w:val="24"/>
        </w:rPr>
        <w:t>0,00 zł.</w:t>
      </w:r>
    </w:p>
    <w:p w14:paraId="4C5C915A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c) z tytułu odstąpienia od umowy w całości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Zleceniobiorcy, w wysokości 10% całkowitego wynagrodzenia brutto określonego w  § 1 pkt 8;</w:t>
      </w:r>
    </w:p>
    <w:p w14:paraId="495063F7" w14:textId="1E10BF1E" w:rsidR="000A1896" w:rsidRDefault="000A1896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d) z tytułu wypowiedzenia umowy przez którąkolwiek ze stron z winy</w:t>
      </w:r>
      <w:r w:rsidR="009019F1" w:rsidRPr="00A01B4F">
        <w:rPr>
          <w:sz w:val="24"/>
          <w:szCs w:val="24"/>
        </w:rPr>
        <w:t xml:space="preserve"> Zleceniobiorcy</w:t>
      </w:r>
      <w:r w:rsidRPr="00A01B4F">
        <w:rPr>
          <w:sz w:val="24"/>
          <w:szCs w:val="24"/>
        </w:rPr>
        <w:t>, w wysokości 10 % od kwoty stanowiącej różnicę pomiędzy całkowitą wartością umowy</w:t>
      </w:r>
      <w:r w:rsidR="008A5A7D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określoną w § 1 pkt 8, a wynagrodzeniem brutto za </w:t>
      </w:r>
      <w:r w:rsidR="008A5A7D" w:rsidRPr="00A01B4F">
        <w:rPr>
          <w:sz w:val="24"/>
          <w:szCs w:val="24"/>
        </w:rPr>
        <w:t>usługi</w:t>
      </w:r>
      <w:r w:rsidRPr="00A01B4F">
        <w:rPr>
          <w:sz w:val="24"/>
          <w:szCs w:val="24"/>
        </w:rPr>
        <w:t xml:space="preserve"> wykonane i </w:t>
      </w:r>
      <w:r w:rsidR="008A5A7D" w:rsidRPr="00A01B4F">
        <w:rPr>
          <w:sz w:val="24"/>
          <w:szCs w:val="24"/>
        </w:rPr>
        <w:t>zapłacone</w:t>
      </w:r>
      <w:r w:rsidRPr="00A01B4F">
        <w:rPr>
          <w:sz w:val="24"/>
          <w:szCs w:val="24"/>
        </w:rPr>
        <w:t xml:space="preserve"> przez Zleceniodawcę.</w:t>
      </w:r>
    </w:p>
    <w:p w14:paraId="0380B632" w14:textId="71AEB4E4" w:rsidR="00EA4574" w:rsidRPr="00A01B4F" w:rsidRDefault="00EA4574" w:rsidP="00E02B2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e) </w:t>
      </w:r>
      <w:r w:rsidRPr="00EA4574">
        <w:rPr>
          <w:sz w:val="24"/>
          <w:szCs w:val="24"/>
        </w:rPr>
        <w:t xml:space="preserve">w przypadku braku zapłaty lub nieterminowej zapłaty wynagrodzenia należnego podwykonawcom z tytułu zmiany wysokości wynagrodzenia, o której mowa w § </w:t>
      </w:r>
      <w:r>
        <w:rPr>
          <w:sz w:val="24"/>
          <w:szCs w:val="24"/>
        </w:rPr>
        <w:t>7</w:t>
      </w:r>
      <w:r w:rsidRPr="00EA4574">
        <w:rPr>
          <w:sz w:val="24"/>
          <w:szCs w:val="24"/>
        </w:rPr>
        <w:t xml:space="preserve"> umowy – w wysokości 10% zmiany wynagrodzenia, dokonanej w wyniku waloryzacji.</w:t>
      </w:r>
    </w:p>
    <w:p w14:paraId="5725F0F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3. Zleceniodawca zapłaci Zleceniobiorcy karę umowną:</w:t>
      </w:r>
    </w:p>
    <w:p w14:paraId="6599D0E0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a) z tytułu odstąpienia od umowy w całości przez którąkolwiek ze stron z </w:t>
      </w:r>
      <w:r w:rsidR="00FC2B81" w:rsidRPr="00A01B4F">
        <w:rPr>
          <w:sz w:val="24"/>
          <w:szCs w:val="24"/>
        </w:rPr>
        <w:t xml:space="preserve">winy </w:t>
      </w:r>
      <w:r w:rsidRPr="00A01B4F">
        <w:rPr>
          <w:sz w:val="24"/>
          <w:szCs w:val="24"/>
        </w:rPr>
        <w:t>Zleceniodawcy, w wysokości 10% całkowitego wynagrodzenia brutto określonego w § 1 pkt 8;</w:t>
      </w:r>
    </w:p>
    <w:p w14:paraId="58EF1477" w14:textId="7EABA5A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b) z tytułu wypowiedzenia umowy przez którąkolwiek ze stron z </w:t>
      </w:r>
      <w:r w:rsidR="00FC2B81" w:rsidRPr="00A01B4F">
        <w:rPr>
          <w:sz w:val="24"/>
          <w:szCs w:val="24"/>
        </w:rPr>
        <w:t>winy</w:t>
      </w:r>
      <w:r w:rsidRPr="00A01B4F">
        <w:rPr>
          <w:sz w:val="24"/>
          <w:szCs w:val="24"/>
        </w:rPr>
        <w:t xml:space="preserve"> Zleceniodawcy, w wysokości 10 % od kwoty stanowiącej różnicę pomiędzy maksymalną łączną wartością prac objętych niniejszą umową wraz z pracami towarzyszącymi określoną w §1 pkt. </w:t>
      </w:r>
      <w:r w:rsidR="00D4553E">
        <w:rPr>
          <w:sz w:val="24"/>
          <w:szCs w:val="24"/>
        </w:rPr>
        <w:t>8</w:t>
      </w:r>
      <w:r w:rsidRPr="00A01B4F">
        <w:rPr>
          <w:sz w:val="24"/>
          <w:szCs w:val="24"/>
        </w:rPr>
        <w:t>, a wynagrodzeniem brutto za prace wykonane i odebrane przez Zleceniodawcę.</w:t>
      </w:r>
    </w:p>
    <w:p w14:paraId="66F0F311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4. Jeżeli kary umowne nie pokryją poniesionej szkody, Strony niniejszej umowy zastrzegają sobie prawo dochodzenia odszkodowania uzupełniającego na zasadach określonych w art. 471 kodeksu cywilnego do wysokości poniesionej szkody.</w:t>
      </w:r>
    </w:p>
    <w:p w14:paraId="44A9CB36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5. Zastrzeżenia co do kar umownych pozostają w mocy w całości lub w części, pomimo oświadczenia o odstąpieniu od umowy.</w:t>
      </w:r>
    </w:p>
    <w:p w14:paraId="40E5B002" w14:textId="16A1B849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6. Łączna maksymalna wysokość kar umownych, których mogą dochodzić Strony nie może przekroczyć </w:t>
      </w:r>
      <w:r w:rsidR="001E4C79">
        <w:rPr>
          <w:rFonts w:ascii="Times New Roman" w:hAnsi="Times New Roman"/>
          <w:szCs w:val="24"/>
        </w:rPr>
        <w:t>15</w:t>
      </w:r>
      <w:r w:rsidRPr="00A01B4F">
        <w:rPr>
          <w:rFonts w:ascii="Times New Roman" w:hAnsi="Times New Roman"/>
          <w:szCs w:val="24"/>
        </w:rPr>
        <w:t xml:space="preserve">% całkowitego wynagrodzenia o którym mowa w § </w:t>
      </w:r>
      <w:r w:rsidR="00D4553E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ust. </w:t>
      </w:r>
      <w:r w:rsidR="00D4553E">
        <w:rPr>
          <w:rFonts w:ascii="Times New Roman" w:hAnsi="Times New Roman"/>
          <w:szCs w:val="24"/>
        </w:rPr>
        <w:t>8</w:t>
      </w:r>
      <w:r w:rsidRPr="00A01B4F">
        <w:rPr>
          <w:rFonts w:ascii="Times New Roman" w:hAnsi="Times New Roman"/>
          <w:szCs w:val="24"/>
        </w:rPr>
        <w:t xml:space="preserve"> umowy.</w:t>
      </w:r>
    </w:p>
    <w:p w14:paraId="469E0AF4" w14:textId="77777777" w:rsidR="00FC2B81" w:rsidRPr="00A01B4F" w:rsidRDefault="00FC2B81" w:rsidP="00FC2B81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816FE65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 § 5</w:t>
      </w:r>
    </w:p>
    <w:p w14:paraId="652A34AB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Zleceniodawca stworzy niezbędne warunki organizacyjne umożliwiające dostęp pracownikom Zleceniobiorcy  do pomieszczeń i personelu Zleceniobiorcy - w zakresie niezbędnym do wykonania niniejszej umowy. </w:t>
      </w:r>
    </w:p>
    <w:p w14:paraId="1F336501" w14:textId="77777777" w:rsidR="00E02B2A" w:rsidRPr="00A01B4F" w:rsidRDefault="00E02B2A" w:rsidP="00E02B2A">
      <w:pPr>
        <w:pStyle w:val="Tekstpodstawowy"/>
        <w:ind w:right="-47"/>
        <w:rPr>
          <w:rFonts w:ascii="Times New Roman" w:hAnsi="Times New Roman"/>
          <w:szCs w:val="24"/>
        </w:rPr>
      </w:pPr>
    </w:p>
    <w:p w14:paraId="11B6ABE3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6        </w:t>
      </w:r>
    </w:p>
    <w:p w14:paraId="27ECD2BF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 xml:space="preserve">1. Wszelkie zmiany umowy wymagają zgody obu Stron i zachowania formy pisemnej pod rygorem nieważności. </w:t>
      </w:r>
    </w:p>
    <w:p w14:paraId="435DB47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2. Zmiany Umowy, o których mowa w ust. 1 muszą być dokonywane z zachowaniem przepisu art. 454 oraz 455 ustawy Prawo zamówień publicznych. </w:t>
      </w:r>
    </w:p>
    <w:p w14:paraId="7CE11337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14:paraId="61AB2AF3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a/ terminu realizacji przedmiotu zamówienia, gdy jest ona spowodowana:</w:t>
      </w:r>
    </w:p>
    <w:p w14:paraId="7E9BA3C9" w14:textId="3F5E63DC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- epidemią stwierdzona przez uprawnione do tego organy lokalne lub państwowe, klęską żywiołową, strajkiem</w:t>
      </w:r>
      <w:r w:rsidR="004915A0" w:rsidRPr="00A01B4F">
        <w:rPr>
          <w:sz w:val="24"/>
          <w:szCs w:val="24"/>
        </w:rPr>
        <w:t>,</w:t>
      </w:r>
      <w:r w:rsidRPr="00A01B4F">
        <w:rPr>
          <w:sz w:val="24"/>
          <w:szCs w:val="24"/>
        </w:rPr>
        <w:t xml:space="preserve"> stanem wyjątkowym</w:t>
      </w:r>
      <w:r w:rsidR="004915A0" w:rsidRPr="00A01B4F">
        <w:rPr>
          <w:sz w:val="24"/>
          <w:szCs w:val="24"/>
        </w:rPr>
        <w:t xml:space="preserve"> lub innymi okolicznościami o których mowa w § 1 ust 13 umowy</w:t>
      </w:r>
      <w:r w:rsidR="00A01B4F" w:rsidRPr="00A01B4F">
        <w:rPr>
          <w:sz w:val="24"/>
          <w:szCs w:val="24"/>
        </w:rPr>
        <w:t>,</w:t>
      </w:r>
    </w:p>
    <w:p w14:paraId="33E74B5C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okoliczności leżących po stronie Zleceniodawcy lub przeszkodami dającymi się przypisać Zleceniodawcy, </w:t>
      </w:r>
    </w:p>
    <w:p w14:paraId="4B42CD48" w14:textId="77777777" w:rsidR="00FC2B81" w:rsidRPr="00A01B4F" w:rsidRDefault="00FC2B81" w:rsidP="00FC2B81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następstwem wprowadzania zmian w obowiązujących przepisach prawnych mających wpływ na realizację przedmiotu zamówienia. </w:t>
      </w:r>
    </w:p>
    <w:p w14:paraId="284CEDB6" w14:textId="72E6F776" w:rsidR="00B626CD" w:rsidRDefault="00FC2B81" w:rsidP="00B626CD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b/ powierzenie określonego zakresu podwykonawcy lub zmiany zakresu części prac powierzonych podwykonawcy w przypadku gdy:</w:t>
      </w:r>
    </w:p>
    <w:p w14:paraId="21B05D7C" w14:textId="3577111B" w:rsidR="00B626CD" w:rsidRDefault="00B626CD" w:rsidP="00B626CD">
      <w:pPr>
        <w:ind w:left="426"/>
        <w:jc w:val="both"/>
        <w:rPr>
          <w:sz w:val="24"/>
          <w:szCs w:val="24"/>
        </w:rPr>
      </w:pPr>
      <w:r w:rsidRPr="00B626CD">
        <w:rPr>
          <w:sz w:val="24"/>
          <w:szCs w:val="24"/>
        </w:rPr>
        <w:t>- wprowadzenie nowego podwykonawcy zapewni lepszą realizację danej części zamówienia,</w:t>
      </w:r>
    </w:p>
    <w:p w14:paraId="14BDF92D" w14:textId="729846B8" w:rsidR="00F829EF" w:rsidRPr="00A01B4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>c/ wysokości wynagrodzenia w przypadku:</w:t>
      </w:r>
    </w:p>
    <w:p w14:paraId="213BE135" w14:textId="42E64BF7" w:rsidR="00F829EF" w:rsidRDefault="00F829EF" w:rsidP="00F829EF">
      <w:pPr>
        <w:ind w:left="426"/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- zmiany stawki podatku VAT, w odniesieniu do tej części wynagrodzenia, której zmiana dotyczy. Zmiana wynagrodzenia będzie obowiązywała od daty zawarcia aneksu na podstawie wniosku Wykonawcy złożonego po wejściu w życie ww. przepisów i wykazaniu przez Wykonawcę wpływu zmian na koszty wykonania przedmiotu Umowy. </w:t>
      </w:r>
    </w:p>
    <w:p w14:paraId="17FD0FE9" w14:textId="14A2589D" w:rsidR="008E0A67" w:rsidRPr="00A01B4F" w:rsidRDefault="008E0A67" w:rsidP="00F829EF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d/ </w:t>
      </w:r>
      <w:r w:rsidRPr="008E0A67">
        <w:rPr>
          <w:sz w:val="24"/>
          <w:szCs w:val="24"/>
        </w:rPr>
        <w:t xml:space="preserve">Zmiany terminu realizacji umowy, o którym mowa w § </w:t>
      </w:r>
      <w:r>
        <w:rPr>
          <w:sz w:val="24"/>
          <w:szCs w:val="24"/>
        </w:rPr>
        <w:t>2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1</w:t>
      </w:r>
      <w:r w:rsidRPr="008E0A67">
        <w:rPr>
          <w:sz w:val="24"/>
          <w:szCs w:val="24"/>
        </w:rPr>
        <w:t xml:space="preserve"> Umowy przez jego wydłużenie o maksymalnie 3 miesiące w przypadku niewyczerpania całkowitej wartości umowy, o której mowa w § </w:t>
      </w:r>
      <w:r>
        <w:rPr>
          <w:sz w:val="24"/>
          <w:szCs w:val="24"/>
        </w:rPr>
        <w:t>1</w:t>
      </w:r>
      <w:r w:rsidRPr="008E0A67">
        <w:rPr>
          <w:sz w:val="24"/>
          <w:szCs w:val="24"/>
        </w:rPr>
        <w:t xml:space="preserve"> </w:t>
      </w:r>
      <w:r>
        <w:rPr>
          <w:sz w:val="24"/>
          <w:szCs w:val="24"/>
        </w:rPr>
        <w:t>ust. 8</w:t>
      </w:r>
      <w:r w:rsidRPr="008E0A67">
        <w:rPr>
          <w:sz w:val="24"/>
          <w:szCs w:val="24"/>
        </w:rPr>
        <w:t xml:space="preserve"> Umowy.</w:t>
      </w:r>
    </w:p>
    <w:p w14:paraId="15014623" w14:textId="77777777" w:rsidR="00FC2B81" w:rsidRPr="00A01B4F" w:rsidRDefault="00FC2B81" w:rsidP="00FC2B81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5E020BE" w14:textId="77777777" w:rsidR="001E14B9" w:rsidRPr="00A01B4F" w:rsidRDefault="001E14B9" w:rsidP="001E14B9">
      <w:pPr>
        <w:pStyle w:val="Tekstpodstawowy"/>
        <w:ind w:right="-47"/>
        <w:rPr>
          <w:rFonts w:ascii="Times New Roman" w:hAnsi="Times New Roman"/>
          <w:szCs w:val="24"/>
        </w:rPr>
      </w:pPr>
    </w:p>
    <w:p w14:paraId="4255031F" w14:textId="78F209DA" w:rsidR="001E14B9" w:rsidRPr="00A01B4F" w:rsidRDefault="001E14B9" w:rsidP="001E14B9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 xml:space="preserve">§ </w:t>
      </w:r>
      <w:r w:rsidR="00A01B4F" w:rsidRPr="00A01B4F">
        <w:rPr>
          <w:rFonts w:ascii="Times New Roman" w:hAnsi="Times New Roman"/>
          <w:szCs w:val="24"/>
        </w:rPr>
        <w:t>7</w:t>
      </w:r>
    </w:p>
    <w:p w14:paraId="6CAAD430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bookmarkStart w:id="3" w:name="__DdeLink__43_3849370697"/>
      <w:bookmarkStart w:id="4" w:name="__DdeLink__33_2718204298"/>
      <w:bookmarkStart w:id="5" w:name="__DdeLink__27_780793616"/>
      <w:bookmarkEnd w:id="3"/>
      <w:bookmarkEnd w:id="4"/>
      <w:bookmarkEnd w:id="5"/>
      <w:r w:rsidRPr="00C30631">
        <w:rPr>
          <w:rFonts w:eastAsia="Calibri"/>
          <w:color w:val="000000"/>
          <w:sz w:val="24"/>
          <w:szCs w:val="24"/>
        </w:rPr>
        <w:t>1. Strony przewidują możliwość zmiany poziomu maksymalnego wynagrodzenia, o którym mowa w § 1 ust. 6, 8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709B2694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przez zmianę wysokości wynagrodzenia rozumie się jego podwyższenie, jak i obniżenie;</w:t>
      </w:r>
    </w:p>
    <w:p w14:paraId="0B23E066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6" w:name="__DdeLink__26_1732152858"/>
      <w:bookmarkEnd w:id="6"/>
      <w:r w:rsidRPr="00C30631">
        <w:rPr>
          <w:rFonts w:eastAsia="Calibri"/>
          <w:color w:val="000000"/>
          <w:sz w:val="24"/>
          <w:szCs w:val="24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7A645A6E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bookmarkStart w:id="7" w:name="_Hlk153287805"/>
      <w:bookmarkEnd w:id="7"/>
      <w:r w:rsidRPr="00C30631">
        <w:rPr>
          <w:rFonts w:eastAsia="Calibri"/>
          <w:color w:val="000000"/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76EE22B2" w14:textId="77777777" w:rsidR="00C30631" w:rsidRPr="00C30631" w:rsidRDefault="00C30631" w:rsidP="00C30631">
      <w:pPr>
        <w:numPr>
          <w:ilvl w:val="0"/>
          <w:numId w:val="41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28B606DE" w14:textId="77777777" w:rsidR="00C30631" w:rsidRPr="00C30631" w:rsidRDefault="00C30631" w:rsidP="00C30631">
      <w:p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2. Zmiana wynagrodzenia, może zostać wprowadzona na wniosek Stron, zgodnie z poniższymi zasadami: </w:t>
      </w:r>
    </w:p>
    <w:p w14:paraId="6A32446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lastRenderedPageBreak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2576B70D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waloryzacja wynagrodzenia Wykonawcy będzie dotyczyła tylko niezrealizowanej części zamówienia,</w:t>
      </w:r>
    </w:p>
    <w:p w14:paraId="565937D3" w14:textId="2E99E3A0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łączna maksymalna wartość zmiany wynagrodzenia w efekcie zastosowania postanowień dotyczących w/w waloryzacji, nie może przekroczyć 5 % wysokości wynagrodzenia wykonawcy, o którym mowa w § 1 ust. 8 niniejszej Umowy, </w:t>
      </w:r>
    </w:p>
    <w:p w14:paraId="37BF8C25" w14:textId="77777777" w:rsidR="00C30631" w:rsidRPr="00C30631" w:rsidRDefault="00C30631" w:rsidP="00C30631">
      <w:pPr>
        <w:numPr>
          <w:ilvl w:val="0"/>
          <w:numId w:val="42"/>
        </w:numPr>
        <w:jc w:val="both"/>
        <w:rPr>
          <w:rFonts w:eastAsia="Calibri"/>
          <w:color w:val="000000"/>
          <w:sz w:val="24"/>
          <w:szCs w:val="24"/>
        </w:rPr>
      </w:pPr>
      <w:bookmarkStart w:id="8" w:name="__DdeLink__36_3766401547"/>
      <w:bookmarkStart w:id="9" w:name="__DdeLink__32_4020073998"/>
      <w:bookmarkStart w:id="10" w:name="__DdeLink__39_441634219"/>
      <w:bookmarkEnd w:id="8"/>
      <w:bookmarkEnd w:id="9"/>
      <w:bookmarkEnd w:id="10"/>
      <w:r w:rsidRPr="00C30631">
        <w:rPr>
          <w:rFonts w:eastAsia="Calibri"/>
          <w:color w:val="000000"/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  <w:bookmarkStart w:id="11" w:name="__DdeLink__43_3849370697_Copy_1"/>
      <w:bookmarkStart w:id="12" w:name="__DdeLink__33_2718204298_Copy_1"/>
      <w:bookmarkEnd w:id="11"/>
      <w:bookmarkEnd w:id="12"/>
    </w:p>
    <w:p w14:paraId="5FF248CA" w14:textId="77777777" w:rsidR="001E14B9" w:rsidRPr="00A01B4F" w:rsidRDefault="001E14B9" w:rsidP="00EA4574">
      <w:pPr>
        <w:rPr>
          <w:sz w:val="24"/>
          <w:szCs w:val="24"/>
        </w:rPr>
      </w:pPr>
    </w:p>
    <w:p w14:paraId="1960C31E" w14:textId="4EBFCCB7" w:rsidR="00DC70CB" w:rsidRDefault="00DC70CB" w:rsidP="00DC70CB">
      <w:pPr>
        <w:pStyle w:val="Tekstpodstawowy"/>
        <w:ind w:right="-47"/>
        <w:jc w:val="center"/>
        <w:rPr>
          <w:rFonts w:ascii="Times New Roman" w:hAnsi="Times New Roman"/>
        </w:rPr>
      </w:pPr>
      <w:r w:rsidRPr="00C30631">
        <w:rPr>
          <w:rFonts w:ascii="Times New Roman" w:hAnsi="Times New Roman"/>
          <w:bCs/>
          <w:sz w:val="22"/>
          <w:szCs w:val="22"/>
        </w:rPr>
        <w:t xml:space="preserve">§ </w:t>
      </w:r>
      <w:r>
        <w:rPr>
          <w:rFonts w:ascii="Times New Roman" w:hAnsi="Times New Roman"/>
          <w:bCs/>
          <w:sz w:val="22"/>
          <w:szCs w:val="22"/>
        </w:rPr>
        <w:t>8</w:t>
      </w:r>
    </w:p>
    <w:p w14:paraId="302A062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1. Strony zobowiązują się dokonać zmiany wysokości wynagrodzenia należnego Wykonawcy, o którym mowa w § 1 ust. 6, 8 Umowy, w formie pisemnego aneksu, każdorazowo w przypadku wystąpienia jednej z następujących okoliczności:</w:t>
      </w:r>
    </w:p>
    <w:p w14:paraId="573ADF1B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>zmiany stawki podatku od towarów i usług,</w:t>
      </w:r>
    </w:p>
    <w:p w14:paraId="088DFFF4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zmiany wysokości minimalnego wynagrodzenia ustalonego na podstawie przepisów o minimalnym wynagrodzeniu za pracę,</w:t>
      </w:r>
    </w:p>
    <w:p w14:paraId="4AA0F1C1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3)</w:t>
      </w:r>
      <w:r w:rsidRPr="00C30631">
        <w:rPr>
          <w:rFonts w:eastAsia="Calibri"/>
          <w:color w:val="000000"/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1B676935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4)  zmiany zasad gromadzenia i wysokości wpłat do pracowniczych planów kapitałowych, o których mowa w ustawie z dnia 4 października 2018 r. o pracowniczych planach kapitałowych,</w:t>
      </w:r>
    </w:p>
    <w:p w14:paraId="693BE5E7" w14:textId="77777777" w:rsidR="00DC70CB" w:rsidRPr="00C30631" w:rsidRDefault="00DC70CB" w:rsidP="00DC70CB">
      <w:pPr>
        <w:ind w:left="426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- na zasadach i w sposób określony w ust. 2 - 12, jeżeli zmiany te będą miały wpływ na koszty wykonania Umowy przez Wykonawcę.</w:t>
      </w:r>
    </w:p>
    <w:p w14:paraId="39EFABFB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2. Zmiana wysokości wynagrodzenia należnego Wykonawcy w przypadku zaistnienia przesłanki, o której mowa w ust. 1 pkt 1), po dniu wejścia w życie przepisów zmieniających stawkę podatku od towarów i usług oraz wyłącznie do części przedmiotu Umowy, do której zastosowanie znajdzie zmiana stawki podatku od towarów i usług.</w:t>
      </w:r>
    </w:p>
    <w:p w14:paraId="3AA5869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3. W przypadku zmiany, o której mowa w ust. 1 pkt 1), wartość wynagrodzenia netto nie zmieni się, a wartość wynagrodzenia brutto zostanie wyliczona na podstawie nowych przepisów.</w:t>
      </w:r>
    </w:p>
    <w:p w14:paraId="7B29107D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4. Zmiana wysokości wynagrodzenia w przypadku zaistnienia przesłanki, o której mowa w ust. 1 pkt 2) lub 3),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716A901B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5. W przypadku zmiany, o której mowa w ust. 1 pkt 2),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</w:t>
      </w:r>
      <w:r w:rsidRPr="00C30631">
        <w:rPr>
          <w:rFonts w:eastAsia="Calibri"/>
          <w:color w:val="000000"/>
          <w:sz w:val="24"/>
          <w:szCs w:val="24"/>
        </w:rPr>
        <w:lastRenderedPageBreak/>
        <w:t>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0275006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6. W przypadku zmiany, o której mowa w ust. 1 pkt 3),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F35C588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6CE7B397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8. W przypadku zmian, o których mowa w ust. 1 pkt 2), pkt 3) lub pkt 4), jeżeli z wnioskiem występuje Wykonawca, jest on zobowiązany dołączyć do wniosku dokumenty, z których będzie wynikać, w jakim zakresie zmiany te mają wpływ na koszty wykonania Umowy, w szczególności:</w:t>
      </w:r>
    </w:p>
    <w:p w14:paraId="0FE1A91C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1)</w:t>
      </w:r>
      <w:r w:rsidRPr="00C30631">
        <w:rPr>
          <w:rFonts w:eastAsia="Calibri"/>
          <w:color w:val="000000"/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2), lub </w:t>
      </w:r>
    </w:p>
    <w:p w14:paraId="5F215762" w14:textId="77777777" w:rsidR="00DC70CB" w:rsidRPr="00C30631" w:rsidRDefault="00DC70CB" w:rsidP="00DC70CB">
      <w:pPr>
        <w:ind w:left="709" w:hanging="283"/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2)</w:t>
      </w:r>
      <w:r w:rsidRPr="00C30631">
        <w:rPr>
          <w:rFonts w:eastAsia="Calibri"/>
          <w:color w:val="000000"/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3).</w:t>
      </w:r>
    </w:p>
    <w:p w14:paraId="1D223DFE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9. W przypadku zmiany, o której mowa w ust. 1 pkt 3),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45B1089F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33A4A350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E1A0EF3" w14:textId="77777777" w:rsidR="00DC70CB" w:rsidRPr="00C30631" w:rsidRDefault="00DC70CB" w:rsidP="00DC70CB">
      <w:pPr>
        <w:jc w:val="both"/>
        <w:rPr>
          <w:sz w:val="24"/>
          <w:szCs w:val="24"/>
        </w:rPr>
      </w:pPr>
      <w:r w:rsidRPr="00C30631">
        <w:rPr>
          <w:rFonts w:eastAsia="Calibri"/>
          <w:color w:val="000000"/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00A7E47A" w14:textId="77777777" w:rsidR="00DC70CB" w:rsidRDefault="00DC70CB" w:rsidP="00E02B2A">
      <w:pPr>
        <w:jc w:val="center"/>
        <w:rPr>
          <w:sz w:val="24"/>
          <w:szCs w:val="24"/>
        </w:rPr>
      </w:pPr>
    </w:p>
    <w:p w14:paraId="6DA0072C" w14:textId="145D6075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DC70CB">
        <w:rPr>
          <w:sz w:val="24"/>
          <w:szCs w:val="24"/>
        </w:rPr>
        <w:t>9</w:t>
      </w:r>
    </w:p>
    <w:p w14:paraId="2F4014F4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1.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>Zleceniodawca może rozwiązać umowę za wypowiedzeniem w trybie natychmiastowym (bez zachowania okresu wypowiedzenia)  z następujących przyczyn:</w:t>
      </w:r>
    </w:p>
    <w:p w14:paraId="487092C2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a)</w:t>
      </w:r>
      <w:r w:rsidR="00FC2B81" w:rsidRPr="00A01B4F">
        <w:rPr>
          <w:sz w:val="24"/>
          <w:szCs w:val="24"/>
        </w:rPr>
        <w:t xml:space="preserve"> </w:t>
      </w:r>
      <w:r w:rsidRPr="00A01B4F">
        <w:rPr>
          <w:sz w:val="24"/>
          <w:szCs w:val="24"/>
        </w:rPr>
        <w:t xml:space="preserve"> w przypadku podjęcia likwidacji firmy przez Zleceniobiorcę lub co najmniej jednego </w:t>
      </w:r>
    </w:p>
    <w:p w14:paraId="21BAE635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ze Zleceniobiorców w przypadku Zleceniobiorców wspólnie realizujących zamówienie (konsorcjum, spółka cywilna),</w:t>
      </w:r>
    </w:p>
    <w:p w14:paraId="1A1E4EE8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lastRenderedPageBreak/>
        <w:t>b) zostanie wydany nakaz zajęcia majątku Zleceniobiorcy w zakresie, który uniemożliwia wykonanie przez Zleceniobiorców przedmiotu Umowy,</w:t>
      </w:r>
    </w:p>
    <w:p w14:paraId="3AFBD9F1" w14:textId="3BAD6637" w:rsidR="0083403C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2. Wypowiedzenie umowy powinno nastąpić w formie pisemnej, pod rygorem nieważności i powinno zawierać uzasadnienie.</w:t>
      </w:r>
    </w:p>
    <w:p w14:paraId="1AEEF797" w14:textId="77777777" w:rsidR="00E02B2A" w:rsidRPr="00A01B4F" w:rsidRDefault="00E02B2A" w:rsidP="00E02B2A">
      <w:pPr>
        <w:jc w:val="center"/>
        <w:rPr>
          <w:b/>
          <w:sz w:val="24"/>
          <w:szCs w:val="24"/>
        </w:rPr>
      </w:pPr>
    </w:p>
    <w:p w14:paraId="5C9D1D7E" w14:textId="59B90F47" w:rsidR="00E02B2A" w:rsidRPr="00A01B4F" w:rsidRDefault="00E02B2A" w:rsidP="00E02B2A">
      <w:pPr>
        <w:jc w:val="center"/>
        <w:rPr>
          <w:sz w:val="24"/>
          <w:szCs w:val="24"/>
        </w:rPr>
      </w:pPr>
      <w:r w:rsidRPr="00A01B4F">
        <w:rPr>
          <w:sz w:val="24"/>
          <w:szCs w:val="24"/>
        </w:rPr>
        <w:t xml:space="preserve">§ </w:t>
      </w:r>
      <w:r w:rsidR="00DC70CB">
        <w:rPr>
          <w:sz w:val="24"/>
          <w:szCs w:val="24"/>
        </w:rPr>
        <w:t>10</w:t>
      </w:r>
    </w:p>
    <w:p w14:paraId="1281491C" w14:textId="77777777" w:rsidR="00E02B2A" w:rsidRPr="00A01B4F" w:rsidRDefault="00E02B2A" w:rsidP="00E02B2A">
      <w:pPr>
        <w:jc w:val="both"/>
        <w:rPr>
          <w:sz w:val="24"/>
          <w:szCs w:val="24"/>
        </w:rPr>
      </w:pPr>
      <w:r w:rsidRPr="00A01B4F">
        <w:rPr>
          <w:sz w:val="24"/>
          <w:szCs w:val="24"/>
        </w:rPr>
        <w:t>Zleceniobiorca może posługiwać się podwykonawcami, przy czym za ich działanie ponosi odpowiedzialność, na zasadach określonych Umową, jak za działanie własne.</w:t>
      </w:r>
    </w:p>
    <w:p w14:paraId="04DE84F4" w14:textId="77777777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679F2695" w14:textId="345034DE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§ 1</w:t>
      </w:r>
      <w:r w:rsidR="00DC70CB">
        <w:rPr>
          <w:rFonts w:ascii="Times New Roman" w:hAnsi="Times New Roman"/>
          <w:szCs w:val="24"/>
        </w:rPr>
        <w:t>1</w:t>
      </w:r>
      <w:r w:rsidRPr="00A01B4F">
        <w:rPr>
          <w:rFonts w:ascii="Times New Roman" w:hAnsi="Times New Roman"/>
          <w:szCs w:val="24"/>
        </w:rPr>
        <w:t xml:space="preserve">                                                </w:t>
      </w:r>
    </w:p>
    <w:p w14:paraId="5F9806D5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A01B4F">
        <w:rPr>
          <w:rFonts w:ascii="Times New Roman" w:hAnsi="Times New Roman"/>
          <w:szCs w:val="24"/>
        </w:rPr>
        <w:t>Właściwym dla rozpoznania sporów wynikłych na tle realizacji niniejszej umowy jest sąd  właściwy dla siedziby Zleceniodawcy.</w:t>
      </w:r>
    </w:p>
    <w:p w14:paraId="664AF803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651974BD" w14:textId="66BD1D95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DC70CB">
        <w:rPr>
          <w:rFonts w:ascii="Times New Roman" w:hAnsi="Times New Roman"/>
        </w:rPr>
        <w:t>2</w:t>
      </w:r>
    </w:p>
    <w:p w14:paraId="1CA054D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4DE3C8A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6963F08" w14:textId="1F746CC3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 1</w:t>
      </w:r>
      <w:r w:rsidR="00DC70CB">
        <w:rPr>
          <w:rFonts w:ascii="Times New Roman" w:hAnsi="Times New Roman"/>
        </w:rPr>
        <w:t>3</w:t>
      </w:r>
    </w:p>
    <w:p w14:paraId="3CFCF9DC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>Wszelkie załączniki stanowią integralną część niniejszej umowy.</w:t>
      </w:r>
    </w:p>
    <w:p w14:paraId="500A5299" w14:textId="77777777" w:rsidR="00E02B2A" w:rsidRPr="00A01B4F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370FA414" w14:textId="6FFBA364" w:rsidR="00E02B2A" w:rsidRPr="00A01B4F" w:rsidRDefault="00E02B2A" w:rsidP="00E02B2A">
      <w:pPr>
        <w:pStyle w:val="Tekstpodstawowy"/>
        <w:ind w:right="-47"/>
        <w:jc w:val="center"/>
        <w:rPr>
          <w:rFonts w:ascii="Times New Roman" w:hAnsi="Times New Roman"/>
        </w:rPr>
      </w:pPr>
      <w:r w:rsidRPr="00A01B4F">
        <w:rPr>
          <w:rFonts w:ascii="Times New Roman" w:hAnsi="Times New Roman"/>
        </w:rPr>
        <w:t>§1</w:t>
      </w:r>
      <w:r w:rsidR="00DC70CB">
        <w:rPr>
          <w:rFonts w:ascii="Times New Roman" w:hAnsi="Times New Roman"/>
        </w:rPr>
        <w:t>4</w:t>
      </w:r>
    </w:p>
    <w:p w14:paraId="6E166DB4" w14:textId="0A0C1147" w:rsidR="00E02B2A" w:rsidRDefault="00E02B2A" w:rsidP="00E02B2A">
      <w:pPr>
        <w:pStyle w:val="Tekstpodstawowy"/>
        <w:ind w:right="-47"/>
        <w:jc w:val="both"/>
        <w:rPr>
          <w:rFonts w:ascii="Times New Roman" w:hAnsi="Times New Roman"/>
        </w:rPr>
      </w:pPr>
      <w:r w:rsidRPr="00A01B4F">
        <w:rPr>
          <w:rFonts w:ascii="Times New Roman" w:hAnsi="Times New Roman"/>
        </w:rPr>
        <w:t xml:space="preserve">Umowę sporządzono w 2 jednobrzmiących egzemplarzach po 1 dla każdej ze stron. </w:t>
      </w:r>
    </w:p>
    <w:p w14:paraId="0BFF87CB" w14:textId="650936A8" w:rsidR="00C30631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48C7352" w14:textId="77777777" w:rsidR="00C30631" w:rsidRPr="00A01B4F" w:rsidRDefault="00C30631" w:rsidP="00E02B2A">
      <w:pPr>
        <w:pStyle w:val="Tekstpodstawowy"/>
        <w:ind w:right="-47"/>
        <w:jc w:val="both"/>
        <w:rPr>
          <w:rFonts w:ascii="Times New Roman" w:hAnsi="Times New Roman"/>
        </w:rPr>
      </w:pPr>
    </w:p>
    <w:p w14:paraId="6D7B7572" w14:textId="77777777" w:rsidR="00E02B2A" w:rsidRPr="00A01B4F" w:rsidRDefault="00E02B2A" w:rsidP="00E02B2A">
      <w:pPr>
        <w:pStyle w:val="Tekstpodstawowy2"/>
        <w:spacing w:line="240" w:lineRule="auto"/>
        <w:ind w:right="-47"/>
      </w:pPr>
    </w:p>
    <w:p w14:paraId="34557559" w14:textId="77777777" w:rsidR="00E02B2A" w:rsidRPr="00A01B4F" w:rsidRDefault="00E02B2A" w:rsidP="00E02B2A">
      <w:pPr>
        <w:pStyle w:val="Tekstpodstawowy2"/>
        <w:spacing w:line="240" w:lineRule="auto"/>
        <w:ind w:right="-47"/>
        <w:rPr>
          <w:b/>
          <w:sz w:val="24"/>
        </w:rPr>
      </w:pPr>
      <w:r w:rsidRPr="00A01B4F">
        <w:rPr>
          <w:b/>
          <w:sz w:val="24"/>
        </w:rPr>
        <w:t>Za Zleceniodawcę                                                                                      Za Zleceniobiorcę</w:t>
      </w:r>
    </w:p>
    <w:p w14:paraId="50FFAD58" w14:textId="77777777" w:rsidR="00FC2B81" w:rsidRPr="00A01B4F" w:rsidRDefault="00FC2B81" w:rsidP="00E02B2A">
      <w:pPr>
        <w:pStyle w:val="Zwykytekst"/>
        <w:rPr>
          <w:rFonts w:ascii="Times New Roman" w:hAnsi="Times New Roman" w:cs="Times New Roman"/>
        </w:rPr>
      </w:pPr>
    </w:p>
    <w:p w14:paraId="7BA9EC8C" w14:textId="77777777" w:rsidR="00FC2B81" w:rsidRPr="00A01B4F" w:rsidRDefault="00FC2B81" w:rsidP="00FC2B81">
      <w:pPr>
        <w:tabs>
          <w:tab w:val="left" w:pos="5736"/>
        </w:tabs>
      </w:pPr>
    </w:p>
    <w:p w14:paraId="40E4A00F" w14:textId="77777777" w:rsidR="00FC2B81" w:rsidRPr="00A01B4F" w:rsidRDefault="00FC2B81" w:rsidP="00FC2B81">
      <w:pPr>
        <w:tabs>
          <w:tab w:val="left" w:pos="5736"/>
        </w:tabs>
        <w:rPr>
          <w:sz w:val="22"/>
          <w:szCs w:val="22"/>
        </w:rPr>
      </w:pPr>
      <w:r w:rsidRPr="00A01B4F">
        <w:rPr>
          <w:sz w:val="22"/>
          <w:szCs w:val="22"/>
        </w:rPr>
        <w:t>………………………………</w:t>
      </w:r>
      <w:r w:rsidRPr="00A01B4F">
        <w:rPr>
          <w:sz w:val="22"/>
          <w:szCs w:val="22"/>
        </w:rPr>
        <w:tab/>
        <w:t xml:space="preserve">                     ……………………….</w:t>
      </w:r>
    </w:p>
    <w:p w14:paraId="1DDD3A31" w14:textId="77777777" w:rsidR="00E02B2A" w:rsidRPr="00A01B4F" w:rsidRDefault="00FC2B81" w:rsidP="00E02B2A">
      <w:pPr>
        <w:rPr>
          <w:sz w:val="22"/>
          <w:szCs w:val="22"/>
        </w:rPr>
      </w:pPr>
      <w:r w:rsidRPr="00A01B4F">
        <w:rPr>
          <w:sz w:val="22"/>
          <w:szCs w:val="22"/>
        </w:rPr>
        <w:t xml:space="preserve">            (Data i podpis)</w:t>
      </w:r>
      <w:r w:rsidRPr="00A01B4F">
        <w:rPr>
          <w:sz w:val="22"/>
          <w:szCs w:val="22"/>
        </w:rPr>
        <w:tab/>
        <w:t xml:space="preserve">                                                                                               (Data i podpis)</w:t>
      </w:r>
    </w:p>
    <w:p w14:paraId="775520A9" w14:textId="77777777" w:rsidR="00E02B2A" w:rsidRPr="00A01B4F" w:rsidRDefault="00E02B2A" w:rsidP="00E02B2A"/>
    <w:p w14:paraId="17D2EC7B" w14:textId="77777777" w:rsidR="00FC2B81" w:rsidRPr="00A01B4F" w:rsidRDefault="00FC2B81" w:rsidP="00FC2B81">
      <w:pPr>
        <w:tabs>
          <w:tab w:val="left" w:pos="3435"/>
        </w:tabs>
        <w:jc w:val="center"/>
        <w:rPr>
          <w:b/>
          <w:sz w:val="22"/>
          <w:szCs w:val="22"/>
        </w:rPr>
      </w:pPr>
      <w:r w:rsidRPr="00A01B4F">
        <w:rPr>
          <w:b/>
          <w:sz w:val="22"/>
          <w:szCs w:val="22"/>
        </w:rPr>
        <w:t>Kontrasygnata finansowa</w:t>
      </w:r>
    </w:p>
    <w:p w14:paraId="11C6F28B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5564C253" w14:textId="77777777" w:rsidR="00FC2B81" w:rsidRPr="00A01B4F" w:rsidRDefault="00FC2B81" w:rsidP="00FC2B81">
      <w:pPr>
        <w:tabs>
          <w:tab w:val="left" w:pos="3435"/>
        </w:tabs>
        <w:rPr>
          <w:sz w:val="22"/>
          <w:szCs w:val="22"/>
        </w:rPr>
      </w:pPr>
    </w:p>
    <w:p w14:paraId="157FD18E" w14:textId="77777777" w:rsidR="00FC2B81" w:rsidRPr="00A01B4F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..…………………………………..</w:t>
      </w:r>
    </w:p>
    <w:p w14:paraId="63970189" w14:textId="648E365D" w:rsidR="00FC2B81" w:rsidRDefault="00FC2B81" w:rsidP="00FC2B81">
      <w:pPr>
        <w:tabs>
          <w:tab w:val="left" w:pos="3435"/>
        </w:tabs>
        <w:jc w:val="center"/>
        <w:rPr>
          <w:sz w:val="22"/>
          <w:szCs w:val="22"/>
        </w:rPr>
      </w:pPr>
      <w:r w:rsidRPr="00A01B4F">
        <w:rPr>
          <w:sz w:val="22"/>
          <w:szCs w:val="22"/>
        </w:rPr>
        <w:t>(pieczęć)</w:t>
      </w:r>
    </w:p>
    <w:p w14:paraId="3EC8794F" w14:textId="77777777" w:rsidR="008E0A67" w:rsidRDefault="008E0A67" w:rsidP="00FC2B81">
      <w:pPr>
        <w:tabs>
          <w:tab w:val="left" w:pos="3435"/>
        </w:tabs>
        <w:jc w:val="center"/>
        <w:rPr>
          <w:sz w:val="22"/>
          <w:szCs w:val="22"/>
        </w:rPr>
      </w:pPr>
    </w:p>
    <w:p w14:paraId="3C482116" w14:textId="0E9A3F25" w:rsidR="00D4553E" w:rsidRPr="00A01B4F" w:rsidRDefault="00D4553E" w:rsidP="00D4553E">
      <w:pPr>
        <w:tabs>
          <w:tab w:val="left" w:pos="3435"/>
        </w:tabs>
        <w:jc w:val="both"/>
        <w:rPr>
          <w:sz w:val="22"/>
          <w:szCs w:val="22"/>
        </w:rPr>
      </w:pPr>
      <w:r>
        <w:t>* niepotrzebne skreślić, wraz z właściwym zaznaczeniem lub w inny równoważny sposób, tak aby można jednoznacznie określić egzemplarz dokumentu pozostający w dokumentacji AGH</w:t>
      </w:r>
    </w:p>
    <w:p w14:paraId="3322D384" w14:textId="77777777" w:rsidR="00FC2B81" w:rsidRPr="00A01B4F" w:rsidRDefault="00FC2B81" w:rsidP="00FC2B81">
      <w:pPr>
        <w:rPr>
          <w:sz w:val="22"/>
          <w:szCs w:val="22"/>
        </w:rPr>
      </w:pPr>
    </w:p>
    <w:p w14:paraId="5A193443" w14:textId="77777777" w:rsidR="00FC2B81" w:rsidRPr="00A01B4F" w:rsidRDefault="00FC2B81" w:rsidP="00FC2B81">
      <w:pPr>
        <w:rPr>
          <w:sz w:val="22"/>
          <w:szCs w:val="22"/>
        </w:rPr>
      </w:pPr>
    </w:p>
    <w:p w14:paraId="5FC59050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393E3D88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Załączniki do umowy :</w:t>
      </w:r>
    </w:p>
    <w:p w14:paraId="23CB5689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1) Opis przedmiotu zamówienia i oferta Zleceniobiorcy</w:t>
      </w:r>
    </w:p>
    <w:p w14:paraId="4AC38E3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  <w:r w:rsidRPr="00A01B4F">
        <w:rPr>
          <w:rFonts w:ascii="Verdana" w:hAnsi="Verdana"/>
          <w:i/>
          <w:iCs/>
        </w:rPr>
        <w:t>2) Oświadczenie dla celów podatkowych dotyczące podmiotów powiązanych</w:t>
      </w:r>
    </w:p>
    <w:p w14:paraId="37A770CA" w14:textId="77777777" w:rsidR="00FC2B81" w:rsidRPr="00A01B4F" w:rsidRDefault="00FC2B81" w:rsidP="00FC2B81">
      <w:pPr>
        <w:tabs>
          <w:tab w:val="left" w:pos="7050"/>
        </w:tabs>
        <w:rPr>
          <w:rFonts w:ascii="Verdana" w:hAnsi="Verdana"/>
          <w:i/>
          <w:iCs/>
        </w:rPr>
      </w:pPr>
    </w:p>
    <w:p w14:paraId="2D9EC868" w14:textId="77777777" w:rsidR="00FC2B81" w:rsidRPr="00A01B4F" w:rsidRDefault="00FC2B81" w:rsidP="00FC2B81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Załącznik nr 2 do umowy</w:t>
      </w:r>
    </w:p>
    <w:p w14:paraId="3F7AFB26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6C01B193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18064D44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t>.....................................… </w:t>
      </w:r>
    </w:p>
    <w:p w14:paraId="44CEDCBB" w14:textId="77777777" w:rsidR="00FC2B81" w:rsidRPr="00A01B4F" w:rsidRDefault="00FC2B81" w:rsidP="00FC2B81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Nazwa Zleceniobiorcy</w:t>
      </w:r>
    </w:p>
    <w:p w14:paraId="4EF6C028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B36B0A5" w14:textId="77777777" w:rsidR="00FC2B81" w:rsidRPr="00A01B4F" w:rsidRDefault="00FC2B81" w:rsidP="00FC2B81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.....................................…</w:t>
      </w:r>
    </w:p>
    <w:p w14:paraId="2C239C49" w14:textId="77777777" w:rsidR="00FC2B81" w:rsidRPr="00A01B4F" w:rsidRDefault="00FC2B81" w:rsidP="00FC2B81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A01B4F">
        <w:rPr>
          <w:rFonts w:ascii="Verdana" w:hAnsi="Verdana" w:cs="Arial"/>
        </w:rPr>
        <w:lastRenderedPageBreak/>
        <w:t>NIP</w:t>
      </w:r>
      <w:r w:rsidRPr="00A01B4F">
        <w:rPr>
          <w:rFonts w:ascii="Verdana" w:hAnsi="Verdana" w:cs="Calibri"/>
        </w:rPr>
        <w:tab/>
      </w:r>
      <w:r w:rsidRPr="00A01B4F">
        <w:rPr>
          <w:rFonts w:ascii="Verdana" w:hAnsi="Verdana" w:cs="Arial"/>
        </w:rPr>
        <w:t> </w:t>
      </w:r>
    </w:p>
    <w:p w14:paraId="6D2F5730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4C30AEE5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B254BF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>OŚWIADCZENIE DLA CELÓW PODATKOWYCH</w:t>
      </w:r>
    </w:p>
    <w:p w14:paraId="0E69D6CA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A01B4F">
        <w:rPr>
          <w:rFonts w:ascii="Verdana" w:hAnsi="Verdana" w:cs="Arial"/>
          <w:b/>
          <w:bCs/>
        </w:rPr>
        <w:t xml:space="preserve">DOTYCZĄCE PODMIOTÓW POWIĄZANYCH </w:t>
      </w:r>
    </w:p>
    <w:p w14:paraId="0D61CE18" w14:textId="77777777" w:rsidR="00FC2B81" w:rsidRPr="00A01B4F" w:rsidRDefault="00FC2B81" w:rsidP="00FC2B81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C2C1681" w14:textId="77777777" w:rsidR="00FC2B81" w:rsidRPr="00A01B4F" w:rsidRDefault="00FC2B81" w:rsidP="00FC2B81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</w:rPr>
        <w:t>Działając w imieniu ………………………………, (dalej jako: „</w:t>
      </w:r>
      <w:r w:rsidRPr="00A01B4F">
        <w:rPr>
          <w:rFonts w:ascii="Verdana" w:hAnsi="Verdana" w:cs="Arial"/>
          <w:b/>
          <w:bCs/>
        </w:rPr>
        <w:t>Podmiot</w:t>
      </w:r>
      <w:r w:rsidRPr="00A01B4F">
        <w:rPr>
          <w:rFonts w:ascii="Verdana" w:hAnsi="Verdana" w:cs="Arial"/>
        </w:rPr>
        <w:t>”) niniejszym oświadcza, że Podmiot:</w:t>
      </w:r>
    </w:p>
    <w:p w14:paraId="42683E03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hAnsi="Verdana" w:cs="Arial"/>
          <w:b/>
          <w:bCs/>
        </w:rPr>
        <w:t>jest / nie jest</w:t>
      </w:r>
      <w:r w:rsidRPr="00A01B4F">
        <w:rPr>
          <w:rFonts w:ascii="Verdana" w:hAnsi="Verdana" w:cs="Arial"/>
          <w:vertAlign w:val="superscript"/>
        </w:rPr>
        <w:footnoteReference w:id="1"/>
      </w:r>
      <w:r w:rsidRPr="00A01B4F">
        <w:rPr>
          <w:rFonts w:ascii="Verdana" w:hAnsi="Verdana" w:cs="Arial"/>
        </w:rPr>
        <w:t xml:space="preserve"> podmiotem powiązanym z Akademią Górniczo-Hutniczą </w:t>
      </w:r>
      <w:r w:rsidRPr="00A01B4F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A01B4F">
        <w:rPr>
          <w:rFonts w:ascii="Verdana" w:hAnsi="Verdana" w:cs="Arial"/>
          <w:vertAlign w:val="superscript"/>
        </w:rPr>
        <w:footnoteReference w:id="2"/>
      </w:r>
      <w:r w:rsidRPr="00A01B4F">
        <w:rPr>
          <w:rFonts w:ascii="Verdana" w:hAnsi="Verdana" w:cs="Arial"/>
        </w:rPr>
        <w:t>;</w:t>
      </w:r>
    </w:p>
    <w:p w14:paraId="341FC957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b/>
          <w:bCs/>
          <w:lang w:eastAsia="en-US"/>
        </w:rPr>
        <w:t>jest / nie</w:t>
      </w:r>
      <w:r w:rsidRPr="00A01B4F">
        <w:rPr>
          <w:rFonts w:ascii="Verdana" w:eastAsia="Calibri" w:hAnsi="Verdana" w:cs="Arial"/>
          <w:lang w:eastAsia="en-US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>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427BD6B0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A01B4F">
        <w:rPr>
          <w:rFonts w:ascii="Verdana" w:eastAsia="Calibri" w:hAnsi="Verdana" w:cs="Arial"/>
          <w:lang w:eastAsia="en-US"/>
        </w:rPr>
        <w:t>rzeczywisty właściciel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A01B4F">
        <w:rPr>
          <w:rFonts w:ascii="Verdana" w:eastAsia="Calibri" w:hAnsi="Verdana" w:cs="Arial"/>
          <w:lang w:eastAsia="en-US"/>
        </w:rPr>
        <w:t xml:space="preserve"> Podmiotu </w:t>
      </w:r>
      <w:r w:rsidRPr="00A01B4F">
        <w:rPr>
          <w:rFonts w:ascii="Verdana" w:eastAsia="Calibri" w:hAnsi="Verdana" w:cs="Arial"/>
          <w:b/>
          <w:bCs/>
          <w:lang w:eastAsia="en-US"/>
        </w:rPr>
        <w:t>jest / nie jest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A01B4F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A01B4F">
        <w:rPr>
          <w:rFonts w:ascii="Verdana" w:eastAsia="Calibri" w:hAnsi="Verdana" w:cs="Arial"/>
          <w:vertAlign w:val="superscript"/>
          <w:lang w:eastAsia="en-US"/>
        </w:rPr>
        <w:t>4</w:t>
      </w:r>
      <w:r w:rsidRPr="00A01B4F">
        <w:rPr>
          <w:rFonts w:ascii="Verdana" w:eastAsia="Calibri" w:hAnsi="Verdana" w:cs="Arial"/>
          <w:lang w:eastAsia="en-US"/>
        </w:rPr>
        <w:t xml:space="preserve"> </w:t>
      </w:r>
    </w:p>
    <w:p w14:paraId="23E7EDBD" w14:textId="77777777" w:rsidR="00FC2B81" w:rsidRPr="00A01B4F" w:rsidRDefault="00FC2B81" w:rsidP="00FC2B81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Podmiot </w:t>
      </w:r>
      <w:r w:rsidRPr="00A01B4F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A01B4F">
        <w:rPr>
          <w:rFonts w:ascii="Verdana" w:hAnsi="Verdana" w:cs="Arial"/>
          <w:vertAlign w:val="superscript"/>
        </w:rPr>
        <w:footnoteReference w:id="7"/>
      </w:r>
      <w:r w:rsidRPr="00A01B4F">
        <w:rPr>
          <w:rFonts w:ascii="Verdana" w:hAnsi="Verdana" w:cs="Arial"/>
        </w:rPr>
        <w:t xml:space="preserve"> </w:t>
      </w:r>
      <w:r w:rsidRPr="00A01B4F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A01B4F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A01B4F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A01B4F">
        <w:rPr>
          <w:rFonts w:ascii="Verdana" w:eastAsia="Calibri" w:hAnsi="Verdana" w:cs="Arial"/>
          <w:lang w:eastAsia="en-US"/>
        </w:rPr>
        <w:t xml:space="preserve"> w rozumieniu art. 24a </w:t>
      </w:r>
      <w:r w:rsidRPr="00A01B4F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14:paraId="1398304C" w14:textId="77777777" w:rsidR="00FC2B81" w:rsidRPr="00A01B4F" w:rsidRDefault="00FC2B81" w:rsidP="00FC2B81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508195C5" w14:textId="77777777" w:rsidR="00FC2B81" w:rsidRPr="00A01B4F" w:rsidRDefault="00FC2B81" w:rsidP="00FC2B81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A01B4F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A01B4F">
        <w:rPr>
          <w:rFonts w:ascii="Verdana" w:eastAsia="Calibri" w:hAnsi="Verdana" w:cs="Arial"/>
          <w:lang w:eastAsia="en-US"/>
        </w:rPr>
        <w:br/>
        <w:t>o zaistniałej zmianie.</w:t>
      </w:r>
    </w:p>
    <w:p w14:paraId="165B8F52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195EDB7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FCD76C5" w14:textId="77777777" w:rsidR="00FC2B81" w:rsidRPr="00A01B4F" w:rsidRDefault="00FC2B81" w:rsidP="00FC2B81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85255FC" w14:textId="77777777" w:rsidR="00FC2B81" w:rsidRPr="00A01B4F" w:rsidRDefault="00FC2B81" w:rsidP="00FC2B81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C2B81" w:rsidRPr="00FC2B81" w14:paraId="6486DB07" w14:textId="77777777" w:rsidTr="00ED6C5F">
        <w:tc>
          <w:tcPr>
            <w:tcW w:w="4105" w:type="dxa"/>
            <w:shd w:val="clear" w:color="auto" w:fill="auto"/>
          </w:tcPr>
          <w:p w14:paraId="59B9661C" w14:textId="77777777" w:rsidR="00FC2B81" w:rsidRPr="00A01B4F" w:rsidRDefault="00FC2B81" w:rsidP="00FC2B81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A01B4F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388F178A" w14:textId="77777777" w:rsidR="00FC2B81" w:rsidRPr="00FC2B81" w:rsidRDefault="00FC2B81" w:rsidP="00FC2B81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A01B4F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upoważnionej/ych do reprezentacji)</w:t>
            </w:r>
          </w:p>
        </w:tc>
      </w:tr>
    </w:tbl>
    <w:p w14:paraId="248D89D7" w14:textId="77777777" w:rsidR="00FC2B81" w:rsidRPr="00FC2B81" w:rsidRDefault="00FC2B81" w:rsidP="00FC2B81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4C34BD39" w14:textId="77777777" w:rsidR="00496551" w:rsidRPr="0095338A" w:rsidRDefault="00496551" w:rsidP="009561DA">
      <w:pPr>
        <w:pStyle w:val="Zwykytekst"/>
        <w:rPr>
          <w:rFonts w:ascii="Times New Roman" w:hAnsi="Times New Roman" w:cs="Times New Roman"/>
          <w:sz w:val="16"/>
          <w:szCs w:val="16"/>
        </w:rPr>
      </w:pPr>
    </w:p>
    <w:sectPr w:rsidR="00496551" w:rsidRPr="0095338A" w:rsidSect="009857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132" w:bottom="1440" w:left="1440" w:header="708" w:footer="708" w:gutter="0"/>
      <w:cols w:space="70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CA17342" w16cex:dateUtc="2024-01-15T10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B7A9B" w14:textId="77777777" w:rsidR="000A1B23" w:rsidRDefault="000A1B23">
      <w:r>
        <w:separator/>
      </w:r>
    </w:p>
  </w:endnote>
  <w:endnote w:type="continuationSeparator" w:id="0">
    <w:p w14:paraId="00DAF90E" w14:textId="77777777" w:rsidR="000A1B23" w:rsidRDefault="000A1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526982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ED1FD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87EF2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1AF941" w14:textId="77777777" w:rsidR="000A1B23" w:rsidRDefault="000A1B23">
      <w:r>
        <w:separator/>
      </w:r>
    </w:p>
  </w:footnote>
  <w:footnote w:type="continuationSeparator" w:id="0">
    <w:p w14:paraId="537450A5" w14:textId="77777777" w:rsidR="000A1B23" w:rsidRDefault="000A1B23">
      <w:r>
        <w:continuationSeparator/>
      </w:r>
    </w:p>
  </w:footnote>
  <w:footnote w:id="1">
    <w:p w14:paraId="1019FDA7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5024BC9E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64E825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62A98C0" w14:textId="77777777" w:rsidR="00FC2B81" w:rsidRPr="00011950" w:rsidRDefault="00FC2B81" w:rsidP="00FC2B81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B32D844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9F6C5E" w14:textId="77777777" w:rsidR="00FC2B81" w:rsidRPr="00011950" w:rsidRDefault="00FC2B81" w:rsidP="00FC2B81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0D0672" w14:textId="77777777" w:rsidR="00FC2B81" w:rsidRPr="00011950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BD3B5F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6B9BA44B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FAC9F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228775" w14:textId="77777777" w:rsidR="00FC2B81" w:rsidRPr="00011950" w:rsidRDefault="00FC2B81" w:rsidP="00FC2B81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369F8" w14:textId="77777777" w:rsidR="00FC2B81" w:rsidRPr="00011950" w:rsidRDefault="00FC2B81" w:rsidP="00FC2B81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F54075" w14:textId="77777777" w:rsidR="00FC2B81" w:rsidRPr="005F4BFA" w:rsidRDefault="00FC2B81" w:rsidP="00FC2B81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B6C1E2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1390532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23892004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E9DEC8D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6B88D8C7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BF13849" w14:textId="77777777" w:rsidR="00FC2B81" w:rsidRPr="001A7899" w:rsidRDefault="00FC2B81" w:rsidP="00FC2B81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093B3B" w14:textId="77777777" w:rsidR="00FC2B81" w:rsidRPr="001A7899" w:rsidRDefault="00FC2B81" w:rsidP="00FC2B81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D324A3C" w14:textId="77777777" w:rsidR="00FC2B81" w:rsidRPr="001A7899" w:rsidRDefault="00FC2B81" w:rsidP="00FC2B81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D56A6C0" w14:textId="77777777" w:rsidR="00FC2B81" w:rsidRPr="001A7899" w:rsidRDefault="00FC2B81" w:rsidP="00FC2B81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048147B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6846688E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026006D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7CEB52F3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6ADA3022" w14:textId="77777777" w:rsidR="00FC2B81" w:rsidRPr="001A7899" w:rsidRDefault="00FC2B81" w:rsidP="00FC2B81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F756BEE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6BA72BC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9D07802" w14:textId="77777777" w:rsidR="00FC2B81" w:rsidRPr="001A7899" w:rsidRDefault="00FC2B81" w:rsidP="00FC2B81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E39D98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3653A" w14:textId="77777777" w:rsidR="00E874DC" w:rsidRDefault="00E874DC">
    <w:pPr>
      <w:pStyle w:val="Nagwek"/>
      <w:rPr>
        <w:sz w:val="22"/>
        <w:szCs w:val="22"/>
      </w:rPr>
    </w:pPr>
    <w:r>
      <w:rPr>
        <w:sz w:val="22"/>
        <w:szCs w:val="22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B3068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9147D9"/>
    <w:multiLevelType w:val="multilevel"/>
    <w:tmpl w:val="8766F8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6751A5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7766AD"/>
    <w:multiLevelType w:val="multilevel"/>
    <w:tmpl w:val="CD3271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476870"/>
    <w:multiLevelType w:val="multilevel"/>
    <w:tmpl w:val="9212328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8DA7AAF"/>
    <w:multiLevelType w:val="multilevel"/>
    <w:tmpl w:val="E36ADD1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307D97"/>
    <w:multiLevelType w:val="multilevel"/>
    <w:tmpl w:val="9AAC5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6445DD"/>
    <w:multiLevelType w:val="multilevel"/>
    <w:tmpl w:val="C9C2B88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 w15:restartNumberingAfterBreak="0">
    <w:nsid w:val="767C3DCF"/>
    <w:multiLevelType w:val="multilevel"/>
    <w:tmpl w:val="B7D866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845259"/>
    <w:multiLevelType w:val="multilevel"/>
    <w:tmpl w:val="B7BC411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8"/>
  </w:num>
  <w:num w:numId="5">
    <w:abstractNumId w:val="28"/>
  </w:num>
  <w:num w:numId="6">
    <w:abstractNumId w:val="30"/>
  </w:num>
  <w:num w:numId="7">
    <w:abstractNumId w:val="32"/>
  </w:num>
  <w:num w:numId="8">
    <w:abstractNumId w:val="22"/>
  </w:num>
  <w:num w:numId="9">
    <w:abstractNumId w:val="38"/>
  </w:num>
  <w:num w:numId="10">
    <w:abstractNumId w:val="24"/>
  </w:num>
  <w:num w:numId="11">
    <w:abstractNumId w:val="4"/>
  </w:num>
  <w:num w:numId="12">
    <w:abstractNumId w:val="7"/>
  </w:num>
  <w:num w:numId="13">
    <w:abstractNumId w:val="11"/>
  </w:num>
  <w:num w:numId="14">
    <w:abstractNumId w:val="39"/>
  </w:num>
  <w:num w:numId="15">
    <w:abstractNumId w:val="10"/>
  </w:num>
  <w:num w:numId="16">
    <w:abstractNumId w:val="6"/>
  </w:num>
  <w:num w:numId="17">
    <w:abstractNumId w:val="36"/>
  </w:num>
  <w:num w:numId="18">
    <w:abstractNumId w:val="25"/>
  </w:num>
  <w:num w:numId="19">
    <w:abstractNumId w:val="21"/>
  </w:num>
  <w:num w:numId="20">
    <w:abstractNumId w:val="23"/>
  </w:num>
  <w:num w:numId="21">
    <w:abstractNumId w:val="17"/>
  </w:num>
  <w:num w:numId="22">
    <w:abstractNumId w:val="0"/>
  </w:num>
  <w:num w:numId="23">
    <w:abstractNumId w:val="37"/>
  </w:num>
  <w:num w:numId="24">
    <w:abstractNumId w:val="13"/>
  </w:num>
  <w:num w:numId="25">
    <w:abstractNumId w:val="3"/>
  </w:num>
  <w:num w:numId="26">
    <w:abstractNumId w:val="29"/>
  </w:num>
  <w:num w:numId="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16"/>
  </w:num>
  <w:num w:numId="30">
    <w:abstractNumId w:val="12"/>
  </w:num>
  <w:num w:numId="31">
    <w:abstractNumId w:val="2"/>
  </w:num>
  <w:num w:numId="32">
    <w:abstractNumId w:val="9"/>
  </w:num>
  <w:num w:numId="33">
    <w:abstractNumId w:val="1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1"/>
  </w:num>
  <w:num w:numId="36">
    <w:abstractNumId w:val="40"/>
  </w:num>
  <w:num w:numId="37">
    <w:abstractNumId w:val="34"/>
  </w:num>
  <w:num w:numId="38">
    <w:abstractNumId w:val="15"/>
  </w:num>
  <w:num w:numId="39">
    <w:abstractNumId w:val="5"/>
  </w:num>
  <w:num w:numId="40">
    <w:abstractNumId w:val="27"/>
  </w:num>
  <w:num w:numId="41">
    <w:abstractNumId w:val="35"/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AA8"/>
    <w:rsid w:val="000033EA"/>
    <w:rsid w:val="0002467C"/>
    <w:rsid w:val="00031DAC"/>
    <w:rsid w:val="00040A7A"/>
    <w:rsid w:val="0006614B"/>
    <w:rsid w:val="000936CA"/>
    <w:rsid w:val="00097182"/>
    <w:rsid w:val="000A1896"/>
    <w:rsid w:val="000A1B23"/>
    <w:rsid w:val="000B1A00"/>
    <w:rsid w:val="000C0F66"/>
    <w:rsid w:val="000F7C1F"/>
    <w:rsid w:val="001764D4"/>
    <w:rsid w:val="00197F8D"/>
    <w:rsid w:val="001E14B9"/>
    <w:rsid w:val="001E4C79"/>
    <w:rsid w:val="001F341B"/>
    <w:rsid w:val="002013D9"/>
    <w:rsid w:val="002430FD"/>
    <w:rsid w:val="00267340"/>
    <w:rsid w:val="00275C59"/>
    <w:rsid w:val="0028186B"/>
    <w:rsid w:val="002878F1"/>
    <w:rsid w:val="002A6B08"/>
    <w:rsid w:val="00315240"/>
    <w:rsid w:val="00337165"/>
    <w:rsid w:val="003974EB"/>
    <w:rsid w:val="003C6167"/>
    <w:rsid w:val="003E792B"/>
    <w:rsid w:val="003F1749"/>
    <w:rsid w:val="004915A0"/>
    <w:rsid w:val="00496551"/>
    <w:rsid w:val="004C4EC3"/>
    <w:rsid w:val="004D5858"/>
    <w:rsid w:val="00512FD2"/>
    <w:rsid w:val="005219B2"/>
    <w:rsid w:val="00523F87"/>
    <w:rsid w:val="0052563C"/>
    <w:rsid w:val="00561D53"/>
    <w:rsid w:val="00593CEB"/>
    <w:rsid w:val="005A0E0D"/>
    <w:rsid w:val="005A5D8A"/>
    <w:rsid w:val="005B1903"/>
    <w:rsid w:val="005C6D38"/>
    <w:rsid w:val="005D2104"/>
    <w:rsid w:val="00614C95"/>
    <w:rsid w:val="006573D7"/>
    <w:rsid w:val="00660027"/>
    <w:rsid w:val="0069339E"/>
    <w:rsid w:val="006C749E"/>
    <w:rsid w:val="006F51B5"/>
    <w:rsid w:val="006F7905"/>
    <w:rsid w:val="00714F51"/>
    <w:rsid w:val="00716835"/>
    <w:rsid w:val="00730274"/>
    <w:rsid w:val="00731F6E"/>
    <w:rsid w:val="007A2EF1"/>
    <w:rsid w:val="007A38CE"/>
    <w:rsid w:val="007B00D4"/>
    <w:rsid w:val="007B6498"/>
    <w:rsid w:val="007D703B"/>
    <w:rsid w:val="007F2906"/>
    <w:rsid w:val="007F6D53"/>
    <w:rsid w:val="007F7BE4"/>
    <w:rsid w:val="00800261"/>
    <w:rsid w:val="0083403C"/>
    <w:rsid w:val="00841B63"/>
    <w:rsid w:val="00845CA3"/>
    <w:rsid w:val="0086736E"/>
    <w:rsid w:val="00876832"/>
    <w:rsid w:val="00885AA8"/>
    <w:rsid w:val="008A5A7D"/>
    <w:rsid w:val="008D3AF3"/>
    <w:rsid w:val="008E0730"/>
    <w:rsid w:val="008E0A67"/>
    <w:rsid w:val="009019F1"/>
    <w:rsid w:val="0092337E"/>
    <w:rsid w:val="0092730E"/>
    <w:rsid w:val="0095338A"/>
    <w:rsid w:val="009561DA"/>
    <w:rsid w:val="0098432D"/>
    <w:rsid w:val="00985784"/>
    <w:rsid w:val="00997B0E"/>
    <w:rsid w:val="009A694A"/>
    <w:rsid w:val="009A7064"/>
    <w:rsid w:val="009F7ECA"/>
    <w:rsid w:val="00A01B4F"/>
    <w:rsid w:val="00A30041"/>
    <w:rsid w:val="00A34631"/>
    <w:rsid w:val="00A57131"/>
    <w:rsid w:val="00A601F8"/>
    <w:rsid w:val="00A70EA7"/>
    <w:rsid w:val="00A73F30"/>
    <w:rsid w:val="00AA7F39"/>
    <w:rsid w:val="00AE19CA"/>
    <w:rsid w:val="00AE2769"/>
    <w:rsid w:val="00AF7449"/>
    <w:rsid w:val="00B37E09"/>
    <w:rsid w:val="00B55277"/>
    <w:rsid w:val="00B626CD"/>
    <w:rsid w:val="00B81973"/>
    <w:rsid w:val="00BA1B11"/>
    <w:rsid w:val="00BD0C12"/>
    <w:rsid w:val="00BD5E3D"/>
    <w:rsid w:val="00C07E7C"/>
    <w:rsid w:val="00C12A61"/>
    <w:rsid w:val="00C13D6B"/>
    <w:rsid w:val="00C14141"/>
    <w:rsid w:val="00C2196F"/>
    <w:rsid w:val="00C23E95"/>
    <w:rsid w:val="00C30631"/>
    <w:rsid w:val="00C74D2A"/>
    <w:rsid w:val="00C923E8"/>
    <w:rsid w:val="00C93478"/>
    <w:rsid w:val="00CD49AD"/>
    <w:rsid w:val="00CF57F4"/>
    <w:rsid w:val="00D03706"/>
    <w:rsid w:val="00D432AD"/>
    <w:rsid w:val="00D4553E"/>
    <w:rsid w:val="00D46DCD"/>
    <w:rsid w:val="00D62944"/>
    <w:rsid w:val="00D70657"/>
    <w:rsid w:val="00D90ED3"/>
    <w:rsid w:val="00D9696A"/>
    <w:rsid w:val="00D97E9A"/>
    <w:rsid w:val="00DC70CB"/>
    <w:rsid w:val="00DD0EDB"/>
    <w:rsid w:val="00DE2464"/>
    <w:rsid w:val="00E02B2A"/>
    <w:rsid w:val="00E13592"/>
    <w:rsid w:val="00E256BD"/>
    <w:rsid w:val="00E27575"/>
    <w:rsid w:val="00E3334C"/>
    <w:rsid w:val="00E41EFD"/>
    <w:rsid w:val="00E4751B"/>
    <w:rsid w:val="00E874DC"/>
    <w:rsid w:val="00EA4574"/>
    <w:rsid w:val="00ED7A5A"/>
    <w:rsid w:val="00EE6740"/>
    <w:rsid w:val="00EF0390"/>
    <w:rsid w:val="00EF381C"/>
    <w:rsid w:val="00F735E6"/>
    <w:rsid w:val="00F829EF"/>
    <w:rsid w:val="00FA0F28"/>
    <w:rsid w:val="00FA5210"/>
    <w:rsid w:val="00FB4F4A"/>
    <w:rsid w:val="00FC2B81"/>
    <w:rsid w:val="00FC7F7A"/>
    <w:rsid w:val="00FD2DB2"/>
    <w:rsid w:val="00FD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0A9BA"/>
  <w15:docId w15:val="{B1C787F6-6478-4E76-8938-2D1944316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2B2A"/>
  </w:style>
  <w:style w:type="paragraph" w:styleId="Nagwek1">
    <w:name w:val="heading 1"/>
    <w:basedOn w:val="Normalny"/>
    <w:next w:val="Normalny"/>
    <w:link w:val="Nagwek1Znak"/>
    <w:uiPriority w:val="99"/>
    <w:qFormat/>
    <w:rsid w:val="0095338A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E874DC"/>
    <w:pPr>
      <w:spacing w:line="240" w:lineRule="atLeast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uiPriority w:val="99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uiPriority w:val="99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95338A"/>
    <w:rPr>
      <w:b/>
      <w:sz w:val="28"/>
    </w:rPr>
  </w:style>
  <w:style w:type="character" w:customStyle="1" w:styleId="Tekstpodstawowy2Znak">
    <w:name w:val="Tekst podstawowy 2 Znak"/>
    <w:link w:val="Tekstpodstawowy2"/>
    <w:uiPriority w:val="99"/>
    <w:rsid w:val="0095338A"/>
  </w:style>
  <w:style w:type="character" w:customStyle="1" w:styleId="ZwykytekstZnak">
    <w:name w:val="Zwykły tekst Znak"/>
    <w:link w:val="Zwykytekst"/>
    <w:uiPriority w:val="99"/>
    <w:rsid w:val="0095338A"/>
    <w:rPr>
      <w:rFonts w:ascii="Courier New" w:hAnsi="Courier New" w:cs="Courier New"/>
      <w:lang w:val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C2B81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C2B81"/>
    <w:rPr>
      <w:lang w:val="en-US"/>
    </w:rPr>
  </w:style>
  <w:style w:type="paragraph" w:customStyle="1" w:styleId="paragraph">
    <w:name w:val="paragraph"/>
    <w:basedOn w:val="Normalny"/>
    <w:rsid w:val="00FC2B8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C2B81"/>
  </w:style>
  <w:style w:type="character" w:customStyle="1" w:styleId="eop">
    <w:name w:val="eop"/>
    <w:rsid w:val="00FC2B81"/>
  </w:style>
  <w:style w:type="character" w:styleId="Odwoanieprzypisudolnego">
    <w:name w:val="footnote reference"/>
    <w:uiPriority w:val="99"/>
    <w:unhideWhenUsed/>
    <w:rsid w:val="00FC2B8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7B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7BE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8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1683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683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8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835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0F7C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F7C1F"/>
    <w:rPr>
      <w:rFonts w:ascii="Courier New" w:eastAsiaTheme="minorHAnsi" w:hAnsi="Courier New" w:cs="Courier New"/>
    </w:rPr>
  </w:style>
  <w:style w:type="paragraph" w:styleId="Poprawka">
    <w:name w:val="Revision"/>
    <w:hidden/>
    <w:uiPriority w:val="99"/>
    <w:semiHidden/>
    <w:rsid w:val="003E7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8/08/relationships/commentsExtensible" Target="commentsExtensi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3323</Words>
  <Characters>19938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2024-12-18T12:28:00Z</cp:lastPrinted>
  <dcterms:created xsi:type="dcterms:W3CDTF">2026-06-18T11:36:00Z</dcterms:created>
  <dcterms:modified xsi:type="dcterms:W3CDTF">2026-06-18T11:36:00Z</dcterms:modified>
</cp:coreProperties>
</file>