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13FA7" w14:textId="2A8E6339" w:rsidR="00D665F5" w:rsidRPr="007E775C" w:rsidRDefault="0096334F" w:rsidP="007E775C">
      <w:pPr>
        <w:spacing w:after="240"/>
        <w:jc w:val="right"/>
        <w:rPr>
          <w:rFonts w:ascii="Verdana" w:hAnsi="Verdana"/>
          <w:sz w:val="18"/>
          <w:szCs w:val="18"/>
        </w:rPr>
      </w:pPr>
      <w:r w:rsidRPr="007E775C">
        <w:rPr>
          <w:rFonts w:ascii="Verdana" w:hAnsi="Verdana"/>
          <w:sz w:val="18"/>
          <w:szCs w:val="18"/>
        </w:rPr>
        <w:t>Kraków</w:t>
      </w:r>
      <w:r w:rsidR="00D665F5" w:rsidRPr="007E775C">
        <w:rPr>
          <w:rFonts w:ascii="Verdana" w:hAnsi="Verdana"/>
          <w:sz w:val="18"/>
          <w:szCs w:val="18"/>
        </w:rPr>
        <w:t xml:space="preserve"> dnia: </w:t>
      </w:r>
      <w:r w:rsidRPr="007E775C">
        <w:rPr>
          <w:rFonts w:ascii="Verdana" w:hAnsi="Verdana"/>
          <w:sz w:val="18"/>
          <w:szCs w:val="18"/>
        </w:rPr>
        <w:t>2026-06-15</w:t>
      </w:r>
    </w:p>
    <w:p w14:paraId="02128B45" w14:textId="77777777" w:rsidR="0096334F" w:rsidRPr="007E775C" w:rsidRDefault="0096334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E775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553EDC8" w14:textId="77777777" w:rsidR="0096334F" w:rsidRPr="007E775C" w:rsidRDefault="0096334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E775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3B3B33F" w14:textId="5FD610B2" w:rsidR="00D665F5" w:rsidRPr="007E775C" w:rsidRDefault="0096334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E775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FF05FF7" w14:textId="65AE94F1" w:rsidR="00D665F5" w:rsidRPr="007E775C" w:rsidRDefault="0096334F" w:rsidP="00D665F5">
      <w:pPr>
        <w:rPr>
          <w:rFonts w:ascii="Verdana" w:hAnsi="Verdana"/>
          <w:sz w:val="18"/>
          <w:szCs w:val="18"/>
        </w:rPr>
      </w:pPr>
      <w:r w:rsidRPr="007E775C">
        <w:rPr>
          <w:rFonts w:ascii="Verdana" w:hAnsi="Verdana"/>
          <w:sz w:val="18"/>
          <w:szCs w:val="18"/>
        </w:rPr>
        <w:t>Al. Mickiewicza</w:t>
      </w:r>
      <w:r w:rsidR="00D665F5" w:rsidRPr="007E775C">
        <w:rPr>
          <w:rFonts w:ascii="Verdana" w:hAnsi="Verdana"/>
          <w:sz w:val="18"/>
          <w:szCs w:val="18"/>
        </w:rPr>
        <w:t xml:space="preserve"> </w:t>
      </w:r>
      <w:r w:rsidRPr="007E775C">
        <w:rPr>
          <w:rFonts w:ascii="Verdana" w:hAnsi="Verdana"/>
          <w:sz w:val="18"/>
          <w:szCs w:val="18"/>
        </w:rPr>
        <w:t>30</w:t>
      </w:r>
    </w:p>
    <w:p w14:paraId="339E45AC" w14:textId="41BC1892" w:rsidR="00D665F5" w:rsidRDefault="0096334F" w:rsidP="00D665F5">
      <w:pPr>
        <w:rPr>
          <w:rFonts w:ascii="Verdana" w:hAnsi="Verdana"/>
          <w:sz w:val="18"/>
          <w:szCs w:val="18"/>
        </w:rPr>
      </w:pPr>
      <w:r w:rsidRPr="007E775C">
        <w:rPr>
          <w:rFonts w:ascii="Verdana" w:hAnsi="Verdana"/>
          <w:sz w:val="18"/>
          <w:szCs w:val="18"/>
        </w:rPr>
        <w:t>30-059</w:t>
      </w:r>
      <w:r w:rsidR="00D665F5" w:rsidRPr="007E775C">
        <w:rPr>
          <w:rFonts w:ascii="Verdana" w:hAnsi="Verdana"/>
          <w:sz w:val="18"/>
          <w:szCs w:val="18"/>
        </w:rPr>
        <w:t xml:space="preserve"> </w:t>
      </w:r>
      <w:r w:rsidRPr="007E775C">
        <w:rPr>
          <w:rFonts w:ascii="Verdana" w:hAnsi="Verdana"/>
          <w:sz w:val="18"/>
          <w:szCs w:val="18"/>
        </w:rPr>
        <w:t>Kraków</w:t>
      </w:r>
    </w:p>
    <w:p w14:paraId="5D955546" w14:textId="77777777" w:rsidR="007E775C" w:rsidRPr="007E775C" w:rsidRDefault="007E775C" w:rsidP="00D665F5">
      <w:pPr>
        <w:rPr>
          <w:rFonts w:ascii="Verdana" w:hAnsi="Verdana"/>
          <w:sz w:val="18"/>
          <w:szCs w:val="18"/>
        </w:rPr>
      </w:pPr>
    </w:p>
    <w:p w14:paraId="59E3A123" w14:textId="022DA3A3" w:rsidR="00A80738" w:rsidRPr="007E775C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E775C">
        <w:rPr>
          <w:rFonts w:ascii="Verdana" w:hAnsi="Verdana"/>
          <w:sz w:val="18"/>
          <w:szCs w:val="18"/>
        </w:rPr>
        <w:t>Znak sprawy:</w:t>
      </w:r>
      <w:r w:rsidRPr="007E775C">
        <w:rPr>
          <w:rFonts w:ascii="Verdana" w:hAnsi="Verdana"/>
          <w:b/>
          <w:sz w:val="18"/>
          <w:szCs w:val="18"/>
        </w:rPr>
        <w:t xml:space="preserve"> </w:t>
      </w:r>
      <w:r w:rsidR="0096334F" w:rsidRPr="007E775C">
        <w:rPr>
          <w:rFonts w:ascii="Verdana" w:hAnsi="Verdana"/>
          <w:bCs/>
          <w:sz w:val="18"/>
          <w:szCs w:val="18"/>
        </w:rPr>
        <w:t>KC-DE-zp.25.128.2026</w:t>
      </w:r>
      <w:r w:rsidR="00A80738" w:rsidRPr="007E775C">
        <w:rPr>
          <w:rFonts w:ascii="Verdana" w:hAnsi="Verdana"/>
          <w:sz w:val="18"/>
          <w:szCs w:val="18"/>
        </w:rPr>
        <w:tab/>
        <w:t xml:space="preserve"> </w:t>
      </w:r>
    </w:p>
    <w:p w14:paraId="0CA9AAC3" w14:textId="77777777" w:rsidR="00A80738" w:rsidRPr="007E77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408B5A8" w14:textId="77777777" w:rsidR="00A80738" w:rsidRPr="007E77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D2DDE6D" w14:textId="77777777" w:rsidR="00A80738" w:rsidRPr="007E77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3BAC0C2" w14:textId="77777777" w:rsidR="00A80738" w:rsidRPr="007E77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E775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E819F0D" w14:textId="77777777" w:rsidR="00A80738" w:rsidRPr="007E77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DBFA7FD" w14:textId="5EBAE630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E775C">
        <w:rPr>
          <w:rFonts w:ascii="Verdana" w:hAnsi="Verdana"/>
          <w:bCs/>
          <w:sz w:val="18"/>
          <w:szCs w:val="18"/>
        </w:rPr>
        <w:t xml:space="preserve">Dotyczy </w:t>
      </w:r>
      <w:r w:rsidRPr="007E775C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6334F" w:rsidRPr="007E775C">
        <w:rPr>
          <w:rFonts w:ascii="Verdana" w:hAnsi="Verdana"/>
          <w:sz w:val="18"/>
          <w:szCs w:val="18"/>
        </w:rPr>
        <w:t>przetarg nieograniczony</w:t>
      </w:r>
      <w:r w:rsidRPr="007E775C">
        <w:rPr>
          <w:rFonts w:ascii="Verdana" w:hAnsi="Verdana"/>
          <w:sz w:val="18"/>
          <w:szCs w:val="18"/>
        </w:rPr>
        <w:t xml:space="preserve"> </w:t>
      </w:r>
      <w:r w:rsidR="007965DC" w:rsidRPr="007E775C">
        <w:rPr>
          <w:rFonts w:ascii="Verdana" w:hAnsi="Verdana"/>
          <w:sz w:val="18"/>
          <w:szCs w:val="18"/>
        </w:rPr>
        <w:t>prowadzonego pn.</w:t>
      </w:r>
      <w:r w:rsidRPr="007E775C">
        <w:rPr>
          <w:rFonts w:ascii="Verdana" w:hAnsi="Verdana"/>
          <w:sz w:val="18"/>
          <w:szCs w:val="18"/>
        </w:rPr>
        <w:t xml:space="preserve">: </w:t>
      </w:r>
    </w:p>
    <w:p w14:paraId="0F3FF7F3" w14:textId="77777777" w:rsidR="007E775C" w:rsidRPr="007E775C" w:rsidRDefault="007E775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C9C6ED4" w14:textId="7DE37ABB" w:rsidR="00A80738" w:rsidRPr="007E775C" w:rsidRDefault="0096334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E775C">
        <w:rPr>
          <w:rFonts w:ascii="Verdana" w:hAnsi="Verdana"/>
          <w:b/>
          <w:sz w:val="18"/>
          <w:szCs w:val="18"/>
        </w:rPr>
        <w:t>sukcesywna dostawa foteli ergonomicznych dla pracowników AGH - KC-DE-zp.25.128.2026</w:t>
      </w:r>
    </w:p>
    <w:p w14:paraId="38546D4B" w14:textId="77777777" w:rsidR="00D665F5" w:rsidRPr="007E775C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E775C">
        <w:rPr>
          <w:rFonts w:ascii="Verdana" w:hAnsi="Verdana"/>
          <w:sz w:val="18"/>
          <w:szCs w:val="18"/>
        </w:rPr>
        <w:t>Zamawiający, działając na podstawie art. 22</w:t>
      </w:r>
      <w:r w:rsidR="00601802" w:rsidRPr="007E775C">
        <w:rPr>
          <w:rFonts w:ascii="Verdana" w:hAnsi="Verdana"/>
          <w:sz w:val="18"/>
          <w:szCs w:val="18"/>
        </w:rPr>
        <w:t>2</w:t>
      </w:r>
      <w:r w:rsidRPr="007E775C">
        <w:rPr>
          <w:rFonts w:ascii="Verdana" w:hAnsi="Verdana"/>
          <w:sz w:val="18"/>
          <w:szCs w:val="18"/>
        </w:rPr>
        <w:t xml:space="preserve"> ust. 5 </w:t>
      </w:r>
      <w:r w:rsidRPr="007E775C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7E775C">
        <w:rPr>
          <w:rFonts w:ascii="Verdana" w:hAnsi="Verdana"/>
          <w:sz w:val="18"/>
          <w:szCs w:val="18"/>
        </w:rPr>
        <w:t>publicznych</w:t>
      </w:r>
      <w:r w:rsidR="00104EFA" w:rsidRPr="007E775C">
        <w:rPr>
          <w:rFonts w:ascii="Verdana" w:hAnsi="Verdana"/>
          <w:sz w:val="18"/>
          <w:szCs w:val="18"/>
        </w:rPr>
        <w:t xml:space="preserve"> </w:t>
      </w:r>
      <w:r w:rsidR="009C20BC" w:rsidRPr="007E775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7E775C">
        <w:rPr>
          <w:rFonts w:ascii="Verdana" w:hAnsi="Verdana"/>
          <w:sz w:val="18"/>
          <w:szCs w:val="18"/>
        </w:rPr>
        <w:t>t.j</w:t>
      </w:r>
      <w:proofErr w:type="spellEnd"/>
      <w:r w:rsidR="009C20BC" w:rsidRPr="007E775C">
        <w:rPr>
          <w:rFonts w:ascii="Verdana" w:hAnsi="Verdana"/>
          <w:sz w:val="18"/>
          <w:szCs w:val="18"/>
        </w:rPr>
        <w:t xml:space="preserve">. </w:t>
      </w:r>
      <w:r w:rsidR="00104EFA" w:rsidRPr="007E775C">
        <w:rPr>
          <w:rFonts w:ascii="Verdana" w:hAnsi="Verdana"/>
          <w:sz w:val="18"/>
          <w:szCs w:val="18"/>
        </w:rPr>
        <w:t>ze zm.</w:t>
      </w:r>
      <w:r w:rsidR="00AA718D" w:rsidRPr="007E775C">
        <w:rPr>
          <w:rFonts w:ascii="Verdana" w:hAnsi="Verdana"/>
          <w:sz w:val="18"/>
          <w:szCs w:val="18"/>
        </w:rPr>
        <w:t>)</w:t>
      </w:r>
      <w:r w:rsidR="00A67C20" w:rsidRPr="007E775C">
        <w:rPr>
          <w:rFonts w:ascii="Verdana" w:hAnsi="Verdana"/>
          <w:sz w:val="18"/>
          <w:szCs w:val="18"/>
        </w:rPr>
        <w:t xml:space="preserve"> </w:t>
      </w:r>
      <w:r w:rsidRPr="007E775C">
        <w:rPr>
          <w:rFonts w:ascii="Verdana" w:hAnsi="Verdana"/>
          <w:sz w:val="18"/>
          <w:szCs w:val="18"/>
        </w:rPr>
        <w:t>udostępnia</w:t>
      </w:r>
      <w:r w:rsidR="00F95C33" w:rsidRPr="007E775C">
        <w:rPr>
          <w:rFonts w:ascii="Verdana" w:hAnsi="Verdana"/>
          <w:sz w:val="18"/>
          <w:szCs w:val="18"/>
        </w:rPr>
        <w:t xml:space="preserve"> </w:t>
      </w:r>
      <w:r w:rsidR="004C7E9B" w:rsidRPr="007E775C">
        <w:rPr>
          <w:rFonts w:ascii="Verdana" w:hAnsi="Verdana"/>
          <w:sz w:val="18"/>
          <w:szCs w:val="18"/>
        </w:rPr>
        <w:t>informacj</w:t>
      </w:r>
      <w:r w:rsidR="00577BC6" w:rsidRPr="007E775C">
        <w:rPr>
          <w:rFonts w:ascii="Verdana" w:hAnsi="Verdana"/>
          <w:sz w:val="18"/>
          <w:szCs w:val="18"/>
        </w:rPr>
        <w:t>ę</w:t>
      </w:r>
      <w:r w:rsidR="00035488" w:rsidRPr="007E775C">
        <w:rPr>
          <w:rFonts w:ascii="Verdana" w:hAnsi="Verdana"/>
          <w:sz w:val="18"/>
          <w:szCs w:val="18"/>
        </w:rPr>
        <w:t xml:space="preserve"> z otwarcia ofert</w:t>
      </w:r>
      <w:r w:rsidR="00577BC6" w:rsidRPr="007E775C">
        <w:rPr>
          <w:rFonts w:ascii="Verdana" w:hAnsi="Verdana"/>
          <w:sz w:val="18"/>
          <w:szCs w:val="18"/>
        </w:rPr>
        <w:t>.</w:t>
      </w:r>
    </w:p>
    <w:p w14:paraId="19F1AB84" w14:textId="00C3B2D2" w:rsidR="00A80738" w:rsidRPr="007E775C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E775C">
        <w:rPr>
          <w:rFonts w:ascii="Verdana" w:hAnsi="Verdana"/>
          <w:sz w:val="18"/>
          <w:szCs w:val="18"/>
        </w:rPr>
        <w:t>Podczas otwarcia ofert, mającego miejsce</w:t>
      </w:r>
      <w:r w:rsidR="00FF4AB1" w:rsidRPr="007E775C">
        <w:rPr>
          <w:rFonts w:ascii="Verdana" w:hAnsi="Verdana"/>
          <w:sz w:val="18"/>
          <w:szCs w:val="18"/>
        </w:rPr>
        <w:t xml:space="preserve"> w dniu </w:t>
      </w:r>
      <w:r w:rsidR="0096334F" w:rsidRPr="007E775C">
        <w:rPr>
          <w:rFonts w:ascii="Verdana" w:hAnsi="Verdana"/>
          <w:sz w:val="18"/>
          <w:szCs w:val="18"/>
        </w:rPr>
        <w:t>15/06/2026</w:t>
      </w:r>
      <w:r w:rsidR="00FF4AB1" w:rsidRPr="007E775C">
        <w:rPr>
          <w:rFonts w:ascii="Verdana" w:hAnsi="Verdana"/>
          <w:sz w:val="18"/>
          <w:szCs w:val="18"/>
        </w:rPr>
        <w:t xml:space="preserve"> o godz. </w:t>
      </w:r>
      <w:r w:rsidR="0096334F" w:rsidRPr="007E775C">
        <w:rPr>
          <w:rFonts w:ascii="Verdana" w:hAnsi="Verdana"/>
          <w:sz w:val="18"/>
          <w:szCs w:val="18"/>
        </w:rPr>
        <w:t>11:00</w:t>
      </w:r>
      <w:r w:rsidRPr="007E775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775C" w14:paraId="15EA9927" w14:textId="77777777" w:rsidTr="003F57CD">
        <w:tc>
          <w:tcPr>
            <w:tcW w:w="993" w:type="dxa"/>
            <w:vAlign w:val="center"/>
          </w:tcPr>
          <w:p w14:paraId="674DB58D" w14:textId="77777777" w:rsidR="00D665F5" w:rsidRPr="007E775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775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2B3AD0D2" w14:textId="77777777" w:rsidR="00D665F5" w:rsidRPr="007E775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775C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7E775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E775C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A69BFAA" w14:textId="77777777" w:rsidR="00D665F5" w:rsidRPr="007E775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775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6334F" w:rsidRPr="007E775C" w14:paraId="364DCAA9" w14:textId="77777777" w:rsidTr="00032946">
        <w:tc>
          <w:tcPr>
            <w:tcW w:w="993" w:type="dxa"/>
            <w:vAlign w:val="center"/>
          </w:tcPr>
          <w:p w14:paraId="4634E1EC" w14:textId="685973AB" w:rsidR="0096334F" w:rsidRPr="007E775C" w:rsidRDefault="0096334F" w:rsidP="0003294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775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75CBF565" w14:textId="74D93CCD" w:rsidR="0096334F" w:rsidRPr="007E775C" w:rsidRDefault="0096334F" w:rsidP="0003294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7E775C">
              <w:rPr>
                <w:rFonts w:ascii="Verdana" w:hAnsi="Verdana"/>
                <w:sz w:val="18"/>
                <w:szCs w:val="18"/>
              </w:rPr>
              <w:t>Molspace</w:t>
            </w:r>
            <w:proofErr w:type="spellEnd"/>
            <w:r w:rsidRPr="007E775C">
              <w:rPr>
                <w:rFonts w:ascii="Verdana" w:hAnsi="Verdana"/>
                <w:sz w:val="18"/>
                <w:szCs w:val="18"/>
              </w:rPr>
              <w:t xml:space="preserve"> Konrad Molski</w:t>
            </w:r>
          </w:p>
          <w:p w14:paraId="2C921BA7" w14:textId="76CB6E55" w:rsidR="0096334F" w:rsidRPr="007E775C" w:rsidRDefault="0096334F" w:rsidP="00032946">
            <w:pPr>
              <w:rPr>
                <w:rFonts w:ascii="Verdana" w:hAnsi="Verdana"/>
                <w:sz w:val="18"/>
                <w:szCs w:val="18"/>
              </w:rPr>
            </w:pPr>
            <w:r w:rsidRPr="007E775C">
              <w:rPr>
                <w:rFonts w:ascii="Verdana" w:hAnsi="Verdana"/>
                <w:sz w:val="18"/>
                <w:szCs w:val="18"/>
              </w:rPr>
              <w:t>ul. Chrzanowska</w:t>
            </w:r>
            <w:r w:rsidRPr="007E775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E775C">
              <w:rPr>
                <w:rFonts w:ascii="Verdana" w:hAnsi="Verdana"/>
                <w:sz w:val="18"/>
                <w:szCs w:val="18"/>
              </w:rPr>
              <w:t>6/2</w:t>
            </w:r>
            <w:r w:rsidRPr="007E775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C3BA829" w14:textId="1C7E314C" w:rsidR="0096334F" w:rsidRPr="007E775C" w:rsidRDefault="0096334F" w:rsidP="0003294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E775C">
              <w:rPr>
                <w:rFonts w:ascii="Verdana" w:hAnsi="Verdana"/>
                <w:sz w:val="18"/>
                <w:szCs w:val="18"/>
              </w:rPr>
              <w:t>32-067</w:t>
            </w:r>
            <w:r w:rsidR="007E775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E775C">
              <w:rPr>
                <w:rFonts w:ascii="Verdana" w:hAnsi="Verdana"/>
                <w:sz w:val="18"/>
                <w:szCs w:val="18"/>
              </w:rPr>
              <w:t>Tenczynek</w:t>
            </w:r>
          </w:p>
        </w:tc>
        <w:tc>
          <w:tcPr>
            <w:tcW w:w="2835" w:type="dxa"/>
            <w:vAlign w:val="center"/>
          </w:tcPr>
          <w:p w14:paraId="17AF2C93" w14:textId="7AD53E83" w:rsidR="0096334F" w:rsidRPr="007E775C" w:rsidRDefault="0096334F" w:rsidP="0003294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E775C">
              <w:rPr>
                <w:rFonts w:ascii="Verdana" w:hAnsi="Verdana"/>
                <w:sz w:val="18"/>
                <w:szCs w:val="18"/>
              </w:rPr>
              <w:t>384 571.80 zł</w:t>
            </w:r>
          </w:p>
        </w:tc>
      </w:tr>
    </w:tbl>
    <w:p w14:paraId="26F9E82E" w14:textId="77777777" w:rsidR="00577BC6" w:rsidRPr="007E775C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D662007" w14:textId="56AF9E6F" w:rsidR="007E775C" w:rsidRPr="007E775C" w:rsidRDefault="007E775C" w:rsidP="007E775C">
      <w:pPr>
        <w:tabs>
          <w:tab w:val="left" w:pos="5955"/>
        </w:tabs>
        <w:rPr>
          <w:rFonts w:ascii="Verdana" w:hAnsi="Verdana"/>
          <w:sz w:val="18"/>
          <w:szCs w:val="18"/>
        </w:rPr>
      </w:pPr>
      <w:r w:rsidRPr="007E775C">
        <w:rPr>
          <w:rFonts w:ascii="Verdana" w:hAnsi="Verdana"/>
          <w:sz w:val="18"/>
          <w:szCs w:val="18"/>
        </w:rPr>
        <w:tab/>
        <w:t>Sekretarz Komisji Przetargowej</w:t>
      </w:r>
    </w:p>
    <w:p w14:paraId="72D367B9" w14:textId="73F43DDA" w:rsidR="007E775C" w:rsidRPr="007E775C" w:rsidRDefault="007E775C" w:rsidP="007E775C">
      <w:pPr>
        <w:tabs>
          <w:tab w:val="left" w:pos="59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7E775C">
        <w:rPr>
          <w:rFonts w:ascii="Verdana" w:hAnsi="Verdana"/>
          <w:sz w:val="18"/>
          <w:szCs w:val="18"/>
        </w:rPr>
        <w:t>mgr Joanna Kraińska</w:t>
      </w:r>
    </w:p>
    <w:sectPr w:rsidR="007E775C" w:rsidRPr="007E77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6C24A" w14:textId="77777777" w:rsidR="00B76E32" w:rsidRDefault="00B76E32">
      <w:r>
        <w:separator/>
      </w:r>
    </w:p>
  </w:endnote>
  <w:endnote w:type="continuationSeparator" w:id="0">
    <w:p w14:paraId="6569959D" w14:textId="77777777" w:rsidR="00B76E32" w:rsidRDefault="00B76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84B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5D16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0000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012A1B">
        <v:line id="_x0000_s1025" style="position:absolute;left:0;text-align:left;z-index:251657728" from="-3.85pt,8.7pt" to="455.15pt,8.7pt"/>
      </w:pict>
    </w:r>
  </w:p>
  <w:p w14:paraId="62DE6A4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AC9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ECB062" w14:textId="77777777" w:rsidR="009F189D" w:rsidRDefault="009F189D">
    <w:pPr>
      <w:pStyle w:val="Stopka"/>
      <w:tabs>
        <w:tab w:val="clear" w:pos="4536"/>
      </w:tabs>
      <w:jc w:val="center"/>
    </w:pPr>
  </w:p>
  <w:p w14:paraId="5E377C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C9FC8" w14:textId="77777777" w:rsidR="00B76E32" w:rsidRDefault="00B76E32">
      <w:r>
        <w:separator/>
      </w:r>
    </w:p>
  </w:footnote>
  <w:footnote w:type="continuationSeparator" w:id="0">
    <w:p w14:paraId="39289E9E" w14:textId="77777777" w:rsidR="00B76E32" w:rsidRDefault="00B76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B0F8" w14:textId="77777777" w:rsidR="0096334F" w:rsidRDefault="009633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D45CD" w14:textId="77777777" w:rsidR="0096334F" w:rsidRDefault="009633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92F3C" w14:textId="77777777" w:rsidR="0096334F" w:rsidRDefault="009633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6C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E775C"/>
    <w:rsid w:val="00843263"/>
    <w:rsid w:val="00861E75"/>
    <w:rsid w:val="0096334F"/>
    <w:rsid w:val="009C20BC"/>
    <w:rsid w:val="009D19BD"/>
    <w:rsid w:val="009F189D"/>
    <w:rsid w:val="00A120F7"/>
    <w:rsid w:val="00A67C20"/>
    <w:rsid w:val="00A80738"/>
    <w:rsid w:val="00AA718D"/>
    <w:rsid w:val="00B76E32"/>
    <w:rsid w:val="00C236D3"/>
    <w:rsid w:val="00C659E2"/>
    <w:rsid w:val="00CB0802"/>
    <w:rsid w:val="00D20908"/>
    <w:rsid w:val="00D665F5"/>
    <w:rsid w:val="00D7128F"/>
    <w:rsid w:val="00EA3476"/>
    <w:rsid w:val="00F416C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15C740"/>
  <w15:chartTrackingRefBased/>
  <w15:docId w15:val="{FB6EAEEF-BA27-47B7-A983-5F9AE7A8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2026-06-15T09:41:00Z</cp:lastPrinted>
  <dcterms:created xsi:type="dcterms:W3CDTF">2026-06-15T09:41:00Z</dcterms:created>
  <dcterms:modified xsi:type="dcterms:W3CDTF">2026-06-15T09:41:00Z</dcterms:modified>
</cp:coreProperties>
</file>