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2B5E22" w14:textId="1D574AAD" w:rsidR="009475A8" w:rsidRPr="009654E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15098A" w:rsidRPr="009654E8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606B89EA" w14:textId="77777777" w:rsidR="009654E8" w:rsidRDefault="009654E8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04C729E1" w14:textId="6D93F6AF" w:rsidR="008F3D36" w:rsidRPr="009654E8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679E4306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3D7E366A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2DFA564D" w14:textId="77777777" w:rsidR="008F3D36" w:rsidRPr="009654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77CDA0FC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26A5DBA9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43E89C77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DC7524D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72AD4257" w14:textId="77777777" w:rsidR="008F3D36" w:rsidRPr="009654E8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7BD6F2CC" w14:textId="77777777" w:rsidR="008F3D36" w:rsidRPr="009654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002D6B3B" w14:textId="77777777" w:rsidR="008F3D36" w:rsidRPr="009654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6977784B" w14:textId="77777777" w:rsidR="008F3D36" w:rsidRPr="009654E8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274EC87D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146E3336" w14:textId="77777777" w:rsidR="008F3D36" w:rsidRPr="009654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62AF6340" w14:textId="77777777" w:rsidR="008F3D36" w:rsidRPr="009654E8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7D7F76C6" w14:textId="79BF7664" w:rsidR="008F3D36" w:rsidRPr="009654E8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8A67D5" w:rsidRPr="008A67D5">
        <w:rPr>
          <w:rFonts w:ascii="Verdana" w:eastAsia="Times New Roman" w:hAnsi="Verdana" w:cs="Calibri"/>
          <w:b/>
          <w:sz w:val="18"/>
          <w:szCs w:val="18"/>
          <w:lang w:eastAsia="pl-PL"/>
        </w:rPr>
        <w:t>dostawa trzech szaf laboratoryjnych bezpieczeństwa do przechowywania substancji łatwopalnych oraz kwasów i zasad w laboratorium oraz dwóch stołów laboratoryjnych przyściennych o wzmocnionej konstrukcji - KC-DE-zp.25.262.2026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9654E8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9654E8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1DFC72AF" w14:textId="77777777" w:rsidR="008F3D36" w:rsidRPr="009654E8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78C854A6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38646389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9654E8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E4B42BA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9654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284BD01C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7B836E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406E1B2E" w14:textId="77777777" w:rsidR="008F3D36" w:rsidRPr="009654E8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B15963E" w14:textId="77777777" w:rsidR="008F3D36" w:rsidRPr="009654E8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66319CE4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9654E8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85CC4E7" w14:textId="77777777" w:rsidR="008F3D36" w:rsidRPr="009654E8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9FA7EE0" w14:textId="77777777" w:rsidR="008F3D36" w:rsidRPr="009654E8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556FDDB0" w14:textId="0CFA9F2A" w:rsidR="005103B9" w:rsidRPr="009654E8" w:rsidRDefault="008F3D36" w:rsidP="0015098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9654E8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</w:t>
      </w:r>
    </w:p>
    <w:sectPr w:rsidR="005103B9" w:rsidRPr="009654E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656A2" w14:textId="77777777" w:rsidR="008073F8" w:rsidRDefault="008073F8" w:rsidP="0038231F">
      <w:pPr>
        <w:spacing w:after="0" w:line="240" w:lineRule="auto"/>
      </w:pPr>
      <w:r>
        <w:separator/>
      </w:r>
    </w:p>
  </w:endnote>
  <w:endnote w:type="continuationSeparator" w:id="0">
    <w:p w14:paraId="77E87EE4" w14:textId="77777777" w:rsidR="008073F8" w:rsidRDefault="008073F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3303B" w14:textId="77777777" w:rsidR="005A7767" w:rsidRDefault="005A77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10DD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8D656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8FF82" w14:textId="77777777" w:rsidR="005A7767" w:rsidRDefault="005A77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295FA" w14:textId="77777777" w:rsidR="008073F8" w:rsidRDefault="008073F8" w:rsidP="0038231F">
      <w:pPr>
        <w:spacing w:after="0" w:line="240" w:lineRule="auto"/>
      </w:pPr>
      <w:r>
        <w:separator/>
      </w:r>
    </w:p>
  </w:footnote>
  <w:footnote w:type="continuationSeparator" w:id="0">
    <w:p w14:paraId="2BFA756E" w14:textId="77777777" w:rsidR="008073F8" w:rsidRDefault="008073F8" w:rsidP="0038231F">
      <w:pPr>
        <w:spacing w:after="0" w:line="240" w:lineRule="auto"/>
      </w:pPr>
      <w:r>
        <w:continuationSeparator/>
      </w:r>
    </w:p>
  </w:footnote>
  <w:footnote w:id="1">
    <w:p w14:paraId="031F2E4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E3FCA2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6B4FB" w14:textId="77777777" w:rsidR="005A7767" w:rsidRDefault="005A77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8870E" w14:textId="77777777" w:rsidR="005A7767" w:rsidRDefault="005A77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50F8A" w14:textId="77777777" w:rsidR="005A7767" w:rsidRDefault="005A77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7630191">
    <w:abstractNumId w:val="7"/>
  </w:num>
  <w:num w:numId="2" w16cid:durableId="31854676">
    <w:abstractNumId w:val="0"/>
  </w:num>
  <w:num w:numId="3" w16cid:durableId="599028557">
    <w:abstractNumId w:val="6"/>
  </w:num>
  <w:num w:numId="4" w16cid:durableId="428310177">
    <w:abstractNumId w:val="9"/>
  </w:num>
  <w:num w:numId="5" w16cid:durableId="823819832">
    <w:abstractNumId w:val="8"/>
  </w:num>
  <w:num w:numId="6" w16cid:durableId="192764429">
    <w:abstractNumId w:val="5"/>
  </w:num>
  <w:num w:numId="7" w16cid:durableId="1566715876">
    <w:abstractNumId w:val="1"/>
  </w:num>
  <w:num w:numId="8" w16cid:durableId="1763254823">
    <w:abstractNumId w:val="3"/>
  </w:num>
  <w:num w:numId="9" w16cid:durableId="1668553989">
    <w:abstractNumId w:val="2"/>
  </w:num>
  <w:num w:numId="10" w16cid:durableId="194465032">
    <w:abstractNumId w:val="4"/>
  </w:num>
  <w:num w:numId="11" w16cid:durableId="249908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7A35"/>
    <w:rsid w:val="00023477"/>
    <w:rsid w:val="000247FF"/>
    <w:rsid w:val="00025C8D"/>
    <w:rsid w:val="000303EE"/>
    <w:rsid w:val="000336FF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5098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60A8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A7767"/>
    <w:rsid w:val="005C39CA"/>
    <w:rsid w:val="005E176A"/>
    <w:rsid w:val="00634311"/>
    <w:rsid w:val="00641874"/>
    <w:rsid w:val="00667058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7A35"/>
    <w:rsid w:val="00804F07"/>
    <w:rsid w:val="008073F8"/>
    <w:rsid w:val="00825A09"/>
    <w:rsid w:val="00830AB1"/>
    <w:rsid w:val="00833FCD"/>
    <w:rsid w:val="00842991"/>
    <w:rsid w:val="00844C3E"/>
    <w:rsid w:val="008757E1"/>
    <w:rsid w:val="00892E48"/>
    <w:rsid w:val="008A67D5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654E8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907B1"/>
    <w:rsid w:val="00DA6EC7"/>
    <w:rsid w:val="00DD146A"/>
    <w:rsid w:val="00DD3225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11EA"/>
    <w:rsid w:val="00F365F2"/>
    <w:rsid w:val="00F43919"/>
    <w:rsid w:val="00F66810"/>
    <w:rsid w:val="00F66991"/>
    <w:rsid w:val="00F8042D"/>
    <w:rsid w:val="00FC0317"/>
    <w:rsid w:val="00FC1823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ECF745"/>
  <w15:chartTrackingRefBased/>
  <w15:docId w15:val="{AAD53288-784F-4563-A838-3F10BBDB1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2026-06-03T12:17:00Z</dcterms:created>
  <dcterms:modified xsi:type="dcterms:W3CDTF">2026-06-03T12:17:00Z</dcterms:modified>
</cp:coreProperties>
</file>