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CA60A9" w14:textId="77777777" w:rsidR="00D665F5" w:rsidRPr="007E24A2" w:rsidRDefault="008B090E" w:rsidP="00D665F5">
      <w:pPr>
        <w:spacing w:after="240"/>
        <w:jc w:val="right"/>
        <w:rPr>
          <w:sz w:val="24"/>
          <w:szCs w:val="24"/>
        </w:rPr>
      </w:pPr>
      <w:r w:rsidRPr="008B090E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8B090E">
        <w:rPr>
          <w:sz w:val="24"/>
          <w:szCs w:val="24"/>
        </w:rPr>
        <w:t>2026-06-08</w:t>
      </w:r>
    </w:p>
    <w:p w14:paraId="29EB230A" w14:textId="77777777"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14:paraId="3CAC02FC" w14:textId="77777777"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2DFB5AE9" w14:textId="77777777"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1EDB5C90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607AB177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5DF70210" w14:textId="77777777"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1705DD" w14:textId="77777777"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648D842" w14:textId="77777777"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8B090E" w:rsidRPr="008B090E">
        <w:rPr>
          <w:b/>
          <w:sz w:val="24"/>
          <w:szCs w:val="24"/>
        </w:rPr>
        <w:t>ZP/21/2026</w:t>
      </w:r>
      <w:r w:rsidR="00A80738" w:rsidRPr="007E24A2">
        <w:rPr>
          <w:sz w:val="24"/>
          <w:szCs w:val="24"/>
        </w:rPr>
        <w:tab/>
        <w:t xml:space="preserve"> </w:t>
      </w:r>
    </w:p>
    <w:p w14:paraId="439D482C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E6A4EB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51722F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96525C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14:paraId="26E272BC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8584B92" w14:textId="77777777"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8B090E" w:rsidRPr="008B090E">
        <w:rPr>
          <w:sz w:val="24"/>
          <w:szCs w:val="24"/>
        </w:rPr>
        <w:t>przetarg nieograniczony</w:t>
      </w:r>
      <w:r w:rsidRPr="007E24A2">
        <w:rPr>
          <w:sz w:val="24"/>
          <w:szCs w:val="24"/>
        </w:rPr>
        <w:t xml:space="preserve"> na: </w:t>
      </w:r>
    </w:p>
    <w:p w14:paraId="4E57FF7F" w14:textId="77777777" w:rsidR="00A80738" w:rsidRPr="007E24A2" w:rsidRDefault="008B090E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8B090E">
        <w:rPr>
          <w:b/>
          <w:szCs w:val="24"/>
        </w:rPr>
        <w:t>Zakup i dostawa giętkich, wielorazowych wideo cystoskopów oraz dedykowanych do nich koszyków</w:t>
      </w:r>
    </w:p>
    <w:p w14:paraId="20F194B7" w14:textId="77777777"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</w:t>
      </w:r>
      <w:r w:rsidR="008B090E" w:rsidRPr="008B090E">
        <w:rPr>
          <w:sz w:val="24"/>
          <w:szCs w:val="24"/>
        </w:rPr>
        <w:t>(t.j. Dz. U. z 2024 r. poz. 1320 ze zm.)</w:t>
      </w:r>
      <w:r w:rsidR="00490DC0" w:rsidRPr="007E24A2">
        <w:rPr>
          <w:sz w:val="24"/>
          <w:szCs w:val="24"/>
        </w:rPr>
        <w:t xml:space="preserve"> </w:t>
      </w:r>
      <w:r w:rsidRPr="007E24A2">
        <w:rPr>
          <w:sz w:val="24"/>
          <w:szCs w:val="24"/>
        </w:rPr>
        <w:t>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14:paraId="6EE2E155" w14:textId="77777777"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8B090E" w:rsidRPr="008B090E">
        <w:rPr>
          <w:sz w:val="24"/>
          <w:szCs w:val="24"/>
        </w:rPr>
        <w:t>08/06/2026</w:t>
      </w:r>
      <w:r w:rsidR="00FF4AB1" w:rsidRPr="007E24A2">
        <w:rPr>
          <w:sz w:val="24"/>
          <w:szCs w:val="24"/>
        </w:rPr>
        <w:t xml:space="preserve"> o godz. </w:t>
      </w:r>
      <w:r w:rsidR="008B090E" w:rsidRPr="008B090E">
        <w:rPr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14:paraId="68B0F4B1" w14:textId="77777777" w:rsidTr="003F57CD">
        <w:tc>
          <w:tcPr>
            <w:tcW w:w="993" w:type="dxa"/>
            <w:vAlign w:val="center"/>
          </w:tcPr>
          <w:p w14:paraId="10EB6435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vAlign w:val="center"/>
          </w:tcPr>
          <w:p w14:paraId="316FEF24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vAlign w:val="center"/>
          </w:tcPr>
          <w:p w14:paraId="2E360029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8B090E" w:rsidRPr="007E24A2" w14:paraId="6EE413E8" w14:textId="77777777" w:rsidTr="00B84A2B">
        <w:tc>
          <w:tcPr>
            <w:tcW w:w="993" w:type="dxa"/>
            <w:vAlign w:val="center"/>
          </w:tcPr>
          <w:p w14:paraId="67A8154C" w14:textId="77777777" w:rsidR="008B090E" w:rsidRPr="007E24A2" w:rsidRDefault="008B090E" w:rsidP="00B84A2B">
            <w:pPr>
              <w:spacing w:before="80" w:after="80"/>
              <w:jc w:val="center"/>
            </w:pPr>
            <w:r w:rsidRPr="008B090E">
              <w:t>1</w:t>
            </w:r>
          </w:p>
        </w:tc>
        <w:tc>
          <w:tcPr>
            <w:tcW w:w="5244" w:type="dxa"/>
          </w:tcPr>
          <w:p w14:paraId="3645ED23" w14:textId="77777777" w:rsidR="008B090E" w:rsidRPr="007E24A2" w:rsidRDefault="008B090E" w:rsidP="00B84A2B">
            <w:pPr>
              <w:spacing w:before="80"/>
            </w:pPr>
            <w:r w:rsidRPr="008B090E">
              <w:t>VARIMED Sp. z o.o.</w:t>
            </w:r>
          </w:p>
          <w:p w14:paraId="33A71A1A" w14:textId="4C81C191" w:rsidR="008B090E" w:rsidRPr="007E24A2" w:rsidRDefault="008B090E" w:rsidP="00B84A2B">
            <w:r w:rsidRPr="008B090E">
              <w:t xml:space="preserve">ul. </w:t>
            </w:r>
            <w:proofErr w:type="spellStart"/>
            <w:r w:rsidRPr="008B090E">
              <w:t>Tadesuza</w:t>
            </w:r>
            <w:proofErr w:type="spellEnd"/>
            <w:r w:rsidRPr="008B090E">
              <w:t xml:space="preserve"> </w:t>
            </w:r>
            <w:r w:rsidR="00822F2D">
              <w:t>K</w:t>
            </w:r>
            <w:r w:rsidRPr="008B090E">
              <w:t>ościuszki 115/4U</w:t>
            </w:r>
            <w:r w:rsidRPr="007E24A2">
              <w:t xml:space="preserve"> </w:t>
            </w:r>
          </w:p>
          <w:p w14:paraId="2CA12EBD" w14:textId="77777777" w:rsidR="008B090E" w:rsidRPr="007E24A2" w:rsidRDefault="008B090E" w:rsidP="00B84A2B">
            <w:pPr>
              <w:spacing w:after="80"/>
              <w:jc w:val="both"/>
            </w:pPr>
            <w:r w:rsidRPr="008B090E">
              <w:t>50-442</w:t>
            </w:r>
            <w:r w:rsidRPr="007E24A2">
              <w:t xml:space="preserve"> </w:t>
            </w:r>
            <w:r w:rsidRPr="008B090E">
              <w:t>Wrocław</w:t>
            </w:r>
          </w:p>
        </w:tc>
        <w:tc>
          <w:tcPr>
            <w:tcW w:w="2835" w:type="dxa"/>
            <w:vAlign w:val="center"/>
          </w:tcPr>
          <w:p w14:paraId="3E8AD397" w14:textId="77777777" w:rsidR="008B090E" w:rsidRPr="007E24A2" w:rsidRDefault="008B090E" w:rsidP="00B84A2B">
            <w:pPr>
              <w:spacing w:before="80" w:after="80"/>
              <w:jc w:val="center"/>
            </w:pPr>
            <w:r w:rsidRPr="008B090E">
              <w:t>222 760.80 zł</w:t>
            </w:r>
          </w:p>
        </w:tc>
      </w:tr>
      <w:tr w:rsidR="008B090E" w:rsidRPr="007E24A2" w14:paraId="4B4F64D1" w14:textId="77777777" w:rsidTr="00B84A2B">
        <w:tc>
          <w:tcPr>
            <w:tcW w:w="993" w:type="dxa"/>
            <w:vAlign w:val="center"/>
          </w:tcPr>
          <w:p w14:paraId="3EDC9322" w14:textId="77777777" w:rsidR="008B090E" w:rsidRPr="007E24A2" w:rsidRDefault="008B090E" w:rsidP="00B84A2B">
            <w:pPr>
              <w:spacing w:before="80" w:after="80"/>
              <w:jc w:val="center"/>
            </w:pPr>
            <w:r w:rsidRPr="008B090E">
              <w:t>2</w:t>
            </w:r>
          </w:p>
        </w:tc>
        <w:tc>
          <w:tcPr>
            <w:tcW w:w="5244" w:type="dxa"/>
          </w:tcPr>
          <w:p w14:paraId="2F054FE7" w14:textId="77E005C6" w:rsidR="008B090E" w:rsidRPr="007E24A2" w:rsidRDefault="008B090E" w:rsidP="00B84A2B">
            <w:pPr>
              <w:spacing w:before="80"/>
            </w:pPr>
            <w:r w:rsidRPr="008B090E">
              <w:t xml:space="preserve">Meden-Inmed Sp. </w:t>
            </w:r>
            <w:r w:rsidR="00822F2D" w:rsidRPr="008B090E">
              <w:t>o.o</w:t>
            </w:r>
            <w:r w:rsidRPr="008B090E">
              <w:t>.</w:t>
            </w:r>
          </w:p>
          <w:p w14:paraId="79D70E81" w14:textId="77777777" w:rsidR="008B090E" w:rsidRPr="007E24A2" w:rsidRDefault="008B090E" w:rsidP="00B84A2B">
            <w:r w:rsidRPr="008B090E">
              <w:t>ul. Wenedów</w:t>
            </w:r>
            <w:r w:rsidRPr="007E24A2">
              <w:t xml:space="preserve"> </w:t>
            </w:r>
            <w:r w:rsidRPr="008B090E">
              <w:t>2</w:t>
            </w:r>
            <w:r w:rsidRPr="007E24A2">
              <w:t xml:space="preserve"> </w:t>
            </w:r>
          </w:p>
          <w:p w14:paraId="4A5476E7" w14:textId="77777777" w:rsidR="008B090E" w:rsidRPr="007E24A2" w:rsidRDefault="008B090E" w:rsidP="00B84A2B">
            <w:pPr>
              <w:spacing w:after="80"/>
              <w:jc w:val="both"/>
            </w:pPr>
            <w:r w:rsidRPr="008B090E">
              <w:t>75-847</w:t>
            </w:r>
            <w:r w:rsidRPr="007E24A2">
              <w:t xml:space="preserve"> </w:t>
            </w:r>
            <w:r w:rsidRPr="008B090E">
              <w:t>Koszalin</w:t>
            </w:r>
          </w:p>
        </w:tc>
        <w:tc>
          <w:tcPr>
            <w:tcW w:w="2835" w:type="dxa"/>
            <w:vAlign w:val="center"/>
          </w:tcPr>
          <w:p w14:paraId="2562687E" w14:textId="77777777" w:rsidR="008B090E" w:rsidRPr="007E24A2" w:rsidRDefault="008B090E" w:rsidP="00B84A2B">
            <w:pPr>
              <w:spacing w:before="80" w:after="80"/>
              <w:jc w:val="center"/>
            </w:pPr>
            <w:r w:rsidRPr="008B090E">
              <w:t>200 340.00 zł</w:t>
            </w:r>
          </w:p>
        </w:tc>
      </w:tr>
    </w:tbl>
    <w:p w14:paraId="3FDB84DC" w14:textId="77777777" w:rsidR="0069085C" w:rsidRPr="007E24A2" w:rsidRDefault="0069085C" w:rsidP="00A80738">
      <w:pPr>
        <w:spacing w:before="120" w:after="120"/>
        <w:jc w:val="both"/>
        <w:rPr>
          <w:sz w:val="24"/>
        </w:rPr>
      </w:pPr>
    </w:p>
    <w:p w14:paraId="6384CB14" w14:textId="77777777" w:rsidR="00577BC6" w:rsidRPr="007E24A2" w:rsidRDefault="00577BC6" w:rsidP="00A80738">
      <w:pPr>
        <w:spacing w:before="120" w:after="120"/>
        <w:jc w:val="both"/>
        <w:rPr>
          <w:sz w:val="24"/>
        </w:rPr>
      </w:pPr>
    </w:p>
    <w:p w14:paraId="786FB254" w14:textId="77777777"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E7B5A5" w14:textId="77777777" w:rsidR="005C4E88" w:rsidRDefault="005C4E88">
      <w:r>
        <w:separator/>
      </w:r>
    </w:p>
  </w:endnote>
  <w:endnote w:type="continuationSeparator" w:id="0">
    <w:p w14:paraId="646E8529" w14:textId="77777777" w:rsidR="005C4E88" w:rsidRDefault="005C4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0DC4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F08C2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45DD5" w14:textId="684A71BE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69A9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06B4F4" w14:textId="77777777" w:rsidR="009F189D" w:rsidRDefault="009F189D">
    <w:pPr>
      <w:pStyle w:val="Stopka"/>
      <w:tabs>
        <w:tab w:val="clear" w:pos="4536"/>
      </w:tabs>
      <w:jc w:val="center"/>
    </w:pPr>
  </w:p>
  <w:p w14:paraId="0858E3C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A5369B" w14:textId="77777777" w:rsidR="005C4E88" w:rsidRDefault="005C4E88">
      <w:r>
        <w:separator/>
      </w:r>
    </w:p>
  </w:footnote>
  <w:footnote w:type="continuationSeparator" w:id="0">
    <w:p w14:paraId="474320F3" w14:textId="77777777" w:rsidR="005C4E88" w:rsidRDefault="005C4E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E4D88" w14:textId="77777777" w:rsidR="008B090E" w:rsidRDefault="008B09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E81E8" w14:textId="77777777" w:rsidR="008B090E" w:rsidRDefault="008B09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5B680" w14:textId="77777777" w:rsidR="008B090E" w:rsidRDefault="008B09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E8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C4E88"/>
    <w:rsid w:val="00601802"/>
    <w:rsid w:val="0069085C"/>
    <w:rsid w:val="007E24A2"/>
    <w:rsid w:val="00822F2D"/>
    <w:rsid w:val="00843263"/>
    <w:rsid w:val="00861E75"/>
    <w:rsid w:val="008A26A5"/>
    <w:rsid w:val="008B090E"/>
    <w:rsid w:val="009D19BD"/>
    <w:rsid w:val="009F189D"/>
    <w:rsid w:val="00A80738"/>
    <w:rsid w:val="00C236D3"/>
    <w:rsid w:val="00C659E2"/>
    <w:rsid w:val="00CB0802"/>
    <w:rsid w:val="00D665F5"/>
    <w:rsid w:val="00D708C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1B528D"/>
  <w15:chartTrackingRefBased/>
  <w15:docId w15:val="{B94E51C4-8D89-47F4-AAE1-16B208F5E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130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2026-06-08T10:24:00Z</cp:lastPrinted>
  <dcterms:created xsi:type="dcterms:W3CDTF">2026-06-08T10:23:00Z</dcterms:created>
  <dcterms:modified xsi:type="dcterms:W3CDTF">2026-06-08T10:24:00Z</dcterms:modified>
</cp:coreProperties>
</file>