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FF2E23" w14:textId="0BB5FB1B" w:rsidR="00D665F5" w:rsidRPr="00547388" w:rsidRDefault="00A0254D" w:rsidP="00547388">
      <w:pPr>
        <w:spacing w:after="240"/>
        <w:jc w:val="right"/>
        <w:rPr>
          <w:rFonts w:ascii="Verdana" w:hAnsi="Verdana"/>
          <w:sz w:val="18"/>
          <w:szCs w:val="18"/>
        </w:rPr>
      </w:pPr>
      <w:r w:rsidRPr="00547388">
        <w:rPr>
          <w:rFonts w:ascii="Verdana" w:hAnsi="Verdana"/>
          <w:sz w:val="18"/>
          <w:szCs w:val="18"/>
        </w:rPr>
        <w:t>Kraków</w:t>
      </w:r>
      <w:r w:rsidR="00D665F5" w:rsidRPr="00547388">
        <w:rPr>
          <w:rFonts w:ascii="Verdana" w:hAnsi="Verdana"/>
          <w:sz w:val="18"/>
          <w:szCs w:val="18"/>
        </w:rPr>
        <w:t xml:space="preserve"> dnia: </w:t>
      </w:r>
      <w:r w:rsidRPr="00547388">
        <w:rPr>
          <w:rFonts w:ascii="Verdana" w:hAnsi="Verdana"/>
          <w:sz w:val="18"/>
          <w:szCs w:val="18"/>
        </w:rPr>
        <w:t>2026-06-05</w:t>
      </w:r>
    </w:p>
    <w:p w14:paraId="3687ABEA" w14:textId="77777777" w:rsidR="00A0254D" w:rsidRPr="00547388" w:rsidRDefault="00A0254D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54738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4FEF38F" w14:textId="77777777" w:rsidR="00A0254D" w:rsidRPr="00547388" w:rsidRDefault="00A0254D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54738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A99F9DD" w14:textId="63D28D96" w:rsidR="00D665F5" w:rsidRPr="00547388" w:rsidRDefault="00A0254D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54738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0136494" w14:textId="390E4F83" w:rsidR="00D665F5" w:rsidRPr="00547388" w:rsidRDefault="00A0254D" w:rsidP="00D665F5">
      <w:pPr>
        <w:rPr>
          <w:rFonts w:ascii="Verdana" w:hAnsi="Verdana"/>
          <w:sz w:val="18"/>
          <w:szCs w:val="18"/>
        </w:rPr>
      </w:pPr>
      <w:r w:rsidRPr="00547388">
        <w:rPr>
          <w:rFonts w:ascii="Verdana" w:hAnsi="Verdana"/>
          <w:sz w:val="18"/>
          <w:szCs w:val="18"/>
        </w:rPr>
        <w:t>Al. Mickiewicza</w:t>
      </w:r>
      <w:r w:rsidR="00D665F5" w:rsidRPr="00547388">
        <w:rPr>
          <w:rFonts w:ascii="Verdana" w:hAnsi="Verdana"/>
          <w:sz w:val="18"/>
          <w:szCs w:val="18"/>
        </w:rPr>
        <w:t xml:space="preserve"> </w:t>
      </w:r>
      <w:r w:rsidRPr="00547388">
        <w:rPr>
          <w:rFonts w:ascii="Verdana" w:hAnsi="Verdana"/>
          <w:sz w:val="18"/>
          <w:szCs w:val="18"/>
        </w:rPr>
        <w:t>30</w:t>
      </w:r>
    </w:p>
    <w:p w14:paraId="3306850B" w14:textId="672735B3" w:rsidR="00D665F5" w:rsidRPr="00547388" w:rsidRDefault="00A0254D" w:rsidP="00D665F5">
      <w:pPr>
        <w:rPr>
          <w:rFonts w:ascii="Verdana" w:hAnsi="Verdana"/>
          <w:sz w:val="18"/>
          <w:szCs w:val="18"/>
        </w:rPr>
      </w:pPr>
      <w:r w:rsidRPr="00547388">
        <w:rPr>
          <w:rFonts w:ascii="Verdana" w:hAnsi="Verdana"/>
          <w:sz w:val="18"/>
          <w:szCs w:val="18"/>
        </w:rPr>
        <w:t>30-059</w:t>
      </w:r>
      <w:r w:rsidR="00D665F5" w:rsidRPr="00547388">
        <w:rPr>
          <w:rFonts w:ascii="Verdana" w:hAnsi="Verdana"/>
          <w:sz w:val="18"/>
          <w:szCs w:val="18"/>
        </w:rPr>
        <w:t xml:space="preserve"> </w:t>
      </w:r>
      <w:r w:rsidRPr="00547388">
        <w:rPr>
          <w:rFonts w:ascii="Verdana" w:hAnsi="Verdana"/>
          <w:sz w:val="18"/>
          <w:szCs w:val="18"/>
        </w:rPr>
        <w:t>Kraków</w:t>
      </w:r>
    </w:p>
    <w:p w14:paraId="43DD2A5B" w14:textId="77777777" w:rsidR="00547388" w:rsidRPr="00547388" w:rsidRDefault="00547388" w:rsidP="00D665F5">
      <w:pPr>
        <w:rPr>
          <w:rFonts w:ascii="Verdana" w:hAnsi="Verdana"/>
          <w:sz w:val="18"/>
          <w:szCs w:val="18"/>
        </w:rPr>
      </w:pPr>
    </w:p>
    <w:p w14:paraId="1C2AB377" w14:textId="5B367F36" w:rsidR="00A80738" w:rsidRPr="00547388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547388">
        <w:rPr>
          <w:rFonts w:ascii="Verdana" w:hAnsi="Verdana"/>
          <w:sz w:val="18"/>
          <w:szCs w:val="18"/>
        </w:rPr>
        <w:t>Znak sprawy:</w:t>
      </w:r>
      <w:r w:rsidRPr="00547388">
        <w:rPr>
          <w:rFonts w:ascii="Verdana" w:hAnsi="Verdana"/>
          <w:b/>
          <w:sz w:val="18"/>
          <w:szCs w:val="18"/>
        </w:rPr>
        <w:t xml:space="preserve"> </w:t>
      </w:r>
      <w:r w:rsidR="00A0254D" w:rsidRPr="00547388">
        <w:rPr>
          <w:rFonts w:ascii="Verdana" w:hAnsi="Verdana"/>
          <w:b/>
          <w:sz w:val="18"/>
          <w:szCs w:val="18"/>
        </w:rPr>
        <w:t>KC-DE-zp.25.180.2026</w:t>
      </w:r>
      <w:r w:rsidR="00A80738" w:rsidRPr="00547388">
        <w:rPr>
          <w:rFonts w:ascii="Verdana" w:hAnsi="Verdana"/>
          <w:sz w:val="18"/>
          <w:szCs w:val="18"/>
        </w:rPr>
        <w:tab/>
        <w:t xml:space="preserve"> </w:t>
      </w:r>
    </w:p>
    <w:p w14:paraId="2D33A61C" w14:textId="77777777" w:rsidR="00A80738" w:rsidRPr="0054738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1785DC2" w14:textId="77777777" w:rsidR="00A80738" w:rsidRPr="0054738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1B1B04B" w14:textId="77777777" w:rsidR="00A80738" w:rsidRPr="0054738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8C51EC3" w14:textId="77777777" w:rsidR="00A80738" w:rsidRPr="0054738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547388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4D39FFDF" w14:textId="77777777" w:rsidR="00A80738" w:rsidRPr="0054738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4519F078" w14:textId="2C6B6CBA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547388">
        <w:rPr>
          <w:rFonts w:ascii="Verdana" w:hAnsi="Verdana"/>
          <w:bCs/>
          <w:sz w:val="18"/>
          <w:szCs w:val="18"/>
        </w:rPr>
        <w:t xml:space="preserve">Dotyczy </w:t>
      </w:r>
      <w:r w:rsidRPr="00547388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A0254D" w:rsidRPr="00547388">
        <w:rPr>
          <w:rFonts w:ascii="Verdana" w:hAnsi="Verdana"/>
          <w:sz w:val="18"/>
          <w:szCs w:val="18"/>
        </w:rPr>
        <w:t>przetarg nieograniczony</w:t>
      </w:r>
      <w:r w:rsidRPr="00547388">
        <w:rPr>
          <w:rFonts w:ascii="Verdana" w:hAnsi="Verdana"/>
          <w:sz w:val="18"/>
          <w:szCs w:val="18"/>
        </w:rPr>
        <w:t xml:space="preserve"> </w:t>
      </w:r>
      <w:r w:rsidR="007965DC" w:rsidRPr="00547388">
        <w:rPr>
          <w:rFonts w:ascii="Verdana" w:hAnsi="Verdana"/>
          <w:sz w:val="18"/>
          <w:szCs w:val="18"/>
        </w:rPr>
        <w:t>prowadzonego pn.</w:t>
      </w:r>
      <w:r w:rsidRPr="00547388">
        <w:rPr>
          <w:rFonts w:ascii="Verdana" w:hAnsi="Verdana"/>
          <w:sz w:val="18"/>
          <w:szCs w:val="18"/>
        </w:rPr>
        <w:t xml:space="preserve">: </w:t>
      </w:r>
    </w:p>
    <w:p w14:paraId="780CAA3B" w14:textId="77777777" w:rsidR="00547388" w:rsidRPr="00547388" w:rsidRDefault="00547388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0F2AF8FF" w14:textId="2834DC5E" w:rsidR="00A80738" w:rsidRPr="00547388" w:rsidRDefault="00A0254D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547388">
        <w:rPr>
          <w:rFonts w:ascii="Verdana" w:hAnsi="Verdana"/>
          <w:b/>
          <w:sz w:val="18"/>
          <w:szCs w:val="18"/>
        </w:rPr>
        <w:t xml:space="preserve">dostawa zestawu komputerowego do aplikacji obliczeniowych dla </w:t>
      </w:r>
      <w:proofErr w:type="spellStart"/>
      <w:r w:rsidRPr="00547388">
        <w:rPr>
          <w:rFonts w:ascii="Verdana" w:hAnsi="Verdana"/>
          <w:b/>
          <w:sz w:val="18"/>
          <w:szCs w:val="18"/>
        </w:rPr>
        <w:t>WEiP</w:t>
      </w:r>
      <w:proofErr w:type="spellEnd"/>
      <w:r w:rsidRPr="00547388">
        <w:rPr>
          <w:rFonts w:ascii="Verdana" w:hAnsi="Verdana"/>
          <w:b/>
          <w:sz w:val="18"/>
          <w:szCs w:val="18"/>
        </w:rPr>
        <w:t xml:space="preserve"> - KC-DE-zp.25.180.2026</w:t>
      </w:r>
    </w:p>
    <w:p w14:paraId="7E9F1A76" w14:textId="77777777" w:rsidR="00D665F5" w:rsidRPr="00547388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547388">
        <w:rPr>
          <w:rFonts w:ascii="Verdana" w:hAnsi="Verdana"/>
          <w:sz w:val="18"/>
          <w:szCs w:val="18"/>
        </w:rPr>
        <w:t>Zamawiający, działając na podstawie art. 22</w:t>
      </w:r>
      <w:r w:rsidR="00601802" w:rsidRPr="00547388">
        <w:rPr>
          <w:rFonts w:ascii="Verdana" w:hAnsi="Verdana"/>
          <w:sz w:val="18"/>
          <w:szCs w:val="18"/>
        </w:rPr>
        <w:t>2</w:t>
      </w:r>
      <w:r w:rsidRPr="00547388">
        <w:rPr>
          <w:rFonts w:ascii="Verdana" w:hAnsi="Verdana"/>
          <w:sz w:val="18"/>
          <w:szCs w:val="18"/>
        </w:rPr>
        <w:t xml:space="preserve"> ust. 5 </w:t>
      </w:r>
      <w:r w:rsidRPr="00547388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547388">
        <w:rPr>
          <w:rFonts w:ascii="Verdana" w:hAnsi="Verdana"/>
          <w:sz w:val="18"/>
          <w:szCs w:val="18"/>
        </w:rPr>
        <w:t>publicznych</w:t>
      </w:r>
      <w:r w:rsidR="00104EFA" w:rsidRPr="00547388">
        <w:rPr>
          <w:rFonts w:ascii="Verdana" w:hAnsi="Verdana"/>
          <w:sz w:val="18"/>
          <w:szCs w:val="18"/>
        </w:rPr>
        <w:t xml:space="preserve"> </w:t>
      </w:r>
      <w:r w:rsidR="009C20BC" w:rsidRPr="00547388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547388">
        <w:rPr>
          <w:rFonts w:ascii="Verdana" w:hAnsi="Verdana"/>
          <w:sz w:val="18"/>
          <w:szCs w:val="18"/>
        </w:rPr>
        <w:t>t.j</w:t>
      </w:r>
      <w:proofErr w:type="spellEnd"/>
      <w:r w:rsidR="009C20BC" w:rsidRPr="00547388">
        <w:rPr>
          <w:rFonts w:ascii="Verdana" w:hAnsi="Verdana"/>
          <w:sz w:val="18"/>
          <w:szCs w:val="18"/>
        </w:rPr>
        <w:t xml:space="preserve">. </w:t>
      </w:r>
      <w:r w:rsidR="00104EFA" w:rsidRPr="00547388">
        <w:rPr>
          <w:rFonts w:ascii="Verdana" w:hAnsi="Verdana"/>
          <w:sz w:val="18"/>
          <w:szCs w:val="18"/>
        </w:rPr>
        <w:t>ze zm.</w:t>
      </w:r>
      <w:r w:rsidR="00AA718D" w:rsidRPr="00547388">
        <w:rPr>
          <w:rFonts w:ascii="Verdana" w:hAnsi="Verdana"/>
          <w:sz w:val="18"/>
          <w:szCs w:val="18"/>
        </w:rPr>
        <w:t>)</w:t>
      </w:r>
      <w:r w:rsidR="00A67C20" w:rsidRPr="00547388">
        <w:rPr>
          <w:rFonts w:ascii="Verdana" w:hAnsi="Verdana"/>
          <w:sz w:val="18"/>
          <w:szCs w:val="18"/>
        </w:rPr>
        <w:t xml:space="preserve"> </w:t>
      </w:r>
      <w:r w:rsidRPr="00547388">
        <w:rPr>
          <w:rFonts w:ascii="Verdana" w:hAnsi="Verdana"/>
          <w:sz w:val="18"/>
          <w:szCs w:val="18"/>
        </w:rPr>
        <w:t>udostępnia</w:t>
      </w:r>
      <w:r w:rsidR="00F95C33" w:rsidRPr="00547388">
        <w:rPr>
          <w:rFonts w:ascii="Verdana" w:hAnsi="Verdana"/>
          <w:sz w:val="18"/>
          <w:szCs w:val="18"/>
        </w:rPr>
        <w:t xml:space="preserve"> </w:t>
      </w:r>
      <w:r w:rsidR="004C7E9B" w:rsidRPr="00547388">
        <w:rPr>
          <w:rFonts w:ascii="Verdana" w:hAnsi="Verdana"/>
          <w:sz w:val="18"/>
          <w:szCs w:val="18"/>
        </w:rPr>
        <w:t>informacj</w:t>
      </w:r>
      <w:r w:rsidR="00577BC6" w:rsidRPr="00547388">
        <w:rPr>
          <w:rFonts w:ascii="Verdana" w:hAnsi="Verdana"/>
          <w:sz w:val="18"/>
          <w:szCs w:val="18"/>
        </w:rPr>
        <w:t>ę</w:t>
      </w:r>
      <w:r w:rsidR="00035488" w:rsidRPr="00547388">
        <w:rPr>
          <w:rFonts w:ascii="Verdana" w:hAnsi="Verdana"/>
          <w:sz w:val="18"/>
          <w:szCs w:val="18"/>
        </w:rPr>
        <w:t xml:space="preserve"> z otwarcia ofert</w:t>
      </w:r>
      <w:r w:rsidR="00577BC6" w:rsidRPr="00547388">
        <w:rPr>
          <w:rFonts w:ascii="Verdana" w:hAnsi="Verdana"/>
          <w:sz w:val="18"/>
          <w:szCs w:val="18"/>
        </w:rPr>
        <w:t>.</w:t>
      </w:r>
    </w:p>
    <w:p w14:paraId="38C71A2D" w14:textId="1AF46AEE" w:rsidR="00A80738" w:rsidRPr="00547388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547388">
        <w:rPr>
          <w:rFonts w:ascii="Verdana" w:hAnsi="Verdana"/>
          <w:sz w:val="18"/>
          <w:szCs w:val="18"/>
        </w:rPr>
        <w:t>Podczas otwarcia ofert, mającego miejsce</w:t>
      </w:r>
      <w:r w:rsidR="00FF4AB1" w:rsidRPr="00547388">
        <w:rPr>
          <w:rFonts w:ascii="Verdana" w:hAnsi="Verdana"/>
          <w:sz w:val="18"/>
          <w:szCs w:val="18"/>
        </w:rPr>
        <w:t xml:space="preserve"> w dniu </w:t>
      </w:r>
      <w:r w:rsidR="00A0254D" w:rsidRPr="00547388">
        <w:rPr>
          <w:rFonts w:ascii="Verdana" w:hAnsi="Verdana"/>
          <w:sz w:val="18"/>
          <w:szCs w:val="18"/>
        </w:rPr>
        <w:t>05/06/2026</w:t>
      </w:r>
      <w:r w:rsidR="00FF4AB1" w:rsidRPr="00547388">
        <w:rPr>
          <w:rFonts w:ascii="Verdana" w:hAnsi="Verdana"/>
          <w:sz w:val="18"/>
          <w:szCs w:val="18"/>
        </w:rPr>
        <w:t xml:space="preserve"> o godz. </w:t>
      </w:r>
      <w:r w:rsidR="00A0254D" w:rsidRPr="00547388">
        <w:rPr>
          <w:rFonts w:ascii="Verdana" w:hAnsi="Verdana"/>
          <w:sz w:val="18"/>
          <w:szCs w:val="18"/>
        </w:rPr>
        <w:t>11:00</w:t>
      </w:r>
      <w:r w:rsidRPr="00547388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547388" w14:paraId="15F376A7" w14:textId="77777777" w:rsidTr="003F57CD">
        <w:tc>
          <w:tcPr>
            <w:tcW w:w="993" w:type="dxa"/>
            <w:vAlign w:val="center"/>
          </w:tcPr>
          <w:p w14:paraId="49440D2F" w14:textId="77777777" w:rsidR="00D665F5" w:rsidRPr="00547388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7388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52BA9FEF" w14:textId="77777777" w:rsidR="00D665F5" w:rsidRPr="00547388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7388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54738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47388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5C968830" w14:textId="77777777" w:rsidR="00D665F5" w:rsidRPr="00547388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7388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A0254D" w:rsidRPr="00547388" w14:paraId="0CFFC546" w14:textId="77777777" w:rsidTr="005C7AF0">
        <w:tc>
          <w:tcPr>
            <w:tcW w:w="993" w:type="dxa"/>
            <w:vAlign w:val="center"/>
          </w:tcPr>
          <w:p w14:paraId="3C46BC2E" w14:textId="6ACD529F" w:rsidR="00A0254D" w:rsidRPr="00547388" w:rsidRDefault="00A0254D" w:rsidP="005C7AF0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7388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00ADF37A" w14:textId="08A797E7" w:rsidR="00A0254D" w:rsidRPr="00547388" w:rsidRDefault="00A0254D" w:rsidP="005C7AF0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547388">
              <w:rPr>
                <w:rFonts w:ascii="Verdana" w:hAnsi="Verdana"/>
                <w:sz w:val="18"/>
                <w:szCs w:val="18"/>
              </w:rPr>
              <w:t>PIXEL Centrum Komputerowe Tomasz Dziedzic</w:t>
            </w:r>
          </w:p>
          <w:p w14:paraId="2C623CBA" w14:textId="698F72CF" w:rsidR="00A0254D" w:rsidRPr="00547388" w:rsidRDefault="00547388" w:rsidP="005C7AF0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A0254D" w:rsidRPr="00547388">
              <w:rPr>
                <w:rFonts w:ascii="Verdana" w:hAnsi="Verdana"/>
                <w:sz w:val="18"/>
                <w:szCs w:val="18"/>
              </w:rPr>
              <w:t>Wilkowa</w:t>
            </w:r>
            <w:r w:rsidR="00A0254D" w:rsidRPr="00547388">
              <w:rPr>
                <w:rFonts w:ascii="Verdana" w:hAnsi="Verdana"/>
                <w:sz w:val="18"/>
                <w:szCs w:val="18"/>
              </w:rPr>
              <w:t xml:space="preserve"> </w:t>
            </w:r>
            <w:r w:rsidR="00A0254D" w:rsidRPr="00547388">
              <w:rPr>
                <w:rFonts w:ascii="Verdana" w:hAnsi="Verdana"/>
                <w:sz w:val="18"/>
                <w:szCs w:val="18"/>
              </w:rPr>
              <w:t>3A</w:t>
            </w:r>
            <w:r w:rsidR="00A0254D" w:rsidRPr="00547388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FC08842" w14:textId="2B046100" w:rsidR="00A0254D" w:rsidRPr="00547388" w:rsidRDefault="00A0254D" w:rsidP="005C7AF0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547388">
              <w:rPr>
                <w:rFonts w:ascii="Verdana" w:hAnsi="Verdana"/>
                <w:sz w:val="18"/>
                <w:szCs w:val="18"/>
              </w:rPr>
              <w:t>28-232</w:t>
            </w:r>
            <w:r w:rsidRPr="0054738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47388">
              <w:rPr>
                <w:rFonts w:ascii="Verdana" w:hAnsi="Verdana"/>
                <w:sz w:val="18"/>
                <w:szCs w:val="18"/>
              </w:rPr>
              <w:t>Łubnice</w:t>
            </w:r>
          </w:p>
        </w:tc>
        <w:tc>
          <w:tcPr>
            <w:tcW w:w="2835" w:type="dxa"/>
            <w:vAlign w:val="center"/>
          </w:tcPr>
          <w:p w14:paraId="28382568" w14:textId="3377DD31" w:rsidR="00A0254D" w:rsidRPr="00547388" w:rsidRDefault="00A0254D" w:rsidP="005C7AF0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47388">
              <w:rPr>
                <w:rFonts w:ascii="Verdana" w:hAnsi="Verdana"/>
                <w:sz w:val="18"/>
                <w:szCs w:val="18"/>
              </w:rPr>
              <w:t>15 757.53 zł</w:t>
            </w:r>
          </w:p>
        </w:tc>
      </w:tr>
      <w:tr w:rsidR="00A0254D" w:rsidRPr="00547388" w14:paraId="44094CAC" w14:textId="77777777" w:rsidTr="005C7AF0">
        <w:tc>
          <w:tcPr>
            <w:tcW w:w="993" w:type="dxa"/>
            <w:vAlign w:val="center"/>
          </w:tcPr>
          <w:p w14:paraId="186D61D7" w14:textId="2FCB9384" w:rsidR="00A0254D" w:rsidRPr="00547388" w:rsidRDefault="00A0254D" w:rsidP="005C7AF0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7388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</w:tcPr>
          <w:p w14:paraId="374F420F" w14:textId="4BA5784D" w:rsidR="00A0254D" w:rsidRPr="00547388" w:rsidRDefault="00A0254D" w:rsidP="005C7AF0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547388">
              <w:rPr>
                <w:rFonts w:ascii="Verdana" w:hAnsi="Verdana"/>
                <w:sz w:val="18"/>
                <w:szCs w:val="18"/>
              </w:rPr>
              <w:t>CPU ZETO Sp.  z o.o.</w:t>
            </w:r>
          </w:p>
          <w:p w14:paraId="76A601D4" w14:textId="52F96196" w:rsidR="00A0254D" w:rsidRPr="00547388" w:rsidRDefault="00547388" w:rsidP="005C7AF0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A0254D" w:rsidRPr="00547388">
              <w:rPr>
                <w:rFonts w:ascii="Verdana" w:hAnsi="Verdana"/>
                <w:sz w:val="18"/>
                <w:szCs w:val="18"/>
              </w:rPr>
              <w:t>Powstańców Wielkopolskich</w:t>
            </w:r>
            <w:r w:rsidR="00A0254D" w:rsidRPr="00547388">
              <w:rPr>
                <w:rFonts w:ascii="Verdana" w:hAnsi="Verdana"/>
                <w:sz w:val="18"/>
                <w:szCs w:val="18"/>
              </w:rPr>
              <w:t xml:space="preserve"> </w:t>
            </w:r>
            <w:r w:rsidR="00A0254D" w:rsidRPr="00547388">
              <w:rPr>
                <w:rFonts w:ascii="Verdana" w:hAnsi="Verdana"/>
                <w:sz w:val="18"/>
                <w:szCs w:val="18"/>
              </w:rPr>
              <w:t>20</w:t>
            </w:r>
            <w:r w:rsidR="00A0254D" w:rsidRPr="00547388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9A10DB0" w14:textId="77C48A62" w:rsidR="00A0254D" w:rsidRPr="00547388" w:rsidRDefault="00A0254D" w:rsidP="005C7AF0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547388">
              <w:rPr>
                <w:rFonts w:ascii="Verdana" w:hAnsi="Verdana"/>
                <w:sz w:val="18"/>
                <w:szCs w:val="18"/>
              </w:rPr>
              <w:t>58-500</w:t>
            </w:r>
            <w:r w:rsidRPr="0054738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47388">
              <w:rPr>
                <w:rFonts w:ascii="Verdana" w:hAnsi="Verdana"/>
                <w:sz w:val="18"/>
                <w:szCs w:val="18"/>
              </w:rPr>
              <w:t>Jelenia Góra</w:t>
            </w:r>
          </w:p>
        </w:tc>
        <w:tc>
          <w:tcPr>
            <w:tcW w:w="2835" w:type="dxa"/>
            <w:vAlign w:val="center"/>
          </w:tcPr>
          <w:p w14:paraId="1296F387" w14:textId="29C29972" w:rsidR="00A0254D" w:rsidRPr="00547388" w:rsidRDefault="00A0254D" w:rsidP="005C7AF0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47388">
              <w:rPr>
                <w:rFonts w:ascii="Verdana" w:hAnsi="Verdana"/>
                <w:sz w:val="18"/>
                <w:szCs w:val="18"/>
              </w:rPr>
              <w:t>17 802.79 zł</w:t>
            </w:r>
          </w:p>
        </w:tc>
      </w:tr>
      <w:tr w:rsidR="00A0254D" w:rsidRPr="00547388" w14:paraId="0348DEF5" w14:textId="77777777" w:rsidTr="005C7AF0">
        <w:tc>
          <w:tcPr>
            <w:tcW w:w="993" w:type="dxa"/>
            <w:vAlign w:val="center"/>
          </w:tcPr>
          <w:p w14:paraId="298579FD" w14:textId="53051AB4" w:rsidR="00A0254D" w:rsidRPr="00547388" w:rsidRDefault="00A0254D" w:rsidP="005C7AF0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7388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</w:tcPr>
          <w:p w14:paraId="00A5B502" w14:textId="3C1E0E14" w:rsidR="00A0254D" w:rsidRPr="00547388" w:rsidRDefault="00A0254D" w:rsidP="005C7AF0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547388">
              <w:rPr>
                <w:rFonts w:ascii="Verdana" w:hAnsi="Verdana"/>
                <w:sz w:val="18"/>
                <w:szCs w:val="18"/>
              </w:rPr>
              <w:t>PROGRESS Systemy Komputerowe Sp. z o.o.</w:t>
            </w:r>
          </w:p>
          <w:p w14:paraId="701DB5E3" w14:textId="5D39AEEC" w:rsidR="00A0254D" w:rsidRPr="00547388" w:rsidRDefault="00A0254D" w:rsidP="005C7AF0">
            <w:pPr>
              <w:rPr>
                <w:rFonts w:ascii="Verdana" w:hAnsi="Verdana"/>
                <w:sz w:val="18"/>
                <w:szCs w:val="18"/>
              </w:rPr>
            </w:pPr>
            <w:r w:rsidRPr="00547388">
              <w:rPr>
                <w:rFonts w:ascii="Verdana" w:hAnsi="Verdana"/>
                <w:sz w:val="18"/>
                <w:szCs w:val="18"/>
              </w:rPr>
              <w:t>Al. Mickiewicza</w:t>
            </w:r>
            <w:r w:rsidRPr="0054738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47388">
              <w:rPr>
                <w:rFonts w:ascii="Verdana" w:hAnsi="Verdana"/>
                <w:sz w:val="18"/>
                <w:szCs w:val="18"/>
              </w:rPr>
              <w:t>27</w:t>
            </w:r>
            <w:r w:rsidRPr="00547388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3ED7AD18" w14:textId="146372B3" w:rsidR="00A0254D" w:rsidRPr="00547388" w:rsidRDefault="00A0254D" w:rsidP="005C7AF0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547388">
              <w:rPr>
                <w:rFonts w:ascii="Verdana" w:hAnsi="Verdana"/>
                <w:sz w:val="18"/>
                <w:szCs w:val="18"/>
              </w:rPr>
              <w:t>31-120</w:t>
            </w:r>
            <w:r w:rsidRPr="0054738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47388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vAlign w:val="center"/>
          </w:tcPr>
          <w:p w14:paraId="731838D3" w14:textId="54EE5062" w:rsidR="00A0254D" w:rsidRPr="00547388" w:rsidRDefault="00A0254D" w:rsidP="005C7AF0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47388">
              <w:rPr>
                <w:rFonts w:ascii="Verdana" w:hAnsi="Verdana"/>
                <w:sz w:val="18"/>
                <w:szCs w:val="18"/>
              </w:rPr>
              <w:t>18 400.80 zł</w:t>
            </w:r>
          </w:p>
        </w:tc>
      </w:tr>
    </w:tbl>
    <w:p w14:paraId="6651CD8C" w14:textId="77777777" w:rsidR="00547388" w:rsidRDefault="00547388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2F113D6D" w14:textId="77777777" w:rsidR="00547388" w:rsidRDefault="00547388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7BBCF0C4" w14:textId="6B4772EF" w:rsidR="00577BC6" w:rsidRPr="00547388" w:rsidRDefault="00547388" w:rsidP="00547388">
      <w:pPr>
        <w:spacing w:before="120" w:after="120"/>
        <w:ind w:left="4248" w:firstLine="708"/>
        <w:jc w:val="both"/>
        <w:rPr>
          <w:rFonts w:ascii="Verdana" w:hAnsi="Verdana"/>
          <w:sz w:val="18"/>
          <w:szCs w:val="18"/>
        </w:rPr>
      </w:pPr>
      <w:r w:rsidRPr="00547388">
        <w:rPr>
          <w:rFonts w:ascii="Verdana" w:hAnsi="Verdana"/>
          <w:sz w:val="18"/>
          <w:szCs w:val="18"/>
        </w:rPr>
        <w:t>Sekretarz Komisji Przetargowej</w:t>
      </w:r>
    </w:p>
    <w:p w14:paraId="2AC15F6C" w14:textId="598C0840" w:rsidR="00547388" w:rsidRPr="00547388" w:rsidRDefault="00547388" w:rsidP="00547388">
      <w:pPr>
        <w:spacing w:before="120" w:after="120"/>
        <w:ind w:left="4248" w:firstLine="708"/>
        <w:jc w:val="both"/>
        <w:rPr>
          <w:rFonts w:ascii="Verdana" w:hAnsi="Verdana"/>
          <w:sz w:val="18"/>
          <w:szCs w:val="18"/>
        </w:rPr>
      </w:pPr>
      <w:r w:rsidRPr="00547388">
        <w:rPr>
          <w:rFonts w:ascii="Verdana" w:hAnsi="Verdana"/>
          <w:sz w:val="18"/>
          <w:szCs w:val="18"/>
        </w:rPr>
        <w:t>mgr Joanna Kraińska</w:t>
      </w:r>
    </w:p>
    <w:sectPr w:rsidR="00547388" w:rsidRPr="005473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0CB78B" w14:textId="77777777" w:rsidR="00C13E51" w:rsidRDefault="00C13E51">
      <w:r>
        <w:separator/>
      </w:r>
    </w:p>
  </w:endnote>
  <w:endnote w:type="continuationSeparator" w:id="0">
    <w:p w14:paraId="3E0DB5CB" w14:textId="77777777" w:rsidR="00C13E51" w:rsidRDefault="00C13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6C60B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C87B7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341A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9FBEA1D">
        <v:line id="_x0000_s1025" style="position:absolute;left:0;text-align:left;z-index:251657728" from="-3.85pt,8.7pt" to="455.15pt,8.7pt"/>
      </w:pict>
    </w:r>
  </w:p>
  <w:p w14:paraId="5EEABFA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74F6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2DE22E" w14:textId="77777777" w:rsidR="009F189D" w:rsidRDefault="009F189D">
    <w:pPr>
      <w:pStyle w:val="Stopka"/>
      <w:tabs>
        <w:tab w:val="clear" w:pos="4536"/>
      </w:tabs>
      <w:jc w:val="center"/>
    </w:pPr>
  </w:p>
  <w:p w14:paraId="744AEEA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739C42" w14:textId="77777777" w:rsidR="00C13E51" w:rsidRDefault="00C13E51">
      <w:r>
        <w:separator/>
      </w:r>
    </w:p>
  </w:footnote>
  <w:footnote w:type="continuationSeparator" w:id="0">
    <w:p w14:paraId="4D799C92" w14:textId="77777777" w:rsidR="00C13E51" w:rsidRDefault="00C13E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8F876" w14:textId="77777777" w:rsidR="00A0254D" w:rsidRDefault="00A025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19B4" w14:textId="77777777" w:rsidR="00A0254D" w:rsidRDefault="00A025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8BA29" w14:textId="77777777" w:rsidR="00A0254D" w:rsidRDefault="00A025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28A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1E28A9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47388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0254D"/>
    <w:rsid w:val="00A120F7"/>
    <w:rsid w:val="00A67C20"/>
    <w:rsid w:val="00A80738"/>
    <w:rsid w:val="00AA718D"/>
    <w:rsid w:val="00C13E51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EDCF08"/>
  <w15:chartTrackingRefBased/>
  <w15:docId w15:val="{2B2EAFB6-6CC1-4507-81B3-1E7172E69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157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2026-06-05T09:10:00Z</dcterms:created>
  <dcterms:modified xsi:type="dcterms:W3CDTF">2026-06-05T09:12:00Z</dcterms:modified>
</cp:coreProperties>
</file>