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0FBB3" w14:textId="4FD764DB" w:rsidR="005F4BC0" w:rsidRDefault="00997C3E" w:rsidP="004F079B">
      <w:pPr>
        <w:spacing w:after="240"/>
        <w:jc w:val="right"/>
        <w:rPr>
          <w:sz w:val="22"/>
          <w:szCs w:val="22"/>
        </w:rPr>
      </w:pPr>
      <w:r w:rsidRPr="00997C3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97C3E">
        <w:rPr>
          <w:sz w:val="22"/>
          <w:szCs w:val="22"/>
        </w:rPr>
        <w:t>2026-05-28</w:t>
      </w:r>
    </w:p>
    <w:p w14:paraId="0EB4EAA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C807104" w14:textId="77777777" w:rsidR="00997C3E" w:rsidRPr="00997C3E" w:rsidRDefault="00997C3E">
      <w:pPr>
        <w:rPr>
          <w:b/>
          <w:bCs/>
          <w:sz w:val="22"/>
          <w:szCs w:val="22"/>
        </w:rPr>
      </w:pPr>
      <w:r w:rsidRPr="00997C3E">
        <w:rPr>
          <w:b/>
          <w:bCs/>
          <w:sz w:val="22"/>
          <w:szCs w:val="22"/>
        </w:rPr>
        <w:t>Akademia Górniczo - Hutnicza</w:t>
      </w:r>
    </w:p>
    <w:p w14:paraId="43F8F079" w14:textId="77777777" w:rsidR="00997C3E" w:rsidRPr="00997C3E" w:rsidRDefault="00997C3E">
      <w:pPr>
        <w:rPr>
          <w:b/>
          <w:bCs/>
          <w:sz w:val="22"/>
          <w:szCs w:val="22"/>
        </w:rPr>
      </w:pPr>
      <w:r w:rsidRPr="00997C3E">
        <w:rPr>
          <w:b/>
          <w:bCs/>
          <w:sz w:val="22"/>
          <w:szCs w:val="22"/>
        </w:rPr>
        <w:t>im. Stanisława Staszica w Krakowie</w:t>
      </w:r>
    </w:p>
    <w:p w14:paraId="4D99EBD8" w14:textId="402E24D4" w:rsidR="00F16C50" w:rsidRPr="00D91931" w:rsidRDefault="00997C3E">
      <w:pPr>
        <w:rPr>
          <w:b/>
          <w:bCs/>
          <w:sz w:val="22"/>
          <w:szCs w:val="22"/>
        </w:rPr>
      </w:pPr>
      <w:r w:rsidRPr="00997C3E">
        <w:rPr>
          <w:b/>
          <w:bCs/>
          <w:sz w:val="22"/>
          <w:szCs w:val="22"/>
        </w:rPr>
        <w:t>Dział Zamówień Publicznych</w:t>
      </w:r>
    </w:p>
    <w:p w14:paraId="24F990A4" w14:textId="73C60290" w:rsidR="00F16C50" w:rsidRPr="00BD5546" w:rsidRDefault="00997C3E">
      <w:pPr>
        <w:rPr>
          <w:sz w:val="22"/>
          <w:szCs w:val="22"/>
        </w:rPr>
      </w:pPr>
      <w:r w:rsidRPr="00997C3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97C3E">
        <w:rPr>
          <w:sz w:val="22"/>
          <w:szCs w:val="22"/>
        </w:rPr>
        <w:t>30</w:t>
      </w:r>
    </w:p>
    <w:p w14:paraId="152EAEE2" w14:textId="0E958F13" w:rsidR="00F16C50" w:rsidRPr="00BD5546" w:rsidRDefault="00997C3E">
      <w:pPr>
        <w:rPr>
          <w:sz w:val="22"/>
          <w:szCs w:val="22"/>
        </w:rPr>
      </w:pPr>
      <w:r w:rsidRPr="00997C3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97C3E">
        <w:rPr>
          <w:sz w:val="22"/>
          <w:szCs w:val="22"/>
        </w:rPr>
        <w:t>Kraków</w:t>
      </w:r>
    </w:p>
    <w:p w14:paraId="3AF7DCA2" w14:textId="1738C77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97C3E" w:rsidRPr="00997C3E">
        <w:rPr>
          <w:bCs/>
          <w:sz w:val="22"/>
          <w:szCs w:val="22"/>
        </w:rPr>
        <w:t>KC-DE-zp.25.146.2026</w:t>
      </w:r>
      <w:r w:rsidRPr="00D91931">
        <w:rPr>
          <w:sz w:val="22"/>
          <w:szCs w:val="22"/>
        </w:rPr>
        <w:tab/>
        <w:t xml:space="preserve"> </w:t>
      </w:r>
    </w:p>
    <w:p w14:paraId="51D8061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BF5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AFCA7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F731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27D9B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8B11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0F07F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B065C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97C3E" w:rsidRPr="00607F9B" w14:paraId="735DA125" w14:textId="77777777" w:rsidTr="00332CF1">
        <w:trPr>
          <w:trHeight w:val="638"/>
        </w:trPr>
        <w:tc>
          <w:tcPr>
            <w:tcW w:w="959" w:type="dxa"/>
          </w:tcPr>
          <w:p w14:paraId="7DDFA83A" w14:textId="77777777" w:rsidR="00997C3E" w:rsidRPr="00607F9B" w:rsidRDefault="00997C3E" w:rsidP="00332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845A87E" w14:textId="7849E32B" w:rsidR="00997C3E" w:rsidRPr="00607F9B" w:rsidRDefault="00997C3E" w:rsidP="00332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7C3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97C3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7C3E">
              <w:rPr>
                <w:b/>
                <w:bCs/>
                <w:sz w:val="22"/>
                <w:szCs w:val="22"/>
              </w:rPr>
              <w:t>Remont  wraz z modernizacją sal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F639F62" w14:textId="30D011C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BE653B6" w14:textId="742F2E7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97C3E" w:rsidRPr="00997C3E">
        <w:rPr>
          <w:rFonts w:ascii="Times New Roman" w:hAnsi="Times New Roman"/>
          <w:b/>
          <w:szCs w:val="22"/>
        </w:rPr>
        <w:t>2026-05-11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97C3E" w:rsidRPr="00997C3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97C3E" w:rsidRPr="00997C3E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 </w:t>
      </w:r>
      <w:r w:rsidR="00997C3E" w:rsidRPr="00997C3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E26302E" w14:textId="4D50B136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97C3E" w:rsidRPr="00997C3E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97C3E" w:rsidRPr="00997C3E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97C3E" w:rsidRPr="00997C3E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 </w:t>
      </w:r>
      <w:r w:rsidR="00997C3E" w:rsidRPr="00997C3E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131DFD" w14:textId="38AFEC52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</w:t>
      </w:r>
      <w:r w:rsidR="00C23022">
        <w:rPr>
          <w:rFonts w:ascii="Times New Roman" w:hAnsi="Times New Roman"/>
          <w:szCs w:val="22"/>
        </w:rPr>
        <w:t>27/06/2026</w:t>
      </w:r>
      <w:r w:rsidRPr="00F75827">
        <w:rPr>
          <w:rFonts w:ascii="Times New Roman" w:hAnsi="Times New Roman"/>
          <w:szCs w:val="22"/>
        </w:rPr>
        <w:t xml:space="preserve">        na dzień:</w:t>
      </w:r>
      <w:r w:rsidR="00C23022">
        <w:rPr>
          <w:rFonts w:ascii="Times New Roman" w:hAnsi="Times New Roman"/>
          <w:szCs w:val="22"/>
        </w:rPr>
        <w:t xml:space="preserve">   07/07/2026</w:t>
      </w:r>
    </w:p>
    <w:p w14:paraId="7A72657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1ABC8B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410F8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AF39E" w14:textId="77777777" w:rsidR="00EF516E" w:rsidRDefault="00EF516E">
      <w:r>
        <w:separator/>
      </w:r>
    </w:p>
  </w:endnote>
  <w:endnote w:type="continuationSeparator" w:id="0">
    <w:p w14:paraId="32E0D840" w14:textId="77777777" w:rsidR="00EF516E" w:rsidRDefault="00EF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3693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74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14625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0DCA2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09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1FF98" w14:textId="77777777" w:rsidR="00EF516E" w:rsidRDefault="00EF516E">
      <w:r>
        <w:separator/>
      </w:r>
    </w:p>
  </w:footnote>
  <w:footnote w:type="continuationSeparator" w:id="0">
    <w:p w14:paraId="5B3B520D" w14:textId="77777777" w:rsidR="00EF516E" w:rsidRDefault="00EF5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DEC5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634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EC56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650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3CD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97C3E"/>
    <w:rsid w:val="00A328DF"/>
    <w:rsid w:val="00AA13CD"/>
    <w:rsid w:val="00AC3482"/>
    <w:rsid w:val="00BD5546"/>
    <w:rsid w:val="00C23022"/>
    <w:rsid w:val="00C25577"/>
    <w:rsid w:val="00C34578"/>
    <w:rsid w:val="00CF0F4C"/>
    <w:rsid w:val="00D63C6E"/>
    <w:rsid w:val="00D91931"/>
    <w:rsid w:val="00DE0599"/>
    <w:rsid w:val="00EC7BE6"/>
    <w:rsid w:val="00EF516E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80A18"/>
  <w15:chartTrackingRefBased/>
  <w15:docId w15:val="{5B2BF926-9DB4-46B4-ACA1-6ACFD3B8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2026-05-28T12:16:00Z</cp:lastPrinted>
  <dcterms:created xsi:type="dcterms:W3CDTF">2026-05-28T12:16:00Z</dcterms:created>
  <dcterms:modified xsi:type="dcterms:W3CDTF">2026-05-28T12:16:00Z</dcterms:modified>
</cp:coreProperties>
</file>