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BE8999" w14:textId="31D055BF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230335">
        <w:rPr>
          <w:rFonts w:ascii="Arial" w:hAnsi="Arial" w:cs="Arial"/>
          <w:bCs/>
          <w:i w:val="0"/>
          <w:szCs w:val="24"/>
        </w:rPr>
        <w:t>9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4EB18F0B" w14:textId="77777777"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CC97862" w14:textId="77777777" w:rsidR="003D7F4B" w:rsidRPr="003D7F4B" w:rsidRDefault="003D7F4B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 xml:space="preserve">Szpital Miejski Specjalistyczny </w:t>
      </w:r>
    </w:p>
    <w:p w14:paraId="281C03D8" w14:textId="77777777" w:rsidR="006676AE" w:rsidRPr="0012157F" w:rsidRDefault="003D7F4B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>im. Gabriela Narutowicza w Krakowie</w:t>
      </w:r>
    </w:p>
    <w:p w14:paraId="55CC50CE" w14:textId="77777777" w:rsidR="006676AE" w:rsidRPr="0012157F" w:rsidRDefault="003D7F4B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>ul. Prądnicka</w:t>
      </w:r>
      <w:r w:rsidR="006676AE" w:rsidRPr="0012157F">
        <w:rPr>
          <w:rFonts w:ascii="Arial" w:hAnsi="Arial" w:cs="Arial"/>
        </w:rPr>
        <w:t xml:space="preserve"> </w:t>
      </w:r>
      <w:r w:rsidRPr="003D7F4B">
        <w:rPr>
          <w:rFonts w:ascii="Arial" w:hAnsi="Arial" w:cs="Arial"/>
        </w:rPr>
        <w:t>35-37</w:t>
      </w:r>
      <w:r w:rsidR="006676AE" w:rsidRPr="0012157F">
        <w:rPr>
          <w:rFonts w:ascii="Arial" w:hAnsi="Arial" w:cs="Arial"/>
        </w:rPr>
        <w:t xml:space="preserve"> </w:t>
      </w:r>
    </w:p>
    <w:p w14:paraId="1A44D8CA" w14:textId="77777777" w:rsidR="00F90CD1" w:rsidRDefault="003D7F4B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>31-202</w:t>
      </w:r>
      <w:r w:rsidR="006676AE" w:rsidRPr="0012157F">
        <w:rPr>
          <w:rFonts w:ascii="Arial" w:hAnsi="Arial" w:cs="Arial"/>
        </w:rPr>
        <w:t xml:space="preserve"> </w:t>
      </w:r>
      <w:r w:rsidRPr="003D7F4B">
        <w:rPr>
          <w:rFonts w:ascii="Arial" w:hAnsi="Arial" w:cs="Arial"/>
        </w:rPr>
        <w:t>Kraków</w:t>
      </w:r>
    </w:p>
    <w:p w14:paraId="5DFAAA93" w14:textId="62F0028A" w:rsidR="00C4103F" w:rsidRPr="0012157F" w:rsidRDefault="00C4103F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</w:p>
    <w:p w14:paraId="746E9F58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2E3D9EB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A2BFC64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547E5102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0CF69AE9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6BA1A6A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D7F4B" w:rsidRPr="0012157F" w14:paraId="45D51122" w14:textId="77777777" w:rsidTr="002412CB">
        <w:tc>
          <w:tcPr>
            <w:tcW w:w="9104" w:type="dxa"/>
            <w:shd w:val="clear" w:color="auto" w:fill="D9D9D9"/>
          </w:tcPr>
          <w:p w14:paraId="33840002" w14:textId="77777777" w:rsidR="003D7F4B" w:rsidRPr="0012157F" w:rsidRDefault="003D7F4B" w:rsidP="002412C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6A011960" w14:textId="102D298B" w:rsidR="003D7F4B" w:rsidRPr="00094F76" w:rsidRDefault="003D7F4B" w:rsidP="002412CB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 (dalej jako: ”ustawa Pzp”), dotyczące aktualności informacji zawartych w: </w:t>
            </w:r>
          </w:p>
          <w:p w14:paraId="4737711C" w14:textId="77777777" w:rsidR="003D7F4B" w:rsidRPr="0017574D" w:rsidRDefault="003D7F4B" w:rsidP="002412CB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34FB14F7" w14:textId="77777777" w:rsidR="003D7F4B" w:rsidRDefault="003D7F4B" w:rsidP="002412CB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1F6020BF" w14:textId="77777777" w:rsidR="003D7F4B" w:rsidRPr="002C3302" w:rsidRDefault="003D7F4B" w:rsidP="002412C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19FF25B6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4CC42AA5" w14:textId="6063A6F4" w:rsidR="004143B1" w:rsidRDefault="004143B1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4143B1">
        <w:rPr>
          <w:rFonts w:ascii="Arial" w:hAnsi="Arial" w:cs="Arial"/>
          <w:b/>
          <w:sz w:val="24"/>
          <w:szCs w:val="24"/>
        </w:rPr>
        <w:t xml:space="preserve">Zakup i dostawa </w:t>
      </w:r>
      <w:r w:rsidR="00230335">
        <w:rPr>
          <w:rFonts w:ascii="Arial" w:hAnsi="Arial" w:cs="Arial"/>
          <w:b/>
          <w:sz w:val="24"/>
          <w:szCs w:val="24"/>
        </w:rPr>
        <w:t xml:space="preserve">wyrobów medycznych </w:t>
      </w:r>
      <w:r w:rsidR="00AD6D53">
        <w:rPr>
          <w:rFonts w:ascii="Arial" w:hAnsi="Arial" w:cs="Arial"/>
          <w:b/>
          <w:sz w:val="24"/>
          <w:szCs w:val="24"/>
        </w:rPr>
        <w:t>I</w:t>
      </w:r>
    </w:p>
    <w:p w14:paraId="4DA833D5" w14:textId="1D1F95D8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3D7F4B" w:rsidRPr="003D7F4B">
        <w:rPr>
          <w:rFonts w:ascii="Arial" w:hAnsi="Arial" w:cs="Arial"/>
          <w:b/>
          <w:sz w:val="24"/>
          <w:szCs w:val="24"/>
        </w:rPr>
        <w:t>ZP</w:t>
      </w:r>
      <w:r w:rsidR="007568B5">
        <w:rPr>
          <w:rFonts w:ascii="Arial" w:hAnsi="Arial" w:cs="Arial"/>
          <w:b/>
          <w:sz w:val="24"/>
          <w:szCs w:val="24"/>
        </w:rPr>
        <w:t>/</w:t>
      </w:r>
      <w:r w:rsidR="00AD6D53">
        <w:rPr>
          <w:rFonts w:ascii="Arial" w:hAnsi="Arial" w:cs="Arial"/>
          <w:b/>
          <w:sz w:val="24"/>
          <w:szCs w:val="24"/>
        </w:rPr>
        <w:t>27</w:t>
      </w:r>
      <w:r w:rsidR="007568B5">
        <w:rPr>
          <w:rFonts w:ascii="Arial" w:hAnsi="Arial" w:cs="Arial"/>
          <w:b/>
          <w:sz w:val="24"/>
          <w:szCs w:val="24"/>
        </w:rPr>
        <w:t>/</w:t>
      </w:r>
      <w:r w:rsidR="003D7F4B" w:rsidRPr="003D7F4B">
        <w:rPr>
          <w:rFonts w:ascii="Arial" w:hAnsi="Arial" w:cs="Arial"/>
          <w:b/>
          <w:sz w:val="24"/>
          <w:szCs w:val="24"/>
        </w:rPr>
        <w:t>202</w:t>
      </w:r>
      <w:r w:rsidR="00AD6D53">
        <w:rPr>
          <w:rFonts w:ascii="Arial" w:hAnsi="Arial" w:cs="Arial"/>
          <w:b/>
          <w:sz w:val="24"/>
          <w:szCs w:val="24"/>
        </w:rPr>
        <w:t>6</w:t>
      </w:r>
    </w:p>
    <w:p w14:paraId="5672ADCE" w14:textId="6F021DE8"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D7F4B" w:rsidRPr="003D7F4B">
        <w:rPr>
          <w:rFonts w:ascii="Arial" w:hAnsi="Arial" w:cs="Arial"/>
          <w:b/>
          <w:sz w:val="24"/>
          <w:szCs w:val="24"/>
        </w:rPr>
        <w:t>Szpital Miejski Specjalistyczny im. Gabriela Narutowicza w</w:t>
      </w:r>
      <w:r w:rsidR="001828E9">
        <w:rPr>
          <w:rFonts w:ascii="Arial" w:hAnsi="Arial" w:cs="Arial"/>
          <w:b/>
          <w:sz w:val="24"/>
          <w:szCs w:val="24"/>
        </w:rPr>
        <w:t> </w:t>
      </w:r>
      <w:r w:rsidR="003D7F4B" w:rsidRPr="003D7F4B">
        <w:rPr>
          <w:rFonts w:ascii="Arial" w:hAnsi="Arial" w:cs="Arial"/>
          <w:b/>
          <w:sz w:val="24"/>
          <w:szCs w:val="24"/>
        </w:rPr>
        <w:t>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08828E3B" w14:textId="50D116F3"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</w:t>
      </w:r>
      <w:r w:rsidR="00772A2C">
        <w:rPr>
          <w:rFonts w:ascii="Arial" w:hAnsi="Arial" w:cs="Arial"/>
          <w:sz w:val="24"/>
          <w:szCs w:val="24"/>
        </w:rPr>
        <w:t> </w:t>
      </w:r>
      <w:r w:rsidR="00D10FEC" w:rsidRPr="00D10FEC">
        <w:rPr>
          <w:rFonts w:ascii="Arial" w:hAnsi="Arial" w:cs="Arial"/>
          <w:sz w:val="24"/>
          <w:szCs w:val="24"/>
        </w:rPr>
        <w:t>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13973179" w14:textId="77777777"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2A519FBD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1869D2A8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2EC324F7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0F6DD879" w14:textId="77777777" w:rsidR="003D7F4B" w:rsidRPr="007104AC" w:rsidRDefault="003D7F4B" w:rsidP="003D7F4B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14:paraId="04164B0A" w14:textId="77777777" w:rsidR="003D7F4B" w:rsidRDefault="003D7F4B" w:rsidP="003D7F4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>rt. 109 ust. 1 pkt 1 ustawy Pzp</w:t>
      </w:r>
      <w:r>
        <w:rPr>
          <w:rFonts w:ascii="Arial" w:hAnsi="Arial" w:cs="Arial"/>
          <w:bCs/>
          <w:sz w:val="24"/>
          <w:szCs w:val="24"/>
        </w:rPr>
        <w:t>,</w:t>
      </w:r>
    </w:p>
    <w:p w14:paraId="66497122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2A860F87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740E7047" w14:textId="06E1D14D"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</w:t>
      </w:r>
      <w:r w:rsidR="00772A2C">
        <w:rPr>
          <w:rFonts w:ascii="Arial" w:hAnsi="Arial" w:cs="Arial"/>
          <w:bCs/>
          <w:sz w:val="24"/>
          <w:szCs w:val="24"/>
        </w:rPr>
        <w:t> </w:t>
      </w:r>
      <w:r w:rsidRPr="00743884">
        <w:rPr>
          <w:rFonts w:ascii="Arial" w:hAnsi="Arial" w:cs="Arial"/>
          <w:bCs/>
          <w:sz w:val="24"/>
          <w:szCs w:val="24"/>
        </w:rPr>
        <w:t>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14:paraId="68F64382" w14:textId="77777777"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4A88CBD6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7D00A303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1C7A94DD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5ADB5FB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142B33E8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872F6F7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D793799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3E56C891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2259304E" w14:textId="77777777"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529EDAB4" w14:textId="77777777"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11CBBB" w14:textId="77777777" w:rsidR="001C483C" w:rsidRDefault="001C483C" w:rsidP="0038231F">
      <w:pPr>
        <w:spacing w:after="0" w:line="240" w:lineRule="auto"/>
      </w:pPr>
      <w:r>
        <w:separator/>
      </w:r>
    </w:p>
  </w:endnote>
  <w:endnote w:type="continuationSeparator" w:id="0">
    <w:p w14:paraId="49BB6630" w14:textId="77777777" w:rsidR="001C483C" w:rsidRDefault="001C483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7CB30" w14:textId="77777777" w:rsidR="003D7F4B" w:rsidRDefault="003D7F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C471D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45067E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459D2" w14:textId="77777777" w:rsidR="003D7F4B" w:rsidRDefault="003D7F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C00832" w14:textId="77777777" w:rsidR="001C483C" w:rsidRDefault="001C483C" w:rsidP="0038231F">
      <w:pPr>
        <w:spacing w:after="0" w:line="240" w:lineRule="auto"/>
      </w:pPr>
      <w:r>
        <w:separator/>
      </w:r>
    </w:p>
  </w:footnote>
  <w:footnote w:type="continuationSeparator" w:id="0">
    <w:p w14:paraId="62A232DC" w14:textId="77777777" w:rsidR="001C483C" w:rsidRDefault="001C483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3BC169" w14:textId="77777777" w:rsidR="003D7F4B" w:rsidRDefault="003D7F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CC202E" w14:textId="77777777" w:rsidR="003D7F4B" w:rsidRDefault="003D7F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A6463" w14:textId="77777777" w:rsidR="003D7F4B" w:rsidRDefault="003D7F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2465432">
    <w:abstractNumId w:val="12"/>
  </w:num>
  <w:num w:numId="2" w16cid:durableId="411851818">
    <w:abstractNumId w:val="0"/>
  </w:num>
  <w:num w:numId="3" w16cid:durableId="90007225">
    <w:abstractNumId w:val="11"/>
  </w:num>
  <w:num w:numId="4" w16cid:durableId="539821810">
    <w:abstractNumId w:val="16"/>
  </w:num>
  <w:num w:numId="5" w16cid:durableId="379406447">
    <w:abstractNumId w:val="13"/>
  </w:num>
  <w:num w:numId="6" w16cid:durableId="415057697">
    <w:abstractNumId w:val="10"/>
  </w:num>
  <w:num w:numId="7" w16cid:durableId="292903604">
    <w:abstractNumId w:val="1"/>
  </w:num>
  <w:num w:numId="8" w16cid:durableId="1825974043">
    <w:abstractNumId w:val="6"/>
  </w:num>
  <w:num w:numId="9" w16cid:durableId="2017729210">
    <w:abstractNumId w:val="4"/>
  </w:num>
  <w:num w:numId="10" w16cid:durableId="95489119">
    <w:abstractNumId w:val="7"/>
  </w:num>
  <w:num w:numId="11" w16cid:durableId="1511263133">
    <w:abstractNumId w:val="5"/>
  </w:num>
  <w:num w:numId="12" w16cid:durableId="684595553">
    <w:abstractNumId w:val="9"/>
  </w:num>
  <w:num w:numId="13" w16cid:durableId="1275938520">
    <w:abstractNumId w:val="3"/>
  </w:num>
  <w:num w:numId="14" w16cid:durableId="2122455427">
    <w:abstractNumId w:val="2"/>
  </w:num>
  <w:num w:numId="15" w16cid:durableId="1611275455">
    <w:abstractNumId w:val="15"/>
  </w:num>
  <w:num w:numId="16" w16cid:durableId="2080008874">
    <w:abstractNumId w:val="8"/>
  </w:num>
  <w:num w:numId="17" w16cid:durableId="92603481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83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4E7A"/>
    <w:rsid w:val="000D6F17"/>
    <w:rsid w:val="000D73C4"/>
    <w:rsid w:val="000E4D37"/>
    <w:rsid w:val="00110593"/>
    <w:rsid w:val="00111180"/>
    <w:rsid w:val="0011306C"/>
    <w:rsid w:val="0012157F"/>
    <w:rsid w:val="001527DE"/>
    <w:rsid w:val="00160A7A"/>
    <w:rsid w:val="0017574D"/>
    <w:rsid w:val="001828E9"/>
    <w:rsid w:val="00182C50"/>
    <w:rsid w:val="001902D2"/>
    <w:rsid w:val="001B16D9"/>
    <w:rsid w:val="001B51DA"/>
    <w:rsid w:val="001C483C"/>
    <w:rsid w:val="001C6945"/>
    <w:rsid w:val="001F027E"/>
    <w:rsid w:val="00203A40"/>
    <w:rsid w:val="002168A8"/>
    <w:rsid w:val="002176AC"/>
    <w:rsid w:val="00230335"/>
    <w:rsid w:val="00232DF0"/>
    <w:rsid w:val="002342F1"/>
    <w:rsid w:val="00237523"/>
    <w:rsid w:val="002426FF"/>
    <w:rsid w:val="00255142"/>
    <w:rsid w:val="00256CEC"/>
    <w:rsid w:val="00257E73"/>
    <w:rsid w:val="00262D61"/>
    <w:rsid w:val="00277342"/>
    <w:rsid w:val="00284196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1D58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7F4B"/>
    <w:rsid w:val="003F024C"/>
    <w:rsid w:val="00403625"/>
    <w:rsid w:val="004115BC"/>
    <w:rsid w:val="004143B1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8B5"/>
    <w:rsid w:val="00756C8F"/>
    <w:rsid w:val="00757EFB"/>
    <w:rsid w:val="00772A2C"/>
    <w:rsid w:val="007840F2"/>
    <w:rsid w:val="007936D6"/>
    <w:rsid w:val="007961C8"/>
    <w:rsid w:val="007A2BCB"/>
    <w:rsid w:val="007B01C8"/>
    <w:rsid w:val="007D5B61"/>
    <w:rsid w:val="007E2F69"/>
    <w:rsid w:val="00804F07"/>
    <w:rsid w:val="00807654"/>
    <w:rsid w:val="00825A09"/>
    <w:rsid w:val="00830AB1"/>
    <w:rsid w:val="00833FCD"/>
    <w:rsid w:val="0084101B"/>
    <w:rsid w:val="00842991"/>
    <w:rsid w:val="00847232"/>
    <w:rsid w:val="00860BDB"/>
    <w:rsid w:val="008621FF"/>
    <w:rsid w:val="008757E1"/>
    <w:rsid w:val="00886689"/>
    <w:rsid w:val="00892E48"/>
    <w:rsid w:val="008B74C7"/>
    <w:rsid w:val="008C5709"/>
    <w:rsid w:val="008C6DF8"/>
    <w:rsid w:val="008D0487"/>
    <w:rsid w:val="008D05ED"/>
    <w:rsid w:val="008D33C8"/>
    <w:rsid w:val="008F3B4E"/>
    <w:rsid w:val="008F4DE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94A"/>
    <w:rsid w:val="00956C26"/>
    <w:rsid w:val="00960337"/>
    <w:rsid w:val="00975019"/>
    <w:rsid w:val="00975C49"/>
    <w:rsid w:val="00984579"/>
    <w:rsid w:val="00992BD8"/>
    <w:rsid w:val="00997D0F"/>
    <w:rsid w:val="009C7756"/>
    <w:rsid w:val="009E5FC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3E9A"/>
    <w:rsid w:val="00A347DE"/>
    <w:rsid w:val="00A44833"/>
    <w:rsid w:val="00A53CAD"/>
    <w:rsid w:val="00A90D0E"/>
    <w:rsid w:val="00AC5247"/>
    <w:rsid w:val="00AD6D53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15E12"/>
    <w:rsid w:val="00D23F3D"/>
    <w:rsid w:val="00D2702A"/>
    <w:rsid w:val="00D27F63"/>
    <w:rsid w:val="00D34D9A"/>
    <w:rsid w:val="00D409DE"/>
    <w:rsid w:val="00D40A72"/>
    <w:rsid w:val="00D42C9B"/>
    <w:rsid w:val="00D531D5"/>
    <w:rsid w:val="00D54578"/>
    <w:rsid w:val="00D7532C"/>
    <w:rsid w:val="00D967D8"/>
    <w:rsid w:val="00DA6EC7"/>
    <w:rsid w:val="00DD0D6D"/>
    <w:rsid w:val="00DD146A"/>
    <w:rsid w:val="00DD3E9D"/>
    <w:rsid w:val="00DF5602"/>
    <w:rsid w:val="00E022A1"/>
    <w:rsid w:val="00E21B42"/>
    <w:rsid w:val="00E21BB4"/>
    <w:rsid w:val="00E24546"/>
    <w:rsid w:val="00E25097"/>
    <w:rsid w:val="00E309E9"/>
    <w:rsid w:val="00E31C06"/>
    <w:rsid w:val="00E33351"/>
    <w:rsid w:val="00E426EB"/>
    <w:rsid w:val="00E50194"/>
    <w:rsid w:val="00E5686B"/>
    <w:rsid w:val="00E60C28"/>
    <w:rsid w:val="00E625D8"/>
    <w:rsid w:val="00E629B0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1465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606871"/>
  <w15:docId w15:val="{2B2D3270-F69A-4799-B3AB-3AF9D49C3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386</Words>
  <Characters>2319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Ewa Szlifińska</cp:lastModifiedBy>
  <cp:revision>5</cp:revision>
  <cp:lastPrinted>2024-07-23T07:35:00Z</cp:lastPrinted>
  <dcterms:created xsi:type="dcterms:W3CDTF">2025-10-24T11:38:00Z</dcterms:created>
  <dcterms:modified xsi:type="dcterms:W3CDTF">2026-05-18T12:35:00Z</dcterms:modified>
</cp:coreProperties>
</file>