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4173B" w14:textId="1EA06DFD" w:rsidR="00FD1578" w:rsidRPr="000B2427" w:rsidRDefault="00FD1578" w:rsidP="00FD1578">
      <w:pPr>
        <w:spacing w:before="48" w:line="240" w:lineRule="atLeast"/>
        <w:jc w:val="right"/>
        <w:rPr>
          <w:sz w:val="22"/>
          <w:szCs w:val="22"/>
          <w:lang w:val="pl-PL"/>
        </w:rPr>
      </w:pPr>
      <w:r w:rsidRPr="000B2427">
        <w:rPr>
          <w:b/>
          <w:sz w:val="22"/>
          <w:szCs w:val="22"/>
          <w:lang w:val="pl-PL"/>
        </w:rPr>
        <w:t xml:space="preserve">Załącznik nr </w:t>
      </w:r>
      <w:r w:rsidR="00893E71" w:rsidRPr="000B2427">
        <w:rPr>
          <w:b/>
          <w:sz w:val="22"/>
          <w:szCs w:val="22"/>
          <w:lang w:val="pl-PL"/>
        </w:rPr>
        <w:t>3</w:t>
      </w:r>
    </w:p>
    <w:p w14:paraId="24FC0981" w14:textId="0BA837F7" w:rsidR="00FD1578" w:rsidRPr="000B2427" w:rsidRDefault="00FD1578" w:rsidP="00FD1578">
      <w:pPr>
        <w:spacing w:before="48" w:line="240" w:lineRule="atLeast"/>
        <w:jc w:val="center"/>
        <w:rPr>
          <w:sz w:val="22"/>
          <w:szCs w:val="22"/>
          <w:lang w:val="pl-PL"/>
        </w:rPr>
      </w:pPr>
      <w:r w:rsidRPr="000B2427">
        <w:rPr>
          <w:b/>
          <w:sz w:val="22"/>
          <w:szCs w:val="22"/>
          <w:lang w:val="pl-PL"/>
        </w:rPr>
        <w:t>WZÓR UMOWY</w:t>
      </w:r>
    </w:p>
    <w:p w14:paraId="74054FE2" w14:textId="0B1E2EA8" w:rsidR="00FD1578" w:rsidRPr="000B2427" w:rsidRDefault="00FD1578" w:rsidP="00FD1578">
      <w:pPr>
        <w:spacing w:before="48" w:line="240" w:lineRule="atLeast"/>
        <w:jc w:val="center"/>
        <w:rPr>
          <w:sz w:val="22"/>
          <w:szCs w:val="22"/>
          <w:lang w:val="pl-PL"/>
        </w:rPr>
      </w:pPr>
      <w:r w:rsidRPr="000B2427">
        <w:rPr>
          <w:b/>
          <w:sz w:val="22"/>
          <w:szCs w:val="22"/>
          <w:lang w:val="pl-PL"/>
        </w:rPr>
        <w:t xml:space="preserve">Ostateczna treść umowy może ulec zmianie w zakresie nie zmieniającym istotnych postanowień wzoru umowy i SWZ </w:t>
      </w:r>
    </w:p>
    <w:p w14:paraId="0AD68FE2" w14:textId="77777777" w:rsidR="00FD1578" w:rsidRPr="000B2427" w:rsidRDefault="00FD1578" w:rsidP="00FD1578">
      <w:pPr>
        <w:spacing w:before="48" w:line="240" w:lineRule="atLeast"/>
        <w:jc w:val="center"/>
        <w:rPr>
          <w:b/>
          <w:sz w:val="22"/>
          <w:szCs w:val="22"/>
          <w:lang w:val="pl-PL"/>
        </w:rPr>
      </w:pPr>
    </w:p>
    <w:p w14:paraId="018B5D33" w14:textId="7316646D" w:rsidR="00FD1578" w:rsidRPr="000B2427" w:rsidRDefault="00FD1578" w:rsidP="00FD1578">
      <w:pPr>
        <w:spacing w:line="240" w:lineRule="atLeast"/>
        <w:ind w:right="-47"/>
        <w:jc w:val="both"/>
        <w:rPr>
          <w:sz w:val="22"/>
          <w:szCs w:val="22"/>
          <w:lang w:val="pl-PL"/>
        </w:rPr>
      </w:pPr>
      <w:r w:rsidRPr="000B2427">
        <w:rPr>
          <w:sz w:val="22"/>
          <w:szCs w:val="22"/>
          <w:lang w:val="pl-PL"/>
        </w:rPr>
        <w:t xml:space="preserve">Zawarta w Krakowie w wyniku przeprowadzonego postępowania o zamówienie publiczne w trybie przetargu nieograniczonego, </w:t>
      </w:r>
      <w:r w:rsidR="00095DA2" w:rsidRPr="000B2427">
        <w:rPr>
          <w:sz w:val="22"/>
          <w:szCs w:val="22"/>
          <w:lang w:val="pl-PL"/>
        </w:rPr>
        <w:t>p</w:t>
      </w:r>
      <w:r w:rsidRPr="000B2427">
        <w:rPr>
          <w:sz w:val="22"/>
          <w:szCs w:val="22"/>
          <w:lang w:val="pl-PL"/>
        </w:rPr>
        <w:t>omiędzy</w:t>
      </w:r>
      <w:r w:rsidR="00095DA2" w:rsidRPr="000B2427">
        <w:rPr>
          <w:sz w:val="22"/>
          <w:szCs w:val="22"/>
          <w:lang w:val="pl-PL"/>
        </w:rPr>
        <w:t>:</w:t>
      </w:r>
    </w:p>
    <w:p w14:paraId="5A830E45" w14:textId="40CE47D8" w:rsidR="00FD1578" w:rsidRPr="000B2427" w:rsidRDefault="00FD1578" w:rsidP="00FD1578">
      <w:pPr>
        <w:spacing w:line="240" w:lineRule="atLeast"/>
        <w:ind w:right="-47"/>
        <w:jc w:val="both"/>
        <w:rPr>
          <w:sz w:val="22"/>
          <w:szCs w:val="22"/>
          <w:lang w:val="pl-PL"/>
        </w:rPr>
      </w:pPr>
      <w:r w:rsidRPr="000B2427">
        <w:rPr>
          <w:b/>
          <w:sz w:val="22"/>
          <w:szCs w:val="22"/>
          <w:lang w:val="pl-PL"/>
        </w:rPr>
        <w:t>Akademią Górniczo-Hutniczą im. Stanisława Staszica w Krakowie al. Mickiewicza 30, 30-059 Kraków</w:t>
      </w:r>
      <w:r w:rsidR="00190072">
        <w:rPr>
          <w:b/>
          <w:sz w:val="22"/>
          <w:szCs w:val="22"/>
          <w:lang w:val="pl-PL"/>
        </w:rPr>
        <w:t>, NIP: 675 000 1923</w:t>
      </w:r>
      <w:r w:rsidRPr="000B2427">
        <w:rPr>
          <w:sz w:val="22"/>
          <w:szCs w:val="22"/>
          <w:lang w:val="pl-PL"/>
        </w:rPr>
        <w:t xml:space="preserve">  </w:t>
      </w:r>
    </w:p>
    <w:p w14:paraId="70C7555D"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reprezentowaną przez:</w:t>
      </w:r>
    </w:p>
    <w:p w14:paraId="2A22D675" w14:textId="4572DC23" w:rsidR="00FD1578" w:rsidRPr="000B2427" w:rsidRDefault="00FD1578" w:rsidP="00FD1578">
      <w:pPr>
        <w:spacing w:line="240" w:lineRule="atLeast"/>
        <w:ind w:right="-47"/>
        <w:jc w:val="both"/>
        <w:rPr>
          <w:sz w:val="22"/>
          <w:szCs w:val="22"/>
          <w:lang w:val="pl-PL"/>
        </w:rPr>
      </w:pPr>
      <w:r w:rsidRPr="000B2427">
        <w:rPr>
          <w:sz w:val="22"/>
          <w:szCs w:val="22"/>
          <w:lang w:val="pl-PL"/>
        </w:rPr>
        <w:t>1. Kanclerza AGH .......................................................................</w:t>
      </w:r>
      <w:r w:rsidR="00893E71" w:rsidRPr="000B2427">
        <w:rPr>
          <w:sz w:val="22"/>
          <w:szCs w:val="22"/>
          <w:lang w:val="pl-PL"/>
        </w:rPr>
        <w:t>..............................................</w:t>
      </w:r>
    </w:p>
    <w:p w14:paraId="6F4C9E89"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zwaną dalej KUPUJĄCYM</w:t>
      </w:r>
    </w:p>
    <w:p w14:paraId="696AD757"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 xml:space="preserve">a </w:t>
      </w:r>
    </w:p>
    <w:p w14:paraId="42D42243"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w:t>
      </w:r>
    </w:p>
    <w:p w14:paraId="5F332F44"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w:t>
      </w:r>
    </w:p>
    <w:p w14:paraId="49A9361E" w14:textId="1364F1F8" w:rsidR="00FD1578" w:rsidRPr="000B2427" w:rsidRDefault="00FD1578" w:rsidP="00FD1578">
      <w:pPr>
        <w:spacing w:line="240" w:lineRule="atLeast"/>
        <w:ind w:right="-47"/>
        <w:jc w:val="both"/>
        <w:rPr>
          <w:sz w:val="22"/>
          <w:szCs w:val="22"/>
          <w:lang w:val="pl-PL"/>
        </w:rPr>
      </w:pPr>
      <w:r w:rsidRPr="000B2427">
        <w:rPr>
          <w:i/>
          <w:sz w:val="22"/>
          <w:szCs w:val="22"/>
          <w:lang w:val="pl-PL"/>
        </w:rPr>
        <w:t xml:space="preserve">(nazwa i siedziba przedsiębiorcy oraz jego adres). </w:t>
      </w:r>
    </w:p>
    <w:p w14:paraId="7B8E04BF"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reprezentowanym przez:</w:t>
      </w:r>
    </w:p>
    <w:p w14:paraId="12590A27"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1...................................................................................................................................................</w:t>
      </w:r>
    </w:p>
    <w:p w14:paraId="7CE729E5"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 xml:space="preserve">2................................................................................................................................................... </w:t>
      </w:r>
    </w:p>
    <w:p w14:paraId="4B3F2B14"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zwanym dalej SPRZEDAWCĄ</w:t>
      </w:r>
    </w:p>
    <w:p w14:paraId="516485E4" w14:textId="77777777" w:rsidR="00FD1578" w:rsidRPr="000B2427" w:rsidRDefault="00FD1578" w:rsidP="00FD1578">
      <w:pPr>
        <w:spacing w:line="240" w:lineRule="atLeast"/>
        <w:ind w:right="-47"/>
        <w:jc w:val="both"/>
        <w:rPr>
          <w:sz w:val="22"/>
          <w:szCs w:val="22"/>
          <w:lang w:val="pl-PL"/>
        </w:rPr>
      </w:pPr>
    </w:p>
    <w:p w14:paraId="18715DB0" w14:textId="77777777" w:rsidR="00FD1578" w:rsidRPr="000B2427" w:rsidRDefault="00FD1578" w:rsidP="00FD1578">
      <w:pPr>
        <w:spacing w:line="240" w:lineRule="atLeast"/>
        <w:ind w:right="-47"/>
        <w:jc w:val="center"/>
        <w:rPr>
          <w:sz w:val="22"/>
          <w:szCs w:val="22"/>
          <w:lang w:val="pl-PL"/>
        </w:rPr>
      </w:pPr>
      <w:r w:rsidRPr="000B2427">
        <w:rPr>
          <w:b/>
          <w:bCs/>
          <w:sz w:val="22"/>
          <w:szCs w:val="22"/>
          <w:lang w:val="pl-PL"/>
        </w:rPr>
        <w:t>§ 1</w:t>
      </w:r>
    </w:p>
    <w:p w14:paraId="5023E4F4" w14:textId="67576FA4" w:rsidR="00FD1578" w:rsidRPr="000B2427" w:rsidRDefault="00FD1578" w:rsidP="005B5FBB">
      <w:pPr>
        <w:widowControl w:val="0"/>
        <w:numPr>
          <w:ilvl w:val="0"/>
          <w:numId w:val="16"/>
        </w:numPr>
        <w:shd w:val="clear" w:color="auto" w:fill="FFFFFF"/>
        <w:ind w:left="284" w:hanging="284"/>
        <w:jc w:val="both"/>
        <w:rPr>
          <w:sz w:val="22"/>
          <w:szCs w:val="22"/>
          <w:lang w:val="pl-PL"/>
        </w:rPr>
      </w:pPr>
      <w:r w:rsidRPr="000B2427">
        <w:rPr>
          <w:sz w:val="22"/>
          <w:szCs w:val="22"/>
          <w:lang w:val="pl-PL"/>
        </w:rPr>
        <w:t>Przedmiotem niniejszej umowy jest sprzedaż i</w:t>
      </w:r>
      <w:r w:rsidRPr="00CF4D05">
        <w:rPr>
          <w:b/>
          <w:sz w:val="22"/>
          <w:szCs w:val="22"/>
          <w:lang w:val="pl-PL"/>
        </w:rPr>
        <w:t xml:space="preserve"> </w:t>
      </w:r>
      <w:r w:rsidR="00CF4D05" w:rsidRPr="00CF4D05">
        <w:rPr>
          <w:b/>
          <w:bCs/>
          <w:sz w:val="22"/>
          <w:szCs w:val="22"/>
          <w:lang w:val="pl-PL"/>
        </w:rPr>
        <w:t xml:space="preserve">sukcesywna dostawa komputerów przenośnych dla wszystkich Jednostek AGH </w:t>
      </w:r>
      <w:r w:rsidR="00190072">
        <w:rPr>
          <w:b/>
          <w:bCs/>
          <w:sz w:val="22"/>
          <w:szCs w:val="22"/>
          <w:lang w:val="pl-PL"/>
        </w:rPr>
        <w:t>–</w:t>
      </w:r>
      <w:r w:rsidR="00CF4D05" w:rsidRPr="00CF4D05">
        <w:rPr>
          <w:b/>
          <w:bCs/>
          <w:sz w:val="22"/>
          <w:szCs w:val="22"/>
          <w:lang w:val="pl-PL"/>
        </w:rPr>
        <w:t xml:space="preserve"> </w:t>
      </w:r>
      <w:r w:rsidR="00190072">
        <w:rPr>
          <w:b/>
          <w:bCs/>
          <w:sz w:val="22"/>
          <w:szCs w:val="22"/>
          <w:lang w:val="pl-PL"/>
        </w:rPr>
        <w:t>KC-DE-</w:t>
      </w:r>
      <w:r w:rsidR="00CF4D05" w:rsidRPr="00CF4D05">
        <w:rPr>
          <w:b/>
          <w:bCs/>
          <w:sz w:val="22"/>
          <w:szCs w:val="22"/>
          <w:lang w:val="pl-PL"/>
        </w:rPr>
        <w:t>zp.25</w:t>
      </w:r>
      <w:r w:rsidR="00190072">
        <w:rPr>
          <w:b/>
          <w:bCs/>
          <w:sz w:val="22"/>
          <w:szCs w:val="22"/>
          <w:lang w:val="pl-PL"/>
        </w:rPr>
        <w:t>.59.2026</w:t>
      </w:r>
    </w:p>
    <w:p w14:paraId="0C135171" w14:textId="0E3BD5DA" w:rsidR="00FD1578" w:rsidRPr="000B2427" w:rsidRDefault="00FD1578" w:rsidP="005B5FBB">
      <w:pPr>
        <w:widowControl w:val="0"/>
        <w:numPr>
          <w:ilvl w:val="0"/>
          <w:numId w:val="16"/>
        </w:numPr>
        <w:shd w:val="clear" w:color="auto" w:fill="FFFFFF"/>
        <w:ind w:left="284" w:hanging="284"/>
        <w:jc w:val="both"/>
        <w:rPr>
          <w:sz w:val="22"/>
          <w:szCs w:val="22"/>
          <w:lang w:val="pl-PL"/>
        </w:rPr>
      </w:pPr>
      <w:r w:rsidRPr="000B2427">
        <w:rPr>
          <w:sz w:val="22"/>
          <w:szCs w:val="22"/>
          <w:lang w:val="pl-PL"/>
        </w:rPr>
        <w:t xml:space="preserve">Opis przedmiotu zamówienia, ilości poszczególnych </w:t>
      </w:r>
      <w:r w:rsidR="00CF4D05">
        <w:rPr>
          <w:sz w:val="22"/>
          <w:szCs w:val="22"/>
          <w:lang w:val="pl-PL"/>
        </w:rPr>
        <w:t>komputerów przenośnych</w:t>
      </w:r>
      <w:r w:rsidRPr="000B2427">
        <w:rPr>
          <w:sz w:val="22"/>
          <w:szCs w:val="22"/>
          <w:lang w:val="pl-PL"/>
        </w:rPr>
        <w:t xml:space="preserve"> wraz ze wskazaniem producenta i modelów - określone zostały w załączniku nr 1 do niniejszej umowy.</w:t>
      </w:r>
    </w:p>
    <w:p w14:paraId="5C2805A2" w14:textId="17DD6AB1" w:rsidR="00FD1578" w:rsidRPr="000B2427" w:rsidRDefault="00FD1578" w:rsidP="005B5FBB">
      <w:pPr>
        <w:widowControl w:val="0"/>
        <w:numPr>
          <w:ilvl w:val="0"/>
          <w:numId w:val="16"/>
        </w:numPr>
        <w:shd w:val="clear" w:color="auto" w:fill="FFFFFF"/>
        <w:ind w:left="284" w:hanging="284"/>
        <w:jc w:val="both"/>
        <w:rPr>
          <w:sz w:val="22"/>
          <w:szCs w:val="22"/>
          <w:lang w:val="pl-PL"/>
        </w:rPr>
      </w:pPr>
      <w:r w:rsidRPr="000B2427">
        <w:rPr>
          <w:sz w:val="22"/>
          <w:szCs w:val="22"/>
          <w:lang w:val="pl-PL"/>
        </w:rPr>
        <w:t xml:space="preserve">Sprzedawca oświadcza, że dostarczone </w:t>
      </w:r>
      <w:r w:rsidR="00CF4D05">
        <w:rPr>
          <w:sz w:val="22"/>
          <w:szCs w:val="22"/>
          <w:lang w:val="pl-PL"/>
        </w:rPr>
        <w:t>komputery przenośne</w:t>
      </w:r>
      <w:r w:rsidRPr="000B2427">
        <w:rPr>
          <w:sz w:val="22"/>
          <w:szCs w:val="22"/>
          <w:lang w:val="pl-PL"/>
        </w:rPr>
        <w:t xml:space="preserve"> stanowiące przedmiot niniejszej umowy </w:t>
      </w:r>
      <w:r w:rsidR="00CF4D05">
        <w:rPr>
          <w:sz w:val="22"/>
          <w:szCs w:val="22"/>
          <w:lang w:val="pl-PL"/>
        </w:rPr>
        <w:t>są fabrycznie nowe</w:t>
      </w:r>
      <w:r w:rsidRPr="000B2427">
        <w:rPr>
          <w:sz w:val="22"/>
          <w:szCs w:val="22"/>
          <w:lang w:val="pl-PL"/>
        </w:rPr>
        <w:t xml:space="preserve">, </w:t>
      </w:r>
      <w:r w:rsidR="00CF4D05">
        <w:rPr>
          <w:sz w:val="22"/>
          <w:szCs w:val="22"/>
          <w:lang w:val="pl-PL"/>
        </w:rPr>
        <w:t xml:space="preserve">a </w:t>
      </w:r>
      <w:r w:rsidRPr="000B2427">
        <w:rPr>
          <w:sz w:val="22"/>
          <w:szCs w:val="22"/>
          <w:lang w:val="pl-PL"/>
        </w:rPr>
        <w:t xml:space="preserve">ich zakup i korzystanie z nich zgodnie z przeznaczeniem nie narusza prawa, w tym praw osób trzecich. </w:t>
      </w:r>
    </w:p>
    <w:p w14:paraId="066D10CA" w14:textId="77777777" w:rsidR="00FD1578" w:rsidRPr="000B2427" w:rsidRDefault="00FD1578" w:rsidP="005B5FBB">
      <w:pPr>
        <w:widowControl w:val="0"/>
        <w:numPr>
          <w:ilvl w:val="0"/>
          <w:numId w:val="16"/>
        </w:numPr>
        <w:shd w:val="clear" w:color="auto" w:fill="FFFFFF"/>
        <w:ind w:left="284" w:hanging="284"/>
        <w:jc w:val="both"/>
        <w:rPr>
          <w:sz w:val="22"/>
          <w:szCs w:val="22"/>
          <w:lang w:val="pl-PL"/>
        </w:rPr>
      </w:pPr>
      <w:r w:rsidRPr="000B2427">
        <w:rPr>
          <w:sz w:val="22"/>
          <w:szCs w:val="22"/>
          <w:lang w:val="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2129CF4E" w14:textId="77777777" w:rsidR="00FD1578" w:rsidRPr="000B2427" w:rsidRDefault="00FD1578" w:rsidP="00FD1578">
      <w:pPr>
        <w:spacing w:line="240" w:lineRule="atLeast"/>
        <w:ind w:right="-47"/>
        <w:jc w:val="both"/>
        <w:rPr>
          <w:sz w:val="22"/>
          <w:szCs w:val="22"/>
          <w:lang w:val="pl-PL"/>
        </w:rPr>
      </w:pPr>
    </w:p>
    <w:p w14:paraId="5C02A678" w14:textId="77777777" w:rsidR="00FD1578" w:rsidRPr="000B2427" w:rsidRDefault="00FD1578" w:rsidP="00FD1578">
      <w:pPr>
        <w:spacing w:line="240" w:lineRule="atLeast"/>
        <w:ind w:right="-47"/>
        <w:jc w:val="center"/>
        <w:rPr>
          <w:sz w:val="22"/>
          <w:szCs w:val="22"/>
        </w:rPr>
      </w:pPr>
      <w:r w:rsidRPr="000B2427">
        <w:rPr>
          <w:b/>
          <w:bCs/>
          <w:sz w:val="22"/>
          <w:szCs w:val="22"/>
        </w:rPr>
        <w:t>§ 2</w:t>
      </w:r>
    </w:p>
    <w:p w14:paraId="6CB94034" w14:textId="257988B3" w:rsidR="00FD1578" w:rsidRPr="000B2427" w:rsidRDefault="00FD1578" w:rsidP="005B5FBB">
      <w:pPr>
        <w:numPr>
          <w:ilvl w:val="0"/>
          <w:numId w:val="1"/>
        </w:numPr>
        <w:spacing w:line="240" w:lineRule="atLeast"/>
        <w:ind w:left="284" w:right="-47" w:hanging="284"/>
        <w:jc w:val="both"/>
        <w:rPr>
          <w:sz w:val="22"/>
          <w:szCs w:val="22"/>
          <w:lang w:val="pl-PL"/>
        </w:rPr>
      </w:pPr>
      <w:r w:rsidRPr="000B2427">
        <w:rPr>
          <w:sz w:val="22"/>
          <w:szCs w:val="22"/>
          <w:lang w:val="pl-PL"/>
        </w:rPr>
        <w:t xml:space="preserve">Umowa zostaje zawarta na okres </w:t>
      </w:r>
      <w:r w:rsidR="00BB4B35">
        <w:rPr>
          <w:sz w:val="22"/>
          <w:szCs w:val="22"/>
          <w:lang w:val="pl-PL"/>
        </w:rPr>
        <w:t>12</w:t>
      </w:r>
      <w:r w:rsidRPr="000B2427">
        <w:rPr>
          <w:sz w:val="22"/>
          <w:szCs w:val="22"/>
          <w:lang w:val="pl-PL"/>
        </w:rPr>
        <w:t xml:space="preserve"> miesięcy tj. od …..……..…. do ……………………. r.</w:t>
      </w:r>
    </w:p>
    <w:p w14:paraId="19E0F956" w14:textId="77777777" w:rsidR="00FD1578" w:rsidRPr="000B2427" w:rsidRDefault="00FD1578" w:rsidP="005B5FBB">
      <w:pPr>
        <w:numPr>
          <w:ilvl w:val="0"/>
          <w:numId w:val="1"/>
        </w:numPr>
        <w:spacing w:line="240" w:lineRule="atLeast"/>
        <w:ind w:left="284" w:right="-47" w:hanging="284"/>
        <w:jc w:val="both"/>
        <w:rPr>
          <w:sz w:val="22"/>
          <w:szCs w:val="22"/>
          <w:lang w:val="pl-PL"/>
        </w:rPr>
      </w:pPr>
      <w:r w:rsidRPr="000B2427">
        <w:rPr>
          <w:sz w:val="22"/>
          <w:szCs w:val="22"/>
          <w:lang w:val="pl-PL"/>
        </w:rPr>
        <w:t>Niniejsza umowa wygasa przed upływem okresu czasu jej trwania z dniem wyczerpania środków, o których mowa w § 4 pkt 3.</w:t>
      </w:r>
    </w:p>
    <w:p w14:paraId="66CA2830" w14:textId="77777777" w:rsidR="00FD1578" w:rsidRPr="000B2427" w:rsidRDefault="00FD1578" w:rsidP="005B5FBB">
      <w:pPr>
        <w:numPr>
          <w:ilvl w:val="0"/>
          <w:numId w:val="1"/>
        </w:numPr>
        <w:spacing w:line="240" w:lineRule="atLeast"/>
        <w:ind w:left="284" w:right="-47" w:hanging="284"/>
        <w:jc w:val="both"/>
        <w:rPr>
          <w:sz w:val="22"/>
          <w:szCs w:val="22"/>
          <w:lang w:val="pl-PL"/>
        </w:rPr>
      </w:pPr>
      <w:r w:rsidRPr="000B2427">
        <w:rPr>
          <w:sz w:val="22"/>
          <w:szCs w:val="22"/>
          <w:lang w:val="pl-PL"/>
        </w:rPr>
        <w:t>Jeżeli w trakcie trwania umowy zlecone dostawy nie wyczerpią wartości określonej w § 4 pkt 3 to Sprzedawcy nie przysługują z tego powodu żadne roszczenia względem Kupującego.</w:t>
      </w:r>
    </w:p>
    <w:p w14:paraId="7474B25E" w14:textId="77777777" w:rsidR="00FD1578" w:rsidRPr="000B2427" w:rsidRDefault="00FD1578" w:rsidP="00FD1578">
      <w:pPr>
        <w:spacing w:line="240" w:lineRule="atLeast"/>
        <w:ind w:right="-47"/>
        <w:rPr>
          <w:b/>
          <w:sz w:val="22"/>
          <w:szCs w:val="22"/>
          <w:lang w:val="pl-PL"/>
        </w:rPr>
      </w:pPr>
    </w:p>
    <w:p w14:paraId="3BEBC6CC" w14:textId="77777777" w:rsidR="00FD1578" w:rsidRPr="000B2427" w:rsidRDefault="00FD1578" w:rsidP="00FD1578">
      <w:pPr>
        <w:spacing w:line="240" w:lineRule="atLeast"/>
        <w:ind w:right="-47"/>
        <w:jc w:val="center"/>
        <w:rPr>
          <w:sz w:val="22"/>
          <w:szCs w:val="22"/>
        </w:rPr>
      </w:pPr>
      <w:r w:rsidRPr="000B2427">
        <w:rPr>
          <w:b/>
          <w:sz w:val="22"/>
          <w:szCs w:val="22"/>
        </w:rPr>
        <w:t>§ 3</w:t>
      </w:r>
    </w:p>
    <w:p w14:paraId="5F364352" w14:textId="18121C49"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Dostawy realizowane będą w czasie  </w:t>
      </w:r>
      <w:r w:rsidR="004B27AD">
        <w:rPr>
          <w:sz w:val="22"/>
          <w:szCs w:val="22"/>
          <w:lang w:val="pl-PL"/>
        </w:rPr>
        <w:t>…..</w:t>
      </w:r>
      <w:r w:rsidRPr="000B2427">
        <w:rPr>
          <w:sz w:val="22"/>
          <w:szCs w:val="22"/>
          <w:lang w:val="pl-PL"/>
        </w:rPr>
        <w:t xml:space="preserve">  dni roboczych tj.  od dnia złożenia zamówienia cząstkowego. Za dni robocze uznaje się dni od poniedziałku do piątku, za wyjątkiem dni ustawowo wolnych od pracy, w godzinach 8:00 – 15:30. </w:t>
      </w:r>
    </w:p>
    <w:p w14:paraId="3FC17802"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Wydanie przedmiotu umowy Kupującemu winno nastąpić w miejscu wskazanym przez Kupującego w godzinach uzgodnionych z Kupującym.</w:t>
      </w:r>
    </w:p>
    <w:p w14:paraId="7C25A8AF"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Termin dostarczenia sprzętu uznaje się za dotrzymany, jeżeli przed jego upływem  Sprzedawca dostarczy towar na miejsce przeznaczenia w stanie zupełnym.</w:t>
      </w:r>
    </w:p>
    <w:p w14:paraId="4BC5381C" w14:textId="4C47D030"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Wydanie towaru następuje z chwilą objęcia towaru w posiadanie przez Kupującego i</w:t>
      </w:r>
      <w:r w:rsidR="00710885" w:rsidRPr="000B2427">
        <w:rPr>
          <w:sz w:val="22"/>
          <w:szCs w:val="22"/>
          <w:lang w:val="pl-PL"/>
        </w:rPr>
        <w:t xml:space="preserve"> </w:t>
      </w:r>
      <w:r w:rsidRPr="000B2427">
        <w:rPr>
          <w:sz w:val="22"/>
          <w:szCs w:val="22"/>
          <w:lang w:val="pl-PL"/>
        </w:rPr>
        <w:t>dokonania odbioru (sprawdzenie ilości i jakości towaru).</w:t>
      </w:r>
    </w:p>
    <w:p w14:paraId="680671CC"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lastRenderedPageBreak/>
        <w:t xml:space="preserve">W dniu i miejscu dostawy Kupujący dokona odbioru ilościowego sprzętu. Sprzęt będący przedmiotem dostawy będzie skonfigurowany, przygotowany do pierwszego uruchomienia, z preinstalowanym, niespersonalizowanym systemem operacyjnym. </w:t>
      </w:r>
    </w:p>
    <w:p w14:paraId="5A4880F7" w14:textId="77777777" w:rsidR="00FD1578" w:rsidRPr="000B2427" w:rsidRDefault="00FD1578" w:rsidP="005B5FBB">
      <w:pPr>
        <w:numPr>
          <w:ilvl w:val="0"/>
          <w:numId w:val="2"/>
        </w:numPr>
        <w:spacing w:after="200" w:line="240" w:lineRule="atLeast"/>
        <w:ind w:right="-47"/>
        <w:jc w:val="both"/>
        <w:rPr>
          <w:sz w:val="22"/>
          <w:szCs w:val="22"/>
        </w:rPr>
      </w:pPr>
      <w:r w:rsidRPr="000B2427">
        <w:rPr>
          <w:sz w:val="22"/>
          <w:szCs w:val="22"/>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proofErr w:type="spellStart"/>
      <w:r w:rsidRPr="000B2427">
        <w:rPr>
          <w:sz w:val="22"/>
          <w:szCs w:val="22"/>
        </w:rPr>
        <w:t>Odmowa</w:t>
      </w:r>
      <w:proofErr w:type="spellEnd"/>
      <w:r w:rsidRPr="000B2427">
        <w:rPr>
          <w:sz w:val="22"/>
          <w:szCs w:val="22"/>
        </w:rPr>
        <w:t xml:space="preserve"> </w:t>
      </w:r>
      <w:proofErr w:type="spellStart"/>
      <w:r w:rsidRPr="000B2427">
        <w:rPr>
          <w:sz w:val="22"/>
          <w:szCs w:val="22"/>
        </w:rPr>
        <w:t>odbioru</w:t>
      </w:r>
      <w:proofErr w:type="spellEnd"/>
      <w:r w:rsidRPr="000B2427">
        <w:rPr>
          <w:sz w:val="22"/>
          <w:szCs w:val="22"/>
        </w:rPr>
        <w:t xml:space="preserve"> </w:t>
      </w:r>
      <w:proofErr w:type="spellStart"/>
      <w:r w:rsidRPr="000B2427">
        <w:rPr>
          <w:sz w:val="22"/>
          <w:szCs w:val="22"/>
        </w:rPr>
        <w:t>sprzętu</w:t>
      </w:r>
      <w:proofErr w:type="spellEnd"/>
      <w:r w:rsidRPr="000B2427">
        <w:rPr>
          <w:sz w:val="22"/>
          <w:szCs w:val="22"/>
        </w:rPr>
        <w:t xml:space="preserve"> </w:t>
      </w:r>
      <w:proofErr w:type="spellStart"/>
      <w:r w:rsidRPr="000B2427">
        <w:rPr>
          <w:sz w:val="22"/>
          <w:szCs w:val="22"/>
        </w:rPr>
        <w:t>przez</w:t>
      </w:r>
      <w:proofErr w:type="spellEnd"/>
      <w:r w:rsidRPr="000B2427">
        <w:rPr>
          <w:sz w:val="22"/>
          <w:szCs w:val="22"/>
        </w:rPr>
        <w:t xml:space="preserve"> </w:t>
      </w:r>
      <w:proofErr w:type="spellStart"/>
      <w:r w:rsidRPr="000B2427">
        <w:rPr>
          <w:sz w:val="22"/>
          <w:szCs w:val="22"/>
        </w:rPr>
        <w:t>Kupującego</w:t>
      </w:r>
      <w:proofErr w:type="spellEnd"/>
      <w:r w:rsidRPr="000B2427">
        <w:rPr>
          <w:sz w:val="22"/>
          <w:szCs w:val="22"/>
        </w:rPr>
        <w:t xml:space="preserve"> </w:t>
      </w:r>
      <w:proofErr w:type="spellStart"/>
      <w:r w:rsidRPr="000B2427">
        <w:rPr>
          <w:sz w:val="22"/>
          <w:szCs w:val="22"/>
        </w:rPr>
        <w:t>nie</w:t>
      </w:r>
      <w:proofErr w:type="spellEnd"/>
      <w:r w:rsidRPr="000B2427">
        <w:rPr>
          <w:sz w:val="22"/>
          <w:szCs w:val="22"/>
        </w:rPr>
        <w:t xml:space="preserve"> </w:t>
      </w:r>
      <w:proofErr w:type="spellStart"/>
      <w:r w:rsidRPr="000B2427">
        <w:rPr>
          <w:sz w:val="22"/>
          <w:szCs w:val="22"/>
        </w:rPr>
        <w:t>przedłuża</w:t>
      </w:r>
      <w:proofErr w:type="spellEnd"/>
      <w:r w:rsidRPr="000B2427">
        <w:rPr>
          <w:sz w:val="22"/>
          <w:szCs w:val="22"/>
        </w:rPr>
        <w:t xml:space="preserve"> </w:t>
      </w:r>
      <w:proofErr w:type="spellStart"/>
      <w:r w:rsidRPr="000B2427">
        <w:rPr>
          <w:sz w:val="22"/>
          <w:szCs w:val="22"/>
        </w:rPr>
        <w:t>terminu</w:t>
      </w:r>
      <w:proofErr w:type="spellEnd"/>
      <w:r w:rsidRPr="000B2427">
        <w:rPr>
          <w:sz w:val="22"/>
          <w:szCs w:val="22"/>
        </w:rPr>
        <w:t xml:space="preserve"> </w:t>
      </w:r>
      <w:proofErr w:type="spellStart"/>
      <w:r w:rsidRPr="000B2427">
        <w:rPr>
          <w:sz w:val="22"/>
          <w:szCs w:val="22"/>
        </w:rPr>
        <w:t>dostawy</w:t>
      </w:r>
      <w:proofErr w:type="spellEnd"/>
      <w:r w:rsidRPr="000B2427">
        <w:rPr>
          <w:sz w:val="22"/>
          <w:szCs w:val="22"/>
        </w:rPr>
        <w:t xml:space="preserve">.  </w:t>
      </w:r>
    </w:p>
    <w:p w14:paraId="2A88661D"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W terminie 5 dni roboczych od odbioru ilościowego sprzętu Kupujący dokona odbioru jakościowego. </w:t>
      </w:r>
    </w:p>
    <w:p w14:paraId="4DC22CF8"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Podczas odbioru jakościowego Kupujący zweryfikuje:</w:t>
      </w:r>
    </w:p>
    <w:p w14:paraId="2D43F60B" w14:textId="77777777" w:rsidR="00FD1578" w:rsidRPr="000B2427" w:rsidRDefault="00FD1578" w:rsidP="005B5FBB">
      <w:pPr>
        <w:numPr>
          <w:ilvl w:val="0"/>
          <w:numId w:val="3"/>
        </w:numPr>
        <w:spacing w:after="200" w:line="240" w:lineRule="atLeast"/>
        <w:ind w:right="-47"/>
        <w:jc w:val="both"/>
        <w:rPr>
          <w:sz w:val="22"/>
          <w:szCs w:val="22"/>
          <w:lang w:val="pl-PL"/>
        </w:rPr>
      </w:pPr>
      <w:r w:rsidRPr="000B2427">
        <w:rPr>
          <w:sz w:val="22"/>
          <w:szCs w:val="22"/>
          <w:lang w:val="pl-PL"/>
        </w:rPr>
        <w:t>Model i numer seryjny na podstawie wpisu w BIOS</w:t>
      </w:r>
    </w:p>
    <w:p w14:paraId="2342D692" w14:textId="593BF128" w:rsidR="00FD1578" w:rsidRPr="000B2427" w:rsidRDefault="00FD1578" w:rsidP="005B5FBB">
      <w:pPr>
        <w:numPr>
          <w:ilvl w:val="0"/>
          <w:numId w:val="3"/>
        </w:numPr>
        <w:spacing w:after="200" w:line="240" w:lineRule="atLeast"/>
        <w:ind w:right="-47"/>
        <w:jc w:val="both"/>
        <w:rPr>
          <w:sz w:val="22"/>
          <w:szCs w:val="22"/>
          <w:lang w:val="pl-PL"/>
        </w:rPr>
      </w:pPr>
      <w:r w:rsidRPr="000B2427">
        <w:rPr>
          <w:sz w:val="22"/>
          <w:szCs w:val="22"/>
          <w:lang w:val="pl-PL"/>
        </w:rPr>
        <w:t xml:space="preserve">Poprawność sprzętową, tj. zgodność </w:t>
      </w:r>
      <w:r w:rsidR="00CF4D05">
        <w:rPr>
          <w:sz w:val="22"/>
          <w:szCs w:val="22"/>
          <w:lang w:val="pl-PL"/>
        </w:rPr>
        <w:t xml:space="preserve">producenta i modelu </w:t>
      </w:r>
      <w:r w:rsidRPr="000B2427">
        <w:rPr>
          <w:sz w:val="22"/>
          <w:szCs w:val="22"/>
          <w:lang w:val="pl-PL"/>
        </w:rPr>
        <w:t xml:space="preserve">z przedłożoną ofertą i zamówieniem. </w:t>
      </w:r>
    </w:p>
    <w:p w14:paraId="562E58F5" w14:textId="6B9F61C5"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Kupujący zastrzega sobie prawo weryfikacji czy oprogramowanie i powiązane z nim elementy, takie jak certyfikat/etykiety producenta oprogramowania dołączone do oprogramowania są oryginal</w:t>
      </w:r>
      <w:r w:rsidR="00CF4D05">
        <w:rPr>
          <w:sz w:val="22"/>
          <w:szCs w:val="22"/>
          <w:lang w:val="pl-PL"/>
        </w:rPr>
        <w:t>n</w:t>
      </w:r>
      <w:r w:rsidRPr="000B2427">
        <w:rPr>
          <w:sz w:val="22"/>
          <w:szCs w:val="22"/>
          <w:lang w:val="pl-PL"/>
        </w:rPr>
        <w:t xml:space="preserve">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4B179881"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63425D1C"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Odbiór jakościowy sprzętu przez Kupującego zostanie potwierdzony protokołem odbioru.  </w:t>
      </w:r>
    </w:p>
    <w:p w14:paraId="03FAE99F"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Podpisanie protokołu nie wyłącza dochodzenia przez Kupującego roszczeń z tytułu nienależytego wykonania umowy, w szczególności w przypadku wykrycia wad przedmiotu umowy przez Kupującego po dokonaniu odbioru. </w:t>
      </w:r>
    </w:p>
    <w:p w14:paraId="4BE12232"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Ryzyko w czasie przewozu, załadunku i wyładunku spoczywa na Sprzedawcy.</w:t>
      </w:r>
    </w:p>
    <w:p w14:paraId="16E9C32A"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20F0E46C" w14:textId="4E236930" w:rsidR="00FD1578" w:rsidRPr="000B2427" w:rsidRDefault="00890565" w:rsidP="005B5FBB">
      <w:pPr>
        <w:numPr>
          <w:ilvl w:val="0"/>
          <w:numId w:val="2"/>
        </w:numPr>
        <w:spacing w:after="200" w:line="240" w:lineRule="atLeast"/>
        <w:ind w:right="-47"/>
        <w:jc w:val="both"/>
        <w:rPr>
          <w:sz w:val="22"/>
          <w:szCs w:val="22"/>
          <w:lang w:val="pl-PL"/>
        </w:rPr>
      </w:pPr>
      <w:r w:rsidRPr="000B2427">
        <w:rPr>
          <w:sz w:val="22"/>
          <w:szCs w:val="22"/>
          <w:lang w:val="pl-PL"/>
        </w:rPr>
        <w:t>Strony ustalają, że osobami upoważnionymi</w:t>
      </w:r>
      <w:r w:rsidR="00B27FEB" w:rsidRPr="000B2427">
        <w:rPr>
          <w:sz w:val="22"/>
          <w:szCs w:val="22"/>
          <w:lang w:val="pl-PL"/>
        </w:rPr>
        <w:t xml:space="preserve"> do bieżącej komunikacji i współpracy w celu sprawnego wykonania Umowy oraz upoważnionymi do dokonywania odbiorów i podpisywania protokołów odbioru są: </w:t>
      </w:r>
    </w:p>
    <w:p w14:paraId="5477C59F" w14:textId="59AD176C" w:rsidR="00FD1578" w:rsidRPr="000B2427" w:rsidRDefault="00FD1578" w:rsidP="005B5FBB">
      <w:pPr>
        <w:numPr>
          <w:ilvl w:val="0"/>
          <w:numId w:val="4"/>
        </w:numPr>
        <w:spacing w:after="200" w:line="240" w:lineRule="atLeast"/>
        <w:ind w:right="-47"/>
        <w:jc w:val="both"/>
        <w:rPr>
          <w:sz w:val="22"/>
          <w:szCs w:val="22"/>
          <w:lang w:val="pl-PL"/>
        </w:rPr>
      </w:pPr>
      <w:r w:rsidRPr="000B2427">
        <w:rPr>
          <w:sz w:val="22"/>
          <w:szCs w:val="22"/>
          <w:lang w:val="pl-PL"/>
        </w:rPr>
        <w:t xml:space="preserve">ze strony Kupującego: …………., </w:t>
      </w:r>
      <w:proofErr w:type="spellStart"/>
      <w:r w:rsidRPr="000B2427">
        <w:rPr>
          <w:sz w:val="22"/>
          <w:szCs w:val="22"/>
          <w:lang w:val="pl-PL"/>
        </w:rPr>
        <w:t>tel</w:t>
      </w:r>
      <w:proofErr w:type="spellEnd"/>
      <w:r w:rsidRPr="000B2427">
        <w:rPr>
          <w:sz w:val="22"/>
          <w:szCs w:val="22"/>
          <w:lang w:val="pl-PL"/>
        </w:rPr>
        <w:t>……………., e-mail:………………</w:t>
      </w:r>
      <w:r w:rsidR="004F09DA" w:rsidRPr="000B2427">
        <w:rPr>
          <w:sz w:val="22"/>
          <w:szCs w:val="22"/>
          <w:lang w:val="pl-PL"/>
        </w:rPr>
        <w:t>…….</w:t>
      </w:r>
    </w:p>
    <w:p w14:paraId="11E53C0E" w14:textId="77777777" w:rsidR="00FD1578" w:rsidRPr="000B2427" w:rsidRDefault="00FD1578" w:rsidP="005B5FBB">
      <w:pPr>
        <w:numPr>
          <w:ilvl w:val="0"/>
          <w:numId w:val="4"/>
        </w:numPr>
        <w:spacing w:after="200" w:line="240" w:lineRule="atLeast"/>
        <w:ind w:right="-47"/>
        <w:jc w:val="both"/>
        <w:rPr>
          <w:sz w:val="22"/>
          <w:szCs w:val="22"/>
          <w:lang w:val="pl-PL"/>
        </w:rPr>
      </w:pPr>
      <w:r w:rsidRPr="000B2427">
        <w:rPr>
          <w:sz w:val="22"/>
          <w:szCs w:val="22"/>
          <w:lang w:val="pl-PL"/>
        </w:rPr>
        <w:t>ze strony Sprzedawcy: …………………… tel. …………, e-mail: ……………..</w:t>
      </w:r>
    </w:p>
    <w:p w14:paraId="223DB004" w14:textId="77777777" w:rsidR="00FD1578" w:rsidRPr="000B2427" w:rsidRDefault="00FD1578" w:rsidP="005B5FBB">
      <w:pPr>
        <w:numPr>
          <w:ilvl w:val="0"/>
          <w:numId w:val="2"/>
        </w:numPr>
        <w:spacing w:after="200" w:line="240" w:lineRule="atLeast"/>
        <w:ind w:right="-47"/>
        <w:jc w:val="both"/>
        <w:rPr>
          <w:sz w:val="22"/>
          <w:szCs w:val="22"/>
        </w:rPr>
      </w:pPr>
      <w:r w:rsidRPr="000B2427">
        <w:rPr>
          <w:sz w:val="22"/>
          <w:szCs w:val="22"/>
          <w:lang w:val="pl-PL"/>
        </w:rPr>
        <w:t xml:space="preserve">Zmiana osoby odpowiedzialnej za nadzór nad realizacją umowy odbywać się będzie poprzez pisemne zgłoszenie. </w:t>
      </w:r>
      <w:proofErr w:type="spellStart"/>
      <w:r w:rsidRPr="000B2427">
        <w:rPr>
          <w:sz w:val="22"/>
          <w:szCs w:val="22"/>
        </w:rPr>
        <w:t>Zmiana</w:t>
      </w:r>
      <w:proofErr w:type="spellEnd"/>
      <w:r w:rsidRPr="000B2427">
        <w:rPr>
          <w:sz w:val="22"/>
          <w:szCs w:val="22"/>
        </w:rPr>
        <w:t xml:space="preserve"> </w:t>
      </w:r>
      <w:proofErr w:type="spellStart"/>
      <w:r w:rsidRPr="000B2427">
        <w:rPr>
          <w:sz w:val="22"/>
          <w:szCs w:val="22"/>
        </w:rPr>
        <w:t>nie</w:t>
      </w:r>
      <w:proofErr w:type="spellEnd"/>
      <w:r w:rsidRPr="000B2427">
        <w:rPr>
          <w:sz w:val="22"/>
          <w:szCs w:val="22"/>
        </w:rPr>
        <w:t xml:space="preserve"> </w:t>
      </w:r>
      <w:proofErr w:type="spellStart"/>
      <w:r w:rsidRPr="000B2427">
        <w:rPr>
          <w:sz w:val="22"/>
          <w:szCs w:val="22"/>
        </w:rPr>
        <w:t>wymaga</w:t>
      </w:r>
      <w:proofErr w:type="spellEnd"/>
      <w:r w:rsidRPr="000B2427">
        <w:rPr>
          <w:sz w:val="22"/>
          <w:szCs w:val="22"/>
        </w:rPr>
        <w:t xml:space="preserve"> </w:t>
      </w:r>
      <w:proofErr w:type="spellStart"/>
      <w:r w:rsidRPr="000B2427">
        <w:rPr>
          <w:sz w:val="22"/>
          <w:szCs w:val="22"/>
        </w:rPr>
        <w:t>formy</w:t>
      </w:r>
      <w:proofErr w:type="spellEnd"/>
      <w:r w:rsidRPr="000B2427">
        <w:rPr>
          <w:sz w:val="22"/>
          <w:szCs w:val="22"/>
        </w:rPr>
        <w:t xml:space="preserve"> </w:t>
      </w:r>
      <w:proofErr w:type="spellStart"/>
      <w:r w:rsidRPr="000B2427">
        <w:rPr>
          <w:sz w:val="22"/>
          <w:szCs w:val="22"/>
        </w:rPr>
        <w:t>aneksu</w:t>
      </w:r>
      <w:proofErr w:type="spellEnd"/>
      <w:r w:rsidRPr="000B2427">
        <w:rPr>
          <w:sz w:val="22"/>
          <w:szCs w:val="22"/>
        </w:rPr>
        <w:t xml:space="preserve">. </w:t>
      </w:r>
    </w:p>
    <w:p w14:paraId="33965582" w14:textId="77777777" w:rsidR="00FD1578" w:rsidRPr="000B2427" w:rsidRDefault="00FD1578" w:rsidP="005B5FBB">
      <w:pPr>
        <w:numPr>
          <w:ilvl w:val="0"/>
          <w:numId w:val="2"/>
        </w:numPr>
        <w:spacing w:after="200" w:line="276" w:lineRule="auto"/>
        <w:jc w:val="both"/>
        <w:rPr>
          <w:sz w:val="22"/>
          <w:szCs w:val="22"/>
          <w:lang w:val="pl-PL"/>
        </w:rPr>
      </w:pPr>
      <w:r w:rsidRPr="000B2427">
        <w:rPr>
          <w:sz w:val="22"/>
          <w:szCs w:val="22"/>
          <w:lang w:val="pl-PL"/>
        </w:rPr>
        <w:t>Sprzedawca zobowiązuje się do dostarczenia comiesięcznego raportu o ilości, rodzaju i kwocie dostaw zrealizowanych dla Kupującego od początku obowiązywania umowy.</w:t>
      </w:r>
    </w:p>
    <w:p w14:paraId="4C0BE943" w14:textId="77777777" w:rsidR="004F09DA" w:rsidRPr="000B2427" w:rsidRDefault="004F09DA" w:rsidP="004F09DA">
      <w:pPr>
        <w:spacing w:after="200" w:line="276" w:lineRule="auto"/>
        <w:jc w:val="both"/>
        <w:rPr>
          <w:sz w:val="22"/>
          <w:szCs w:val="22"/>
          <w:lang w:val="pl-PL"/>
        </w:rPr>
      </w:pPr>
    </w:p>
    <w:p w14:paraId="295B1DB7" w14:textId="77777777" w:rsidR="00FD1578" w:rsidRPr="000B2427" w:rsidRDefault="00FD1578" w:rsidP="00FD1578">
      <w:pPr>
        <w:spacing w:line="240" w:lineRule="atLeast"/>
        <w:ind w:right="-47"/>
        <w:jc w:val="center"/>
        <w:rPr>
          <w:sz w:val="22"/>
          <w:szCs w:val="22"/>
          <w:lang w:val="pl-PL"/>
        </w:rPr>
      </w:pPr>
      <w:r w:rsidRPr="000B2427">
        <w:rPr>
          <w:b/>
          <w:bCs/>
          <w:sz w:val="22"/>
          <w:szCs w:val="22"/>
          <w:lang w:val="pl-PL"/>
        </w:rPr>
        <w:lastRenderedPageBreak/>
        <w:t>§ 4</w:t>
      </w:r>
    </w:p>
    <w:p w14:paraId="278FC5E1" w14:textId="03F6E9A8" w:rsidR="00FD1578" w:rsidRPr="000B2427" w:rsidRDefault="00FD1578" w:rsidP="003905B3">
      <w:pPr>
        <w:numPr>
          <w:ilvl w:val="0"/>
          <w:numId w:val="5"/>
        </w:numPr>
        <w:spacing w:line="240" w:lineRule="atLeast"/>
        <w:ind w:left="284" w:right="-47" w:hanging="284"/>
        <w:jc w:val="both"/>
        <w:rPr>
          <w:sz w:val="22"/>
          <w:szCs w:val="22"/>
          <w:lang w:val="pl-PL"/>
        </w:rPr>
      </w:pPr>
      <w:r w:rsidRPr="000B2427">
        <w:rPr>
          <w:sz w:val="22"/>
          <w:szCs w:val="22"/>
          <w:lang w:val="pl-PL"/>
        </w:rPr>
        <w:t xml:space="preserve">Sprzedawca w okresie umowy zobowiązuje się dostarczyć </w:t>
      </w:r>
      <w:r w:rsidR="002B68C9">
        <w:rPr>
          <w:sz w:val="22"/>
          <w:szCs w:val="22"/>
          <w:lang w:val="pl-PL"/>
        </w:rPr>
        <w:t>komputery przenośne</w:t>
      </w:r>
      <w:r w:rsidRPr="000B2427">
        <w:rPr>
          <w:sz w:val="22"/>
          <w:szCs w:val="22"/>
          <w:lang w:val="pl-PL"/>
        </w:rPr>
        <w:t xml:space="preserve"> w cenach </w:t>
      </w:r>
      <w:r w:rsidR="004435F1" w:rsidRPr="000B2427">
        <w:rPr>
          <w:sz w:val="22"/>
          <w:szCs w:val="22"/>
          <w:lang w:val="pl-PL"/>
        </w:rPr>
        <w:t xml:space="preserve"> </w:t>
      </w:r>
      <w:r w:rsidRPr="000B2427">
        <w:rPr>
          <w:sz w:val="22"/>
          <w:szCs w:val="22"/>
          <w:lang w:val="pl-PL"/>
        </w:rPr>
        <w:t>jednostkowych określonych w kalkulacjach cenowych stanowiących załącznik nr . .. do niniejszej umowy</w:t>
      </w:r>
    </w:p>
    <w:p w14:paraId="1E67AA0E" w14:textId="77777777" w:rsidR="006E0F80"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11E48B90" w14:textId="77777777" w:rsidR="006E0F80"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Całkowita wartość umowy nie przekroczy brutto …………….. zł (słownie: ………..złotych) w tym: kwota netto umowy nie przekroczy:……………………. (słownie: …………………. zł).</w:t>
      </w:r>
    </w:p>
    <w:p w14:paraId="3A2AF49F" w14:textId="77777777" w:rsidR="006E0F80"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Cena towarów wyrażona będzie w złotych polskich.</w:t>
      </w:r>
    </w:p>
    <w:p w14:paraId="2BF01AB5" w14:textId="6B46CCD5"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 xml:space="preserve">Kupujący zastrzega sobie możliwość ograniczenia zakresu przedmiotu zamówienia o </w:t>
      </w:r>
      <w:r w:rsidRPr="000B2427">
        <w:rPr>
          <w:b/>
          <w:bCs/>
          <w:sz w:val="22"/>
          <w:szCs w:val="22"/>
          <w:lang w:val="pl-PL"/>
        </w:rPr>
        <w:t xml:space="preserve">maksymalnie </w:t>
      </w:r>
      <w:r w:rsidR="00BB4B35">
        <w:rPr>
          <w:b/>
          <w:bCs/>
          <w:sz w:val="22"/>
          <w:szCs w:val="22"/>
          <w:lang w:val="pl-PL"/>
        </w:rPr>
        <w:t>4</w:t>
      </w:r>
      <w:r w:rsidRPr="000B2427">
        <w:rPr>
          <w:b/>
          <w:bCs/>
          <w:sz w:val="22"/>
          <w:szCs w:val="22"/>
          <w:lang w:val="pl-PL"/>
        </w:rPr>
        <w:t>0%</w:t>
      </w:r>
      <w:r w:rsidRPr="000B2427">
        <w:rPr>
          <w:sz w:val="22"/>
          <w:szCs w:val="22"/>
          <w:lang w:val="pl-PL"/>
        </w:rPr>
        <w:t xml:space="preserve"> w stosunku do wartości całej umowy.</w:t>
      </w:r>
    </w:p>
    <w:p w14:paraId="440F2A83" w14:textId="74FF2A96" w:rsidR="00BB4B35" w:rsidRPr="00BB4B35" w:rsidRDefault="00BB4B35" w:rsidP="00BB4B35">
      <w:pPr>
        <w:pStyle w:val="Akapitzlist"/>
        <w:numPr>
          <w:ilvl w:val="0"/>
          <w:numId w:val="5"/>
        </w:numPr>
        <w:ind w:left="284" w:hanging="284"/>
        <w:jc w:val="both"/>
        <w:outlineLvl w:val="1"/>
        <w:rPr>
          <w:bCs/>
          <w:iCs/>
          <w:sz w:val="22"/>
          <w:szCs w:val="22"/>
          <w:lang w:val="pl-PL"/>
        </w:rPr>
      </w:pPr>
      <w:r w:rsidRPr="00BB4B35">
        <w:rPr>
          <w:bCs/>
          <w:iCs/>
          <w:sz w:val="22"/>
          <w:szCs w:val="22"/>
          <w:lang w:val="pl-PL"/>
        </w:rPr>
        <w:t xml:space="preserve">Kupujący zastrzega sobie prawo do zwiększenia ilości zamawianych w trakcie realizacji umowy </w:t>
      </w:r>
      <w:r>
        <w:rPr>
          <w:bCs/>
          <w:iCs/>
          <w:sz w:val="22"/>
          <w:szCs w:val="22"/>
          <w:lang w:val="pl-PL"/>
        </w:rPr>
        <w:t xml:space="preserve">komputerów </w:t>
      </w:r>
      <w:r w:rsidRPr="00BB4B35">
        <w:rPr>
          <w:bCs/>
          <w:iCs/>
          <w:sz w:val="22"/>
          <w:szCs w:val="22"/>
          <w:lang w:val="pl-PL"/>
        </w:rPr>
        <w:t xml:space="preserve">jednego typu kosztem zmniejszenia ilości zamawianych </w:t>
      </w:r>
      <w:r>
        <w:rPr>
          <w:bCs/>
          <w:iCs/>
          <w:sz w:val="22"/>
          <w:szCs w:val="22"/>
          <w:lang w:val="pl-PL"/>
        </w:rPr>
        <w:t>komputerów in</w:t>
      </w:r>
      <w:r w:rsidRPr="00BB4B35">
        <w:rPr>
          <w:bCs/>
          <w:iCs/>
          <w:sz w:val="22"/>
          <w:szCs w:val="22"/>
          <w:lang w:val="pl-PL"/>
        </w:rPr>
        <w:t xml:space="preserve">nych typów. Powyższe zmiany nie mogą spowodować zmian cen jednostkowych oraz przekroczenia wartości umowy (brutto), za wyjątkiem sytuacji opisanych w </w:t>
      </w:r>
      <w:r w:rsidRPr="00BB4B35">
        <w:rPr>
          <w:sz w:val="22"/>
          <w:szCs w:val="22"/>
        </w:rPr>
        <w:t>§ 13</w:t>
      </w:r>
      <w:r w:rsidRPr="00BB4B35">
        <w:rPr>
          <w:bCs/>
          <w:iCs/>
          <w:sz w:val="22"/>
          <w:szCs w:val="22"/>
          <w:lang w:val="pl-PL"/>
        </w:rPr>
        <w:t xml:space="preserve"> .</w:t>
      </w:r>
    </w:p>
    <w:p w14:paraId="493C8E26" w14:textId="04C9BBB2"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7F6050C7" w14:textId="6D624939" w:rsidR="00A171F2" w:rsidRPr="000B2427" w:rsidRDefault="00A171F2" w:rsidP="00A171F2">
      <w:pPr>
        <w:numPr>
          <w:ilvl w:val="0"/>
          <w:numId w:val="5"/>
        </w:numPr>
        <w:spacing w:line="240" w:lineRule="atLeast"/>
        <w:ind w:left="284" w:right="-47" w:hanging="284"/>
        <w:jc w:val="both"/>
        <w:rPr>
          <w:sz w:val="22"/>
          <w:szCs w:val="22"/>
          <w:lang w:val="pl-PL"/>
        </w:rPr>
      </w:pPr>
      <w:r w:rsidRPr="000B2427">
        <w:rPr>
          <w:sz w:val="22"/>
          <w:szCs w:val="22"/>
          <w:lang w:val="pl-PL"/>
        </w:rPr>
        <w:t xml:space="preserve">Zapłata wynagrodzenia nastąpi przelewem na rachunek Sprzedawcy zawarty na dzień zlecenia przelewu w wykazie podmiotów o których mowa w art. 96b ust. 1) Ustawy </w:t>
      </w:r>
      <w:r w:rsidRPr="000B2427">
        <w:rPr>
          <w:sz w:val="22"/>
          <w:szCs w:val="22"/>
          <w:lang w:val="pl-PL"/>
        </w:rPr>
        <w:br/>
        <w:t xml:space="preserve">o podatku od towarów i usług. W przypadku braku, na dzień zapłaty, numeru rachunku w powyższym wykazie nie mają zastosowania zapisy dotyczące naliczania odsetek ustawowych za nieterminową zapłatę o których mowa w ust. </w:t>
      </w:r>
      <w:r w:rsidR="005851F3" w:rsidRPr="000B2427">
        <w:rPr>
          <w:sz w:val="22"/>
          <w:szCs w:val="22"/>
          <w:lang w:val="pl-PL"/>
        </w:rPr>
        <w:t>10</w:t>
      </w:r>
      <w:r w:rsidRPr="000B2427">
        <w:rPr>
          <w:sz w:val="22"/>
          <w:szCs w:val="22"/>
          <w:lang w:val="pl-PL"/>
        </w:rPr>
        <w:t>.</w:t>
      </w:r>
    </w:p>
    <w:p w14:paraId="33262DB5" w14:textId="77777777"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52FF60D2" w14:textId="77777777"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2A323C78" w14:textId="77777777"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Sprzedawca ma obowiązek dołączyć do towaru, gwarancje, atesty - gdy dostarczany towar je posiada.</w:t>
      </w:r>
    </w:p>
    <w:p w14:paraId="03D45AB3" w14:textId="4A9706C0" w:rsidR="00FD1578" w:rsidRDefault="00211387" w:rsidP="00211387">
      <w:pPr>
        <w:numPr>
          <w:ilvl w:val="0"/>
          <w:numId w:val="5"/>
        </w:numPr>
        <w:spacing w:line="240" w:lineRule="atLeast"/>
        <w:ind w:left="284" w:right="-47" w:hanging="284"/>
        <w:jc w:val="both"/>
        <w:rPr>
          <w:sz w:val="22"/>
          <w:szCs w:val="22"/>
          <w:lang w:val="pl-PL"/>
        </w:rPr>
      </w:pPr>
      <w:r>
        <w:rPr>
          <w:sz w:val="22"/>
          <w:szCs w:val="22"/>
          <w:lang w:val="pl-PL"/>
        </w:rPr>
        <w:t>Sprzedawca</w:t>
      </w:r>
      <w:r w:rsidR="00FD1578" w:rsidRPr="000B2427">
        <w:rPr>
          <w:sz w:val="22"/>
          <w:szCs w:val="22"/>
          <w:lang w:val="pl-PL"/>
        </w:rPr>
        <w:t xml:space="preserve"> nie może dokonywać cesji wierzytelności wynikających z niniejszej Umowy bez zgody Zamawiającego.</w:t>
      </w:r>
    </w:p>
    <w:p w14:paraId="174F497E" w14:textId="77777777" w:rsidR="00211387" w:rsidRPr="00211387" w:rsidRDefault="00211387" w:rsidP="00211387">
      <w:pPr>
        <w:numPr>
          <w:ilvl w:val="0"/>
          <w:numId w:val="5"/>
        </w:numPr>
        <w:spacing w:line="240" w:lineRule="atLeast"/>
        <w:ind w:left="284" w:right="-47" w:hanging="284"/>
        <w:jc w:val="both"/>
        <w:rPr>
          <w:sz w:val="22"/>
          <w:szCs w:val="22"/>
          <w:lang w:val="pl-PL"/>
        </w:rPr>
      </w:pPr>
      <w:r w:rsidRPr="00211387">
        <w:rPr>
          <w:sz w:val="22"/>
          <w:szCs w:val="22"/>
          <w:lang w:val="pl-PL"/>
        </w:rPr>
        <w:t>Kupujący zobowiązuje Sprzedawcę do wystawiania faktur w postaci faktur ustrukturyzowanych za pośrednictwem Krajowego Systemu e Faktur (</w:t>
      </w:r>
      <w:proofErr w:type="spellStart"/>
      <w:r w:rsidRPr="00211387">
        <w:rPr>
          <w:sz w:val="22"/>
          <w:szCs w:val="22"/>
          <w:lang w:val="pl-PL"/>
        </w:rPr>
        <w:t>KSeF</w:t>
      </w:r>
      <w:proofErr w:type="spellEnd"/>
      <w:r w:rsidRPr="00211387">
        <w:rPr>
          <w:sz w:val="22"/>
          <w:szCs w:val="22"/>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211387">
        <w:rPr>
          <w:sz w:val="22"/>
          <w:szCs w:val="22"/>
          <w:lang w:val="pl-PL"/>
        </w:rPr>
        <w:t>KSeF</w:t>
      </w:r>
      <w:proofErr w:type="spellEnd"/>
      <w:r w:rsidRPr="00211387">
        <w:rPr>
          <w:sz w:val="22"/>
          <w:szCs w:val="22"/>
          <w:lang w:val="pl-PL"/>
        </w:rPr>
        <w:t xml:space="preserve">), Sprzedawca wystawi fakturę w </w:t>
      </w:r>
      <w:proofErr w:type="spellStart"/>
      <w:r w:rsidRPr="00211387">
        <w:rPr>
          <w:sz w:val="22"/>
          <w:szCs w:val="22"/>
          <w:lang w:val="pl-PL"/>
        </w:rPr>
        <w:t>KSeF</w:t>
      </w:r>
      <w:proofErr w:type="spellEnd"/>
      <w:r w:rsidRPr="00211387">
        <w:rPr>
          <w:sz w:val="22"/>
          <w:szCs w:val="22"/>
          <w:lang w:val="pl-PL"/>
        </w:rPr>
        <w:t>, a w polu „Podmiot3/</w:t>
      </w:r>
      <w:proofErr w:type="spellStart"/>
      <w:r w:rsidRPr="00211387">
        <w:rPr>
          <w:sz w:val="22"/>
          <w:szCs w:val="22"/>
          <w:lang w:val="pl-PL"/>
        </w:rPr>
        <w:t>DaneIdentyfikacyjne</w:t>
      </w:r>
      <w:proofErr w:type="spellEnd"/>
      <w:r w:rsidRPr="00211387">
        <w:rPr>
          <w:sz w:val="22"/>
          <w:szCs w:val="22"/>
          <w:lang w:val="pl-PL"/>
        </w:rPr>
        <w:t>” poda identyfikator wewnętrzny (</w:t>
      </w:r>
      <w:proofErr w:type="spellStart"/>
      <w:r w:rsidRPr="00211387">
        <w:rPr>
          <w:sz w:val="22"/>
          <w:szCs w:val="22"/>
          <w:lang w:val="pl-PL"/>
        </w:rPr>
        <w:t>IDWew</w:t>
      </w:r>
      <w:proofErr w:type="spellEnd"/>
      <w:r w:rsidRPr="00211387">
        <w:rPr>
          <w:sz w:val="22"/>
          <w:szCs w:val="22"/>
          <w:lang w:val="pl-PL"/>
        </w:rPr>
        <w:t xml:space="preserve">) jednostki Kupującego wskazany na zamówieniu oraz numer wewnętrzny zamówienia, którego faktura dotyczy. </w:t>
      </w:r>
    </w:p>
    <w:p w14:paraId="57C3214B" w14:textId="77777777" w:rsidR="00211387" w:rsidRPr="00211387" w:rsidRDefault="00211387" w:rsidP="00211387">
      <w:pPr>
        <w:numPr>
          <w:ilvl w:val="0"/>
          <w:numId w:val="5"/>
        </w:numPr>
        <w:spacing w:line="240" w:lineRule="atLeast"/>
        <w:ind w:left="284" w:right="-47" w:hanging="284"/>
        <w:jc w:val="both"/>
        <w:rPr>
          <w:sz w:val="22"/>
          <w:szCs w:val="22"/>
          <w:lang w:val="pl-PL"/>
        </w:rPr>
      </w:pPr>
      <w:r w:rsidRPr="00211387">
        <w:rPr>
          <w:sz w:val="22"/>
          <w:szCs w:val="22"/>
          <w:lang w:val="pl-PL"/>
        </w:rPr>
        <w:t>Za moment doręczenia faktury ustrukturyzowanej wystawionej za pośrednictwem Krajowego Systemu e Faktur uważa się dzień przydzielenia jej w tym systemie numeru identyfikującego (</w:t>
      </w:r>
      <w:proofErr w:type="spellStart"/>
      <w:r w:rsidRPr="00211387">
        <w:rPr>
          <w:sz w:val="22"/>
          <w:szCs w:val="22"/>
          <w:lang w:val="pl-PL"/>
        </w:rPr>
        <w:t>KSeF</w:t>
      </w:r>
      <w:proofErr w:type="spellEnd"/>
      <w:r w:rsidRPr="00211387">
        <w:rPr>
          <w:sz w:val="22"/>
          <w:szCs w:val="22"/>
          <w:lang w:val="pl-PL"/>
        </w:rPr>
        <w:t xml:space="preserve"> ID).</w:t>
      </w:r>
    </w:p>
    <w:p w14:paraId="0A728CF3" w14:textId="77777777" w:rsidR="00190072" w:rsidRPr="00190072" w:rsidRDefault="00190072" w:rsidP="00211387">
      <w:pPr>
        <w:numPr>
          <w:ilvl w:val="0"/>
          <w:numId w:val="5"/>
        </w:numPr>
        <w:spacing w:line="240" w:lineRule="atLeast"/>
        <w:ind w:left="284" w:right="-47" w:hanging="284"/>
        <w:jc w:val="both"/>
        <w:rPr>
          <w:sz w:val="22"/>
          <w:szCs w:val="22"/>
          <w:lang w:val="pl-PL"/>
        </w:rPr>
      </w:pPr>
      <w:r w:rsidRPr="00190072">
        <w:rPr>
          <w:sz w:val="22"/>
          <w:szCs w:val="22"/>
          <w:lang w:val="pl-PL"/>
        </w:rPr>
        <w:t>Faktura powinna zawierać numer wewnętrzny zamówienia lub umowy nadany przez Zamawiającego.</w:t>
      </w:r>
    </w:p>
    <w:p w14:paraId="0900A916" w14:textId="77777777" w:rsidR="00190072" w:rsidRPr="000B2427" w:rsidRDefault="00190072" w:rsidP="00190072">
      <w:pPr>
        <w:spacing w:line="240" w:lineRule="atLeast"/>
        <w:ind w:left="284" w:right="-47"/>
        <w:jc w:val="both"/>
        <w:rPr>
          <w:sz w:val="22"/>
          <w:szCs w:val="22"/>
          <w:lang w:val="pl-PL"/>
        </w:rPr>
      </w:pPr>
    </w:p>
    <w:p w14:paraId="04A83A3B" w14:textId="77777777" w:rsidR="00FD1578" w:rsidRPr="000B2427" w:rsidRDefault="00FD1578" w:rsidP="00FD1578">
      <w:pPr>
        <w:spacing w:line="240" w:lineRule="atLeast"/>
        <w:ind w:right="-47"/>
        <w:jc w:val="center"/>
        <w:rPr>
          <w:sz w:val="22"/>
          <w:szCs w:val="22"/>
        </w:rPr>
      </w:pPr>
      <w:r w:rsidRPr="000B2427">
        <w:rPr>
          <w:b/>
          <w:sz w:val="22"/>
          <w:szCs w:val="22"/>
        </w:rPr>
        <w:t>§ 5</w:t>
      </w:r>
    </w:p>
    <w:p w14:paraId="44CE9B90" w14:textId="77777777" w:rsidR="00FD1578" w:rsidRPr="000B2427" w:rsidRDefault="00FD1578" w:rsidP="005B5FBB">
      <w:pPr>
        <w:numPr>
          <w:ilvl w:val="0"/>
          <w:numId w:val="6"/>
        </w:numPr>
        <w:spacing w:after="200" w:line="240" w:lineRule="atLeast"/>
        <w:ind w:right="-47"/>
        <w:jc w:val="both"/>
        <w:rPr>
          <w:sz w:val="22"/>
          <w:szCs w:val="22"/>
          <w:lang w:val="pl-PL"/>
        </w:rPr>
      </w:pPr>
      <w:r w:rsidRPr="000B2427">
        <w:rPr>
          <w:sz w:val="22"/>
          <w:szCs w:val="22"/>
          <w:lang w:val="pl-PL"/>
        </w:rPr>
        <w:t xml:space="preserve">Sprzedawca oświadcza, że wszelkie oprogramowanie zainstalowane w dostarczonym sprzęcie pochodzi z legalnych źródeł i jest objęte licencją/licencjami producentów. </w:t>
      </w:r>
    </w:p>
    <w:p w14:paraId="4532AAA5" w14:textId="77777777" w:rsidR="00FD1578" w:rsidRPr="000B2427" w:rsidRDefault="00FD1578" w:rsidP="005B5FBB">
      <w:pPr>
        <w:numPr>
          <w:ilvl w:val="0"/>
          <w:numId w:val="6"/>
        </w:numPr>
        <w:spacing w:after="200" w:line="240" w:lineRule="atLeast"/>
        <w:ind w:right="-47"/>
        <w:jc w:val="both"/>
        <w:rPr>
          <w:sz w:val="22"/>
          <w:szCs w:val="22"/>
          <w:lang w:val="pl-PL"/>
        </w:rPr>
      </w:pPr>
      <w:r w:rsidRPr="000B2427">
        <w:rPr>
          <w:sz w:val="22"/>
          <w:szCs w:val="22"/>
          <w:lang w:val="pl-PL"/>
        </w:rPr>
        <w:lastRenderedPageBreak/>
        <w:t xml:space="preserve">Sprzedawca oświadcza, że posiada odpowiednie zgody producentów na sprzedaż oprogramowania dostarczonego wraz ze sprzętem. </w:t>
      </w:r>
    </w:p>
    <w:p w14:paraId="43C952C9" w14:textId="77777777" w:rsidR="00FD1578" w:rsidRPr="000B2427" w:rsidRDefault="00FD1578" w:rsidP="005B5FBB">
      <w:pPr>
        <w:numPr>
          <w:ilvl w:val="0"/>
          <w:numId w:val="6"/>
        </w:numPr>
        <w:spacing w:after="200" w:line="240" w:lineRule="atLeast"/>
        <w:ind w:right="-47"/>
        <w:jc w:val="both"/>
        <w:rPr>
          <w:sz w:val="22"/>
          <w:szCs w:val="22"/>
          <w:lang w:val="pl-PL"/>
        </w:rPr>
      </w:pPr>
      <w:r w:rsidRPr="000B2427">
        <w:rPr>
          <w:sz w:val="22"/>
          <w:szCs w:val="22"/>
          <w:lang w:val="pl-PL"/>
        </w:rPr>
        <w:t xml:space="preserve">Sprzedawca oświadcza, że certyfikaty i etykiety producenta oprogramowania, którymi jest oznakowany sprzęt są oryginalne.   </w:t>
      </w:r>
    </w:p>
    <w:p w14:paraId="1D79B081" w14:textId="77777777" w:rsidR="00FD1578" w:rsidRPr="000B2427" w:rsidRDefault="00FD1578" w:rsidP="005B5FBB">
      <w:pPr>
        <w:numPr>
          <w:ilvl w:val="0"/>
          <w:numId w:val="6"/>
        </w:numPr>
        <w:spacing w:after="200" w:line="240" w:lineRule="atLeast"/>
        <w:ind w:right="-47"/>
        <w:jc w:val="both"/>
        <w:rPr>
          <w:sz w:val="22"/>
          <w:szCs w:val="22"/>
          <w:lang w:val="pl-PL"/>
        </w:rPr>
      </w:pPr>
      <w:r w:rsidRPr="000B2427">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40BA066" w14:textId="02E770DD" w:rsidR="00FD1578" w:rsidRPr="000B2427" w:rsidRDefault="00FD1578" w:rsidP="004F09DA">
      <w:pPr>
        <w:numPr>
          <w:ilvl w:val="0"/>
          <w:numId w:val="6"/>
        </w:numPr>
        <w:spacing w:after="200" w:line="240" w:lineRule="atLeast"/>
        <w:ind w:right="-47"/>
        <w:jc w:val="both"/>
        <w:rPr>
          <w:sz w:val="22"/>
          <w:szCs w:val="22"/>
          <w:lang w:val="pl-PL"/>
        </w:rPr>
      </w:pPr>
      <w:r w:rsidRPr="000B2427">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D152838" w14:textId="77777777" w:rsidR="00FD1578" w:rsidRPr="000B2427" w:rsidRDefault="00FD1578" w:rsidP="00FD1578">
      <w:pPr>
        <w:spacing w:line="240" w:lineRule="atLeast"/>
        <w:ind w:right="-47"/>
        <w:jc w:val="center"/>
        <w:rPr>
          <w:sz w:val="22"/>
          <w:szCs w:val="22"/>
        </w:rPr>
      </w:pPr>
      <w:r w:rsidRPr="000B2427">
        <w:rPr>
          <w:b/>
          <w:sz w:val="22"/>
          <w:szCs w:val="22"/>
        </w:rPr>
        <w:t>§ 6</w:t>
      </w:r>
    </w:p>
    <w:p w14:paraId="3108BFC6" w14:textId="77777777" w:rsidR="00CA6929" w:rsidRPr="00CA6929" w:rsidRDefault="00CA6929" w:rsidP="00CA6929">
      <w:pPr>
        <w:numPr>
          <w:ilvl w:val="0"/>
          <w:numId w:val="7"/>
        </w:numPr>
        <w:tabs>
          <w:tab w:val="clear" w:pos="0"/>
          <w:tab w:val="num" w:pos="142"/>
        </w:tabs>
        <w:spacing w:line="240" w:lineRule="atLeast"/>
        <w:ind w:left="502" w:right="-47"/>
        <w:jc w:val="both"/>
        <w:rPr>
          <w:rFonts w:ascii="Verdana" w:hAnsi="Verdana"/>
          <w:sz w:val="18"/>
          <w:szCs w:val="18"/>
          <w:lang w:val="pl-PL"/>
        </w:rPr>
      </w:pPr>
      <w:r w:rsidRPr="00CA6929">
        <w:rPr>
          <w:rFonts w:ascii="Verdana" w:hAnsi="Verdana"/>
          <w:color w:val="000000"/>
          <w:sz w:val="18"/>
          <w:szCs w:val="18"/>
          <w:lang w:val="pl-PL"/>
        </w:rPr>
        <w:t>Strony ustanawiają odpowiedzialność za niewykonanie lub nienależyte wykonanie umowy w formie kar umownych.</w:t>
      </w:r>
    </w:p>
    <w:p w14:paraId="37B1E3C0" w14:textId="77777777" w:rsidR="00CA6929" w:rsidRPr="00CA6929" w:rsidRDefault="00CA6929" w:rsidP="00CA6929">
      <w:pPr>
        <w:numPr>
          <w:ilvl w:val="0"/>
          <w:numId w:val="7"/>
        </w:numPr>
        <w:tabs>
          <w:tab w:val="clear" w:pos="0"/>
          <w:tab w:val="num" w:pos="142"/>
        </w:tabs>
        <w:spacing w:line="240" w:lineRule="atLeast"/>
        <w:ind w:left="502" w:right="-47"/>
        <w:jc w:val="both"/>
        <w:rPr>
          <w:rFonts w:ascii="Verdana" w:hAnsi="Verdana"/>
          <w:sz w:val="18"/>
          <w:szCs w:val="18"/>
          <w:lang w:val="pl-PL"/>
        </w:rPr>
      </w:pPr>
      <w:r w:rsidRPr="00CA6929">
        <w:rPr>
          <w:rFonts w:ascii="Verdana" w:hAnsi="Verdana"/>
          <w:color w:val="000000"/>
          <w:sz w:val="18"/>
          <w:szCs w:val="18"/>
          <w:lang w:val="pl-PL"/>
        </w:rPr>
        <w:t>Sprzedawca zapłaci Kupującemu kary umowne:</w:t>
      </w:r>
    </w:p>
    <w:p w14:paraId="3E7B07E7" w14:textId="77777777" w:rsidR="00CA6929" w:rsidRPr="00CA6929" w:rsidRDefault="00CA6929" w:rsidP="00CA6929">
      <w:pPr>
        <w:numPr>
          <w:ilvl w:val="0"/>
          <w:numId w:val="8"/>
        </w:numPr>
        <w:spacing w:line="276" w:lineRule="auto"/>
        <w:jc w:val="both"/>
        <w:rPr>
          <w:rFonts w:ascii="Verdana" w:hAnsi="Verdana"/>
          <w:sz w:val="18"/>
          <w:szCs w:val="18"/>
          <w:lang w:val="pl-PL"/>
        </w:rPr>
      </w:pPr>
      <w:r w:rsidRPr="00CA6929">
        <w:rPr>
          <w:rFonts w:ascii="Verdana" w:hAnsi="Verdana"/>
          <w:color w:val="000000"/>
          <w:sz w:val="18"/>
          <w:szCs w:val="18"/>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10EB09E1" w14:textId="77777777" w:rsidR="00CA6929" w:rsidRPr="00CA6929" w:rsidRDefault="00CA6929" w:rsidP="00CA6929">
      <w:pPr>
        <w:numPr>
          <w:ilvl w:val="0"/>
          <w:numId w:val="8"/>
        </w:numPr>
        <w:spacing w:line="276" w:lineRule="auto"/>
        <w:jc w:val="both"/>
        <w:rPr>
          <w:rFonts w:ascii="Verdana" w:hAnsi="Verdana"/>
          <w:sz w:val="18"/>
          <w:szCs w:val="18"/>
          <w:lang w:val="pl-PL"/>
        </w:rPr>
      </w:pPr>
      <w:r w:rsidRPr="00CA6929">
        <w:rPr>
          <w:rFonts w:ascii="Verdana" w:hAnsi="Verdana"/>
          <w:color w:val="000000"/>
          <w:sz w:val="18"/>
          <w:szCs w:val="18"/>
          <w:lang w:val="pl-PL"/>
        </w:rPr>
        <w:t>za zwłokę w usunięciu wad stwierdzonych przy odbiorze lub w okresie rękojmi, w wysokości 0,4 % wartości wynagrodzenia netto należnego za urządzenie/urządzenia, którego/których wady dotyczą, za każdy dzień zwłoki, licząc od następnego dnia po upływie terminu określonego przez Kupującego w celu usunięcia wad;</w:t>
      </w:r>
    </w:p>
    <w:p w14:paraId="23E6B1DD" w14:textId="77777777" w:rsidR="00CA6929" w:rsidRPr="00CA6929" w:rsidRDefault="00CA6929" w:rsidP="00CA6929">
      <w:pPr>
        <w:numPr>
          <w:ilvl w:val="0"/>
          <w:numId w:val="8"/>
        </w:numPr>
        <w:spacing w:line="276" w:lineRule="auto"/>
        <w:jc w:val="both"/>
        <w:rPr>
          <w:rFonts w:ascii="Verdana" w:hAnsi="Verdana"/>
          <w:sz w:val="18"/>
          <w:szCs w:val="18"/>
          <w:lang w:val="pl-PL"/>
        </w:rPr>
      </w:pPr>
      <w:r w:rsidRPr="00CA6929">
        <w:rPr>
          <w:rFonts w:ascii="Verdana" w:hAnsi="Verdana"/>
          <w:color w:val="000000"/>
          <w:sz w:val="18"/>
          <w:szCs w:val="18"/>
          <w:lang w:val="pl-PL"/>
        </w:rPr>
        <w:t xml:space="preserve">w przypadku braku reakcji serwisu Sprzedawcy na zgłoszenie usterki Kupujący naliczy Sprzedawcy karę umowną w wysokości 50 zł za każdy dzień zwłoki, licząc od następnego dnia po upływie terminu określonego § 8 ust 6; </w:t>
      </w:r>
    </w:p>
    <w:p w14:paraId="64423CCE" w14:textId="77777777" w:rsidR="00CA6929" w:rsidRPr="00CA6929" w:rsidRDefault="00CA6929" w:rsidP="00CA6929">
      <w:pPr>
        <w:numPr>
          <w:ilvl w:val="0"/>
          <w:numId w:val="8"/>
        </w:numPr>
        <w:jc w:val="both"/>
        <w:rPr>
          <w:rFonts w:ascii="Verdana" w:hAnsi="Verdana"/>
          <w:sz w:val="18"/>
          <w:szCs w:val="18"/>
          <w:lang w:val="pl-PL"/>
        </w:rPr>
      </w:pPr>
      <w:r w:rsidRPr="00CA6929">
        <w:rPr>
          <w:rFonts w:ascii="Verdana" w:hAnsi="Verdana"/>
          <w:color w:val="000000"/>
          <w:sz w:val="18"/>
          <w:szCs w:val="18"/>
          <w:lang w:val="pl-PL"/>
        </w:rPr>
        <w:t xml:space="preserve">w przypadku braku dostarczenia przez Sprzedawcę urządzenia zastępczego, Kupujący naliczy Sprzedawcy karę umowną w wysokości 50 zł za każdy dzień zwłoki, licząc od następnego dnia po upływie terminu określonego § 8 ust 7; </w:t>
      </w:r>
    </w:p>
    <w:p w14:paraId="5C239CA7" w14:textId="77777777" w:rsidR="00CA6929" w:rsidRPr="00CA6929" w:rsidRDefault="00CA6929" w:rsidP="00CA6929">
      <w:pPr>
        <w:numPr>
          <w:ilvl w:val="0"/>
          <w:numId w:val="8"/>
        </w:numPr>
        <w:suppressAutoHyphens w:val="0"/>
        <w:contextualSpacing/>
        <w:jc w:val="both"/>
        <w:rPr>
          <w:rFonts w:ascii="Verdana" w:hAnsi="Verdana"/>
          <w:sz w:val="18"/>
          <w:szCs w:val="18"/>
          <w:lang w:val="pl-PL"/>
        </w:rPr>
      </w:pPr>
      <w:r w:rsidRPr="00CA6929">
        <w:rPr>
          <w:rFonts w:ascii="Verdana" w:hAnsi="Verdana"/>
          <w:sz w:val="18"/>
          <w:szCs w:val="18"/>
          <w:lang w:val="pl-PL"/>
        </w:rPr>
        <w:t>w przypadku braku zapłaty lub nieterminowej zapłaty wynagrodzenia należnego podwykonawcom z tytułu zmiany wysokości wynagrodzenia, o której mowa w § 14 umowy – w wysokości 10% zmiany wynagrodzenia, dokonanej w wyniku waloryzacji;</w:t>
      </w:r>
    </w:p>
    <w:p w14:paraId="5D3D8922" w14:textId="77777777" w:rsidR="00CA6929" w:rsidRPr="00CA6929" w:rsidRDefault="00CA6929" w:rsidP="00CA6929">
      <w:pPr>
        <w:numPr>
          <w:ilvl w:val="0"/>
          <w:numId w:val="8"/>
        </w:numPr>
        <w:spacing w:line="240" w:lineRule="atLeast"/>
        <w:ind w:right="-47"/>
        <w:jc w:val="both"/>
        <w:rPr>
          <w:rFonts w:ascii="Verdana" w:hAnsi="Verdana"/>
          <w:sz w:val="18"/>
          <w:szCs w:val="18"/>
          <w:lang w:val="pl-PL"/>
        </w:rPr>
      </w:pPr>
      <w:r w:rsidRPr="00CA6929">
        <w:rPr>
          <w:rFonts w:ascii="Verdana" w:hAnsi="Verdana"/>
          <w:color w:val="000000"/>
          <w:sz w:val="18"/>
          <w:szCs w:val="18"/>
          <w:lang w:val="pl-PL"/>
        </w:rPr>
        <w:t xml:space="preserve">z </w:t>
      </w:r>
      <w:r w:rsidRPr="00CA6929">
        <w:rPr>
          <w:rFonts w:ascii="Verdana" w:hAnsi="Verdana"/>
          <w:sz w:val="18"/>
          <w:szCs w:val="18"/>
          <w:lang w:val="pl-PL"/>
        </w:rPr>
        <w:t xml:space="preserve">tytułu odstąpienia od umowy w całości przez którąkolwiek ze stron z przyczyn występujących po stronie Sprzedawcy, w wysokości 10% całkowitego wynagrodzenia brutto  określonego w </w:t>
      </w:r>
      <w:r w:rsidRPr="00CA6929">
        <w:rPr>
          <w:rFonts w:ascii="Verdana" w:hAnsi="Verdana"/>
          <w:color w:val="000000"/>
          <w:sz w:val="18"/>
          <w:szCs w:val="18"/>
          <w:lang w:val="pl-PL"/>
        </w:rPr>
        <w:t>§ 4 ust. 5;</w:t>
      </w:r>
    </w:p>
    <w:p w14:paraId="1CC2CEB8" w14:textId="77777777" w:rsidR="00CA6929" w:rsidRPr="00CA6929" w:rsidRDefault="00CA6929" w:rsidP="00CA6929">
      <w:pPr>
        <w:numPr>
          <w:ilvl w:val="0"/>
          <w:numId w:val="8"/>
        </w:numPr>
        <w:spacing w:line="240" w:lineRule="atLeast"/>
        <w:ind w:right="-47"/>
        <w:jc w:val="both"/>
        <w:rPr>
          <w:rFonts w:ascii="Verdana" w:hAnsi="Verdana"/>
          <w:sz w:val="18"/>
          <w:szCs w:val="18"/>
          <w:lang w:val="pl-PL"/>
        </w:rPr>
      </w:pPr>
      <w:r w:rsidRPr="00CA6929">
        <w:rPr>
          <w:rFonts w:ascii="Verdana" w:hAnsi="Verdana"/>
          <w:color w:val="000000"/>
          <w:sz w:val="18"/>
          <w:szCs w:val="18"/>
          <w:lang w:val="pl-PL"/>
        </w:rPr>
        <w:t xml:space="preserve">z tytułu odstąpienia od umowy w części przez którąkolwiek ze stron z </w:t>
      </w:r>
      <w:r w:rsidRPr="00CA6929">
        <w:rPr>
          <w:rFonts w:ascii="Verdana" w:hAnsi="Verdana"/>
          <w:sz w:val="18"/>
          <w:szCs w:val="18"/>
          <w:lang w:val="pl-PL"/>
        </w:rPr>
        <w:t>przyczyn występujących po stronie Sprzedawcy</w:t>
      </w:r>
      <w:r w:rsidRPr="00CA6929">
        <w:rPr>
          <w:rFonts w:ascii="Verdana" w:hAnsi="Verdana"/>
          <w:color w:val="000000"/>
          <w:sz w:val="18"/>
          <w:szCs w:val="18"/>
          <w:lang w:val="pl-PL"/>
        </w:rPr>
        <w:t>, w wysokości 10 % od kwoty stanowiącej różnicę pomiędzy maksymalną łączną wartością brutto dostaw objętych niniejszą umową określoną w § 4 ust. 5, a wynagrodzeniem brutto za dostawy wykonane i odebrane przez Kupującego.</w:t>
      </w:r>
    </w:p>
    <w:p w14:paraId="78813BDC" w14:textId="77777777" w:rsidR="00CA6929" w:rsidRPr="00CA6929" w:rsidRDefault="00CA6929" w:rsidP="00CA6929">
      <w:pPr>
        <w:numPr>
          <w:ilvl w:val="0"/>
          <w:numId w:val="7"/>
        </w:numPr>
        <w:tabs>
          <w:tab w:val="clear" w:pos="0"/>
          <w:tab w:val="num" w:pos="142"/>
        </w:tabs>
        <w:spacing w:line="240" w:lineRule="atLeast"/>
        <w:ind w:left="502" w:right="-47"/>
        <w:jc w:val="both"/>
        <w:rPr>
          <w:rFonts w:ascii="Verdana" w:hAnsi="Verdana"/>
          <w:sz w:val="18"/>
          <w:szCs w:val="18"/>
          <w:lang w:val="pl-PL"/>
        </w:rPr>
      </w:pPr>
      <w:r w:rsidRPr="00CA6929">
        <w:rPr>
          <w:rFonts w:ascii="Verdana" w:hAnsi="Verdana"/>
          <w:color w:val="000000"/>
          <w:sz w:val="18"/>
          <w:szCs w:val="18"/>
          <w:lang w:val="pl-PL"/>
        </w:rPr>
        <w:t>Kupujący zapłaci Sprzedawcy karę umową:</w:t>
      </w:r>
    </w:p>
    <w:p w14:paraId="10E27105" w14:textId="77777777" w:rsidR="00CA6929" w:rsidRPr="00CA6929" w:rsidRDefault="00CA6929" w:rsidP="00CA6929">
      <w:pPr>
        <w:numPr>
          <w:ilvl w:val="0"/>
          <w:numId w:val="9"/>
        </w:numPr>
        <w:spacing w:line="240" w:lineRule="atLeast"/>
        <w:ind w:left="709" w:right="-47"/>
        <w:jc w:val="both"/>
        <w:rPr>
          <w:rFonts w:ascii="Verdana" w:hAnsi="Verdana"/>
          <w:sz w:val="18"/>
          <w:szCs w:val="18"/>
          <w:lang w:val="pl-PL"/>
        </w:rPr>
      </w:pPr>
      <w:r w:rsidRPr="00CA6929">
        <w:rPr>
          <w:rFonts w:ascii="Verdana" w:hAnsi="Verdana"/>
          <w:color w:val="000000"/>
          <w:sz w:val="18"/>
          <w:szCs w:val="18"/>
          <w:lang w:val="pl-PL"/>
        </w:rPr>
        <w:t>z tytułu odstąpienia od umowy w całości przez którąkolwiek ze stron z przyczyn występujących po stronie Kupującego, w wysokości 10% całkowitego wynagrodzenia brutto określonego w § 4 ust. 5;</w:t>
      </w:r>
    </w:p>
    <w:p w14:paraId="5A16774D" w14:textId="77777777" w:rsidR="00CA6929" w:rsidRPr="00CA6929" w:rsidRDefault="00CA6929" w:rsidP="00CA6929">
      <w:pPr>
        <w:numPr>
          <w:ilvl w:val="0"/>
          <w:numId w:val="9"/>
        </w:numPr>
        <w:spacing w:line="240" w:lineRule="atLeast"/>
        <w:ind w:left="709" w:right="-47"/>
        <w:jc w:val="both"/>
        <w:rPr>
          <w:rFonts w:ascii="Verdana" w:hAnsi="Verdana"/>
          <w:sz w:val="18"/>
          <w:szCs w:val="18"/>
          <w:lang w:val="pl-PL"/>
        </w:rPr>
      </w:pPr>
      <w:r w:rsidRPr="00CA6929">
        <w:rPr>
          <w:rFonts w:ascii="Verdana" w:hAnsi="Verdana"/>
          <w:bCs/>
          <w:color w:val="000000"/>
          <w:sz w:val="18"/>
          <w:szCs w:val="18"/>
          <w:lang w:val="pl-PL"/>
        </w:rPr>
        <w:t>z tytułu odstąpienia od umowy w części przez którąkolwiek ze stron z przyczyn występujących po stronie Kupującego, w wysokości 10 % od kwoty stanowiącej różnicę pomiędzy maksymalną łączną wartością brutto dostaw objętych niniejszą umową określoną w § 4 ust. 5, a wynagrodzeniem brutto za dostawy wykonane i odebrane przez Kupującego.</w:t>
      </w:r>
    </w:p>
    <w:p w14:paraId="2AEB9E70" w14:textId="77777777" w:rsidR="00CA6929" w:rsidRPr="00CA6929" w:rsidRDefault="00CA6929" w:rsidP="00CA6929">
      <w:pPr>
        <w:numPr>
          <w:ilvl w:val="0"/>
          <w:numId w:val="7"/>
        </w:numPr>
        <w:tabs>
          <w:tab w:val="clear" w:pos="0"/>
          <w:tab w:val="num" w:pos="142"/>
        </w:tabs>
        <w:spacing w:line="240" w:lineRule="atLeast"/>
        <w:ind w:left="502" w:right="-47"/>
        <w:jc w:val="both"/>
        <w:rPr>
          <w:rFonts w:ascii="Verdana" w:hAnsi="Verdana"/>
          <w:sz w:val="18"/>
          <w:szCs w:val="18"/>
          <w:lang w:val="pl-PL"/>
        </w:rPr>
      </w:pPr>
      <w:r w:rsidRPr="00CA6929">
        <w:rPr>
          <w:rFonts w:ascii="Verdana" w:eastAsia="Calibri" w:hAnsi="Verdana"/>
          <w:color w:val="000000"/>
          <w:sz w:val="18"/>
          <w:szCs w:val="18"/>
          <w:lang w:val="pl-PL"/>
        </w:rPr>
        <w:lastRenderedPageBreak/>
        <w:t xml:space="preserve">Kupujący zastrzega sobie prawo potrącenia ewentualnych kar umownych z należnej do zapłaty faktury. </w:t>
      </w:r>
    </w:p>
    <w:p w14:paraId="2C2A03E2" w14:textId="77777777" w:rsidR="00CA6929" w:rsidRPr="00CA6929" w:rsidRDefault="00CA6929" w:rsidP="00CA6929">
      <w:pPr>
        <w:numPr>
          <w:ilvl w:val="0"/>
          <w:numId w:val="7"/>
        </w:numPr>
        <w:tabs>
          <w:tab w:val="clear" w:pos="0"/>
          <w:tab w:val="num" w:pos="142"/>
        </w:tabs>
        <w:ind w:left="502"/>
        <w:jc w:val="both"/>
        <w:rPr>
          <w:rFonts w:ascii="Verdana" w:hAnsi="Verdana"/>
          <w:sz w:val="18"/>
          <w:szCs w:val="18"/>
          <w:lang w:val="pl-PL"/>
        </w:rPr>
      </w:pPr>
      <w:r w:rsidRPr="00CA6929">
        <w:rPr>
          <w:rFonts w:ascii="Verdana" w:hAnsi="Verdana"/>
          <w:color w:val="000000"/>
          <w:sz w:val="18"/>
          <w:szCs w:val="18"/>
          <w:lang w:val="pl-PL"/>
        </w:rPr>
        <w:t>Łączna wysokość kar umownych nie przekroczy 20% całkowitego wynagrodzenia brutto określonego w §4 ust. 5.</w:t>
      </w:r>
    </w:p>
    <w:p w14:paraId="62E3BCBB" w14:textId="77777777" w:rsidR="00CA6929" w:rsidRPr="00CA6929" w:rsidRDefault="00CA6929" w:rsidP="00CA6929">
      <w:pPr>
        <w:numPr>
          <w:ilvl w:val="0"/>
          <w:numId w:val="7"/>
        </w:numPr>
        <w:tabs>
          <w:tab w:val="clear" w:pos="0"/>
          <w:tab w:val="num" w:pos="142"/>
        </w:tabs>
        <w:spacing w:line="240" w:lineRule="atLeast"/>
        <w:ind w:left="502" w:right="-47"/>
        <w:jc w:val="both"/>
        <w:rPr>
          <w:rFonts w:ascii="Verdana" w:hAnsi="Verdana"/>
          <w:sz w:val="18"/>
          <w:szCs w:val="18"/>
          <w:lang w:val="pl-PL"/>
        </w:rPr>
      </w:pPr>
      <w:r w:rsidRPr="00CA6929">
        <w:rPr>
          <w:rFonts w:ascii="Verdana" w:hAnsi="Verdana"/>
          <w:color w:val="000000"/>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45BE85FC" w14:textId="77777777" w:rsidR="00FD1578" w:rsidRPr="000B2427" w:rsidRDefault="00FD1578" w:rsidP="00FD1578">
      <w:pPr>
        <w:spacing w:line="240" w:lineRule="atLeast"/>
        <w:ind w:right="-47"/>
        <w:jc w:val="center"/>
        <w:rPr>
          <w:sz w:val="22"/>
          <w:szCs w:val="22"/>
          <w:lang w:val="pl-PL"/>
        </w:rPr>
      </w:pPr>
      <w:r w:rsidRPr="000B2427">
        <w:rPr>
          <w:b/>
          <w:bCs/>
          <w:sz w:val="22"/>
          <w:szCs w:val="22"/>
          <w:lang w:val="pl-PL"/>
        </w:rPr>
        <w:t>§ 7</w:t>
      </w:r>
    </w:p>
    <w:p w14:paraId="3926F32F" w14:textId="4BEB8D33" w:rsidR="00FD1578" w:rsidRPr="000B2427" w:rsidRDefault="00FD1578" w:rsidP="00FD1578">
      <w:pPr>
        <w:widowControl w:val="0"/>
        <w:spacing w:after="200" w:line="276" w:lineRule="auto"/>
        <w:ind w:left="170" w:right="-47"/>
        <w:jc w:val="both"/>
        <w:rPr>
          <w:sz w:val="22"/>
          <w:szCs w:val="22"/>
          <w:lang w:val="pl-PL"/>
        </w:rPr>
      </w:pPr>
      <w:r w:rsidRPr="000B2427">
        <w:rPr>
          <w:sz w:val="22"/>
          <w:szCs w:val="22"/>
          <w:lang w:val="pl-PL"/>
        </w:rPr>
        <w:t xml:space="preserve">Kupujący może wykonywać uprawnienia z tytułu </w:t>
      </w:r>
      <w:r w:rsidR="001273D1" w:rsidRPr="000B2427">
        <w:rPr>
          <w:sz w:val="22"/>
          <w:szCs w:val="22"/>
          <w:lang w:val="pl-PL"/>
        </w:rPr>
        <w:t>rękojmi</w:t>
      </w:r>
      <w:r w:rsidRPr="000B2427">
        <w:rPr>
          <w:sz w:val="22"/>
          <w:szCs w:val="22"/>
          <w:lang w:val="pl-PL"/>
        </w:rPr>
        <w:t xml:space="preserve"> za wady fizyczne rzeczy (towarów), niezależnie od uprawnień wynikających z gwarancji, zgodnie z art. 556 – 576 Kodeksu Cywilnego.</w:t>
      </w:r>
    </w:p>
    <w:p w14:paraId="264C155D" w14:textId="77777777" w:rsidR="00FD1578" w:rsidRPr="000B2427" w:rsidRDefault="00FD1578" w:rsidP="00FD1578">
      <w:pPr>
        <w:spacing w:line="240" w:lineRule="atLeast"/>
        <w:ind w:right="-47"/>
        <w:jc w:val="center"/>
        <w:rPr>
          <w:sz w:val="22"/>
          <w:szCs w:val="22"/>
        </w:rPr>
      </w:pPr>
      <w:r w:rsidRPr="000B2427">
        <w:rPr>
          <w:b/>
          <w:bCs/>
          <w:sz w:val="22"/>
          <w:szCs w:val="22"/>
        </w:rPr>
        <w:t>§ 8</w:t>
      </w:r>
    </w:p>
    <w:p w14:paraId="4FDC489B" w14:textId="64A8C23A" w:rsidR="00FD1578" w:rsidRPr="000B2427" w:rsidRDefault="00FD1578" w:rsidP="005B5FBB">
      <w:pPr>
        <w:numPr>
          <w:ilvl w:val="0"/>
          <w:numId w:val="11"/>
        </w:numPr>
        <w:ind w:left="284"/>
        <w:jc w:val="both"/>
        <w:rPr>
          <w:sz w:val="22"/>
          <w:szCs w:val="22"/>
          <w:lang w:val="pl-PL"/>
        </w:rPr>
      </w:pPr>
      <w:r w:rsidRPr="000B2427">
        <w:rPr>
          <w:sz w:val="22"/>
          <w:szCs w:val="22"/>
          <w:lang w:val="pl-PL"/>
        </w:rPr>
        <w:t>Sprzedawca udziela …… miesięcznej gwarancji</w:t>
      </w:r>
      <w:r w:rsidR="006E29E3" w:rsidRPr="000B2427">
        <w:rPr>
          <w:sz w:val="22"/>
          <w:szCs w:val="22"/>
          <w:lang w:val="pl-PL"/>
        </w:rPr>
        <w:t xml:space="preserve"> On-Site</w:t>
      </w:r>
      <w:r w:rsidRPr="000B2427">
        <w:rPr>
          <w:sz w:val="22"/>
          <w:szCs w:val="22"/>
          <w:lang w:val="pl-PL"/>
        </w:rPr>
        <w:t xml:space="preserve"> na każd</w:t>
      </w:r>
      <w:r w:rsidR="006E29E3" w:rsidRPr="000B2427">
        <w:rPr>
          <w:sz w:val="22"/>
          <w:szCs w:val="22"/>
          <w:lang w:val="pl-PL"/>
        </w:rPr>
        <w:t>e</w:t>
      </w:r>
      <w:r w:rsidRPr="000B2427">
        <w:rPr>
          <w:sz w:val="22"/>
          <w:szCs w:val="22"/>
          <w:lang w:val="pl-PL"/>
        </w:rPr>
        <w:t xml:space="preserve"> zakupione </w:t>
      </w:r>
      <w:r w:rsidR="001273D1">
        <w:rPr>
          <w:sz w:val="22"/>
          <w:szCs w:val="22"/>
          <w:lang w:val="pl-PL"/>
        </w:rPr>
        <w:t>komputery przenośne</w:t>
      </w:r>
      <w:r w:rsidRPr="000B2427">
        <w:rPr>
          <w:sz w:val="22"/>
          <w:szCs w:val="22"/>
          <w:lang w:val="pl-PL"/>
        </w:rPr>
        <w:t xml:space="preserv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50DA4883" w14:textId="77777777" w:rsidR="00FD1578" w:rsidRPr="000B2427" w:rsidRDefault="00FD1578" w:rsidP="005B5FBB">
      <w:pPr>
        <w:numPr>
          <w:ilvl w:val="0"/>
          <w:numId w:val="11"/>
        </w:numPr>
        <w:ind w:left="284"/>
        <w:jc w:val="both"/>
        <w:rPr>
          <w:sz w:val="22"/>
          <w:szCs w:val="22"/>
          <w:lang w:val="pl-PL"/>
        </w:rPr>
      </w:pPr>
      <w:r w:rsidRPr="000B2427">
        <w:rPr>
          <w:sz w:val="22"/>
          <w:szCs w:val="22"/>
          <w:lang w:val="pl-PL"/>
        </w:rPr>
        <w:t xml:space="preserve">Sprzedawca udziela Kupującemu gwarancji, że dostarczony przedmiot zamówienia jest fabrycznie nowy i wolny od wad fizycznych i wad prawnych. </w:t>
      </w:r>
      <w:r w:rsidRPr="000B2427">
        <w:rPr>
          <w:bCs/>
          <w:sz w:val="22"/>
          <w:szCs w:val="22"/>
          <w:lang w:val="pl-PL"/>
        </w:rPr>
        <w:t>Wykonawca gwarantuje, że dostarczony Sprzęt jest fabrycznie nowy, nieużywany, kompletny,</w:t>
      </w:r>
      <w:r w:rsidRPr="000B2427">
        <w:rPr>
          <w:bCs/>
          <w:sz w:val="22"/>
          <w:szCs w:val="22"/>
          <w:lang w:val="pl-PL" w:eastAsia="en-US"/>
        </w:rPr>
        <w:t xml:space="preserve"> </w:t>
      </w:r>
      <w:r w:rsidRPr="000B2427">
        <w:rPr>
          <w:bCs/>
          <w:sz w:val="22"/>
          <w:szCs w:val="22"/>
          <w:lang w:val="pl-PL"/>
        </w:rPr>
        <w:t xml:space="preserve">wysokiej jakości i funkcjonalności, wprowadzony do obrotu na terytorium Rzeczypospolitej Polskiej, sprawny technicznie - w oryginalnych nienaruszonych opakowaniach. </w:t>
      </w:r>
    </w:p>
    <w:p w14:paraId="611C9A23"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 xml:space="preserve">Sprzedawca zapewni wykonanie napraw w okresie gwarancyjnym w siedzibie użytkownika bądź przewóz do serwisu na własny koszt.  </w:t>
      </w:r>
    </w:p>
    <w:p w14:paraId="215214AC"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Koszty transportu, koszty gwarancji, koszty materiałów wymienianych oraz koszty wymiany tych materiałów ponosi Sprzedawca.</w:t>
      </w:r>
    </w:p>
    <w:p w14:paraId="64EFC9CC"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sidRPr="000B2427">
        <w:rPr>
          <w:b/>
          <w:bCs/>
          <w:sz w:val="22"/>
          <w:szCs w:val="22"/>
          <w:lang w:val="pl-PL"/>
        </w:rPr>
        <w:t>………….</w:t>
      </w:r>
      <w:r w:rsidRPr="000B2427">
        <w:rPr>
          <w:bCs/>
          <w:sz w:val="22"/>
          <w:szCs w:val="22"/>
          <w:lang w:val="pl-PL"/>
        </w:rPr>
        <w:t xml:space="preserve"> od momentu zgłoszenia.</w:t>
      </w:r>
    </w:p>
    <w:p w14:paraId="5E1D839B" w14:textId="154E076B" w:rsidR="00FD1578" w:rsidRPr="000B2427" w:rsidRDefault="00FD1578" w:rsidP="005B5FBB">
      <w:pPr>
        <w:numPr>
          <w:ilvl w:val="0"/>
          <w:numId w:val="11"/>
        </w:numPr>
        <w:ind w:left="284"/>
        <w:jc w:val="both"/>
        <w:rPr>
          <w:sz w:val="22"/>
          <w:szCs w:val="22"/>
          <w:lang w:val="pl-PL"/>
        </w:rPr>
      </w:pPr>
      <w:r w:rsidRPr="000B2427">
        <w:rPr>
          <w:bCs/>
          <w:sz w:val="22"/>
          <w:szCs w:val="22"/>
          <w:lang w:val="pl-PL"/>
        </w:rPr>
        <w:t xml:space="preserve">Czas naprawy nie dłuższy niż </w:t>
      </w:r>
      <w:r w:rsidR="00CA6929">
        <w:rPr>
          <w:bCs/>
          <w:sz w:val="22"/>
          <w:szCs w:val="22"/>
          <w:lang w:val="pl-PL"/>
        </w:rPr>
        <w:t>…..</w:t>
      </w:r>
      <w:r w:rsidRPr="000B2427">
        <w:rPr>
          <w:bCs/>
          <w:sz w:val="22"/>
          <w:szCs w:val="22"/>
          <w:lang w:val="pl-PL"/>
        </w:rPr>
        <w:t xml:space="preserve"> dni roboczych od momentu zgłoszenia, a w przypadku niemożliwości dokonania naprawy w ciągi </w:t>
      </w:r>
      <w:r w:rsidR="00CA6929">
        <w:rPr>
          <w:bCs/>
          <w:sz w:val="22"/>
          <w:szCs w:val="22"/>
          <w:lang w:val="pl-PL"/>
        </w:rPr>
        <w:t>…..</w:t>
      </w:r>
      <w:r w:rsidRPr="000B2427">
        <w:rPr>
          <w:bCs/>
          <w:sz w:val="22"/>
          <w:szCs w:val="22"/>
          <w:lang w:val="pl-PL"/>
        </w:rPr>
        <w:t xml:space="preserve"> dni roboczych, Sprzedawca dostarczy komputer zastępczy o parametrach i funkcjonalności nie gorszej od komputera naprawianego.</w:t>
      </w:r>
    </w:p>
    <w:p w14:paraId="2D4EABC0" w14:textId="77777777" w:rsidR="00FD1578" w:rsidRPr="000B2427" w:rsidRDefault="00FD1578" w:rsidP="005B5FBB">
      <w:pPr>
        <w:numPr>
          <w:ilvl w:val="0"/>
          <w:numId w:val="11"/>
        </w:numPr>
        <w:ind w:left="284"/>
        <w:jc w:val="both"/>
        <w:rPr>
          <w:sz w:val="22"/>
          <w:szCs w:val="22"/>
        </w:rPr>
      </w:pPr>
      <w:r w:rsidRPr="000B2427">
        <w:rPr>
          <w:bCs/>
          <w:sz w:val="22"/>
          <w:szCs w:val="22"/>
          <w:lang w:val="pl-PL"/>
        </w:rPr>
        <w:t xml:space="preserve">W przypadku awarii dysku twardego lub innego nośnika danych, będzie on wymieniony przez wykonawcę na nowy, wolny od wad. </w:t>
      </w:r>
      <w:proofErr w:type="spellStart"/>
      <w:r w:rsidRPr="000B2427">
        <w:rPr>
          <w:bCs/>
          <w:sz w:val="22"/>
          <w:szCs w:val="22"/>
        </w:rPr>
        <w:t>Uszkodzony</w:t>
      </w:r>
      <w:proofErr w:type="spellEnd"/>
      <w:r w:rsidRPr="000B2427">
        <w:rPr>
          <w:bCs/>
          <w:sz w:val="22"/>
          <w:szCs w:val="22"/>
        </w:rPr>
        <w:t xml:space="preserve"> </w:t>
      </w:r>
      <w:proofErr w:type="spellStart"/>
      <w:r w:rsidRPr="000B2427">
        <w:rPr>
          <w:bCs/>
          <w:sz w:val="22"/>
          <w:szCs w:val="22"/>
        </w:rPr>
        <w:t>nośnik</w:t>
      </w:r>
      <w:proofErr w:type="spellEnd"/>
      <w:r w:rsidRPr="000B2427">
        <w:rPr>
          <w:bCs/>
          <w:sz w:val="22"/>
          <w:szCs w:val="22"/>
        </w:rPr>
        <w:t xml:space="preserve"> </w:t>
      </w:r>
      <w:proofErr w:type="spellStart"/>
      <w:r w:rsidRPr="000B2427">
        <w:rPr>
          <w:bCs/>
          <w:sz w:val="22"/>
          <w:szCs w:val="22"/>
        </w:rPr>
        <w:t>danych</w:t>
      </w:r>
      <w:proofErr w:type="spellEnd"/>
      <w:r w:rsidRPr="000B2427">
        <w:rPr>
          <w:bCs/>
          <w:sz w:val="22"/>
          <w:szCs w:val="22"/>
        </w:rPr>
        <w:t xml:space="preserve"> </w:t>
      </w:r>
      <w:proofErr w:type="spellStart"/>
      <w:r w:rsidRPr="000B2427">
        <w:rPr>
          <w:bCs/>
          <w:sz w:val="22"/>
          <w:szCs w:val="22"/>
        </w:rPr>
        <w:t>nie</w:t>
      </w:r>
      <w:proofErr w:type="spellEnd"/>
      <w:r w:rsidRPr="000B2427">
        <w:rPr>
          <w:bCs/>
          <w:sz w:val="22"/>
          <w:szCs w:val="22"/>
        </w:rPr>
        <w:t xml:space="preserve"> </w:t>
      </w:r>
      <w:proofErr w:type="spellStart"/>
      <w:r w:rsidRPr="000B2427">
        <w:rPr>
          <w:bCs/>
          <w:sz w:val="22"/>
          <w:szCs w:val="22"/>
        </w:rPr>
        <w:t>podlega</w:t>
      </w:r>
      <w:proofErr w:type="spellEnd"/>
      <w:r w:rsidRPr="000B2427">
        <w:rPr>
          <w:bCs/>
          <w:sz w:val="22"/>
          <w:szCs w:val="22"/>
        </w:rPr>
        <w:t xml:space="preserve"> </w:t>
      </w:r>
      <w:proofErr w:type="spellStart"/>
      <w:r w:rsidRPr="000B2427">
        <w:rPr>
          <w:bCs/>
          <w:sz w:val="22"/>
          <w:szCs w:val="22"/>
        </w:rPr>
        <w:t>zwrotowi</w:t>
      </w:r>
      <w:proofErr w:type="spellEnd"/>
      <w:r w:rsidRPr="000B2427">
        <w:rPr>
          <w:bCs/>
          <w:sz w:val="22"/>
          <w:szCs w:val="22"/>
        </w:rPr>
        <w:t xml:space="preserve"> </w:t>
      </w:r>
      <w:proofErr w:type="spellStart"/>
      <w:r w:rsidRPr="000B2427">
        <w:rPr>
          <w:bCs/>
          <w:sz w:val="22"/>
          <w:szCs w:val="22"/>
        </w:rPr>
        <w:t>Wykonawcy</w:t>
      </w:r>
      <w:proofErr w:type="spellEnd"/>
      <w:r w:rsidRPr="000B2427">
        <w:rPr>
          <w:bCs/>
          <w:sz w:val="22"/>
          <w:szCs w:val="22"/>
        </w:rPr>
        <w:t>.</w:t>
      </w:r>
    </w:p>
    <w:p w14:paraId="3E1FA171" w14:textId="77777777" w:rsidR="00FD1578" w:rsidRPr="000B2427" w:rsidRDefault="00FD1578" w:rsidP="005B5FBB">
      <w:pPr>
        <w:numPr>
          <w:ilvl w:val="0"/>
          <w:numId w:val="11"/>
        </w:numPr>
        <w:ind w:left="284"/>
        <w:jc w:val="both"/>
        <w:rPr>
          <w:sz w:val="22"/>
          <w:szCs w:val="22"/>
        </w:rPr>
      </w:pPr>
      <w:r w:rsidRPr="000B2427">
        <w:rPr>
          <w:bCs/>
          <w:sz w:val="22"/>
          <w:szCs w:val="22"/>
          <w:lang w:val="pl-PL"/>
        </w:rPr>
        <w:t xml:space="preserve">Wszelkie zgłoszenia usterek (wad) będą przekazywane Sprzedawcy faksem na nr …………….. lub e-mailem na adres: …………………, za zwrotnym potwierdzeniem odbioru zgłoszenia na nr faksu Kupującego ………………..  </w:t>
      </w:r>
      <w:r w:rsidRPr="000B2427">
        <w:rPr>
          <w:bCs/>
          <w:sz w:val="22"/>
          <w:szCs w:val="22"/>
        </w:rPr>
        <w:t xml:space="preserve">e-mail </w:t>
      </w:r>
      <w:proofErr w:type="spellStart"/>
      <w:r w:rsidRPr="000B2427">
        <w:rPr>
          <w:bCs/>
          <w:sz w:val="22"/>
          <w:szCs w:val="22"/>
        </w:rPr>
        <w:t>na</w:t>
      </w:r>
      <w:proofErr w:type="spellEnd"/>
      <w:r w:rsidRPr="000B2427">
        <w:rPr>
          <w:bCs/>
          <w:sz w:val="22"/>
          <w:szCs w:val="22"/>
        </w:rPr>
        <w:t xml:space="preserve"> </w:t>
      </w:r>
      <w:proofErr w:type="spellStart"/>
      <w:r w:rsidRPr="000B2427">
        <w:rPr>
          <w:bCs/>
          <w:sz w:val="22"/>
          <w:szCs w:val="22"/>
        </w:rPr>
        <w:t>adres</w:t>
      </w:r>
      <w:proofErr w:type="spellEnd"/>
      <w:r w:rsidRPr="000B2427">
        <w:rPr>
          <w:bCs/>
          <w:sz w:val="22"/>
          <w:szCs w:val="22"/>
        </w:rPr>
        <w:t>: ……………………………. .</w:t>
      </w:r>
    </w:p>
    <w:p w14:paraId="5E814AD5"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W przypadku zmiany numeru telefonu lub e-maila, Sprzedawca ma obowiązek powiadomić Kupującego z 5-dniowym wyprzedzeniem pod rygorem uznania zgłoszenia o awarii za dokonane prawidłowo.</w:t>
      </w:r>
    </w:p>
    <w:p w14:paraId="2120C4F7"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Okres gwarancji na sprzęt zostanie automatycznie wydłużony o czas, który minie od momentu zgłoszenia usterki do uruchomienia sprzętu po wykonaniu naprawy.</w:t>
      </w:r>
    </w:p>
    <w:p w14:paraId="01310DAD" w14:textId="77777777" w:rsidR="00FD1578" w:rsidRPr="000B2427" w:rsidRDefault="00FD1578" w:rsidP="005B5FBB">
      <w:pPr>
        <w:numPr>
          <w:ilvl w:val="0"/>
          <w:numId w:val="11"/>
        </w:numPr>
        <w:ind w:left="284" w:right="-47"/>
        <w:jc w:val="both"/>
        <w:rPr>
          <w:sz w:val="22"/>
          <w:szCs w:val="22"/>
          <w:lang w:val="pl-PL"/>
        </w:rPr>
      </w:pPr>
      <w:r w:rsidRPr="000B2427">
        <w:rPr>
          <w:bCs/>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1E6666F" w14:textId="77777777" w:rsidR="00FD1578" w:rsidRPr="000B2427" w:rsidRDefault="00FD1578" w:rsidP="005B5FBB">
      <w:pPr>
        <w:numPr>
          <w:ilvl w:val="0"/>
          <w:numId w:val="11"/>
        </w:numPr>
        <w:ind w:left="284" w:right="-47"/>
        <w:jc w:val="both"/>
        <w:rPr>
          <w:sz w:val="22"/>
          <w:szCs w:val="22"/>
          <w:lang w:val="pl-PL"/>
        </w:rPr>
      </w:pPr>
      <w:r w:rsidRPr="000B2427">
        <w:rPr>
          <w:bCs/>
          <w:sz w:val="22"/>
          <w:szCs w:val="22"/>
          <w:lang w:val="pl-PL"/>
        </w:rPr>
        <w:t>Sprzedawca zobowiązuje się do wymiany wadliwego urządzenia (zespołu) na wolny od wad po bezskutecznych dwóch naprawach gwarancyjnych.</w:t>
      </w:r>
    </w:p>
    <w:p w14:paraId="59B2645F" w14:textId="1AD55EF8" w:rsidR="00FD1578" w:rsidRPr="000B2427" w:rsidRDefault="00FD1578" w:rsidP="004F09DA">
      <w:pPr>
        <w:numPr>
          <w:ilvl w:val="0"/>
          <w:numId w:val="11"/>
        </w:numPr>
        <w:ind w:left="284" w:right="-47"/>
        <w:jc w:val="both"/>
        <w:rPr>
          <w:sz w:val="22"/>
          <w:szCs w:val="22"/>
          <w:lang w:val="pl-PL"/>
        </w:rPr>
      </w:pPr>
      <w:r w:rsidRPr="000B2427">
        <w:rPr>
          <w:bCs/>
          <w:sz w:val="22"/>
          <w:szCs w:val="22"/>
          <w:lang w:val="pl-PL"/>
        </w:rPr>
        <w:lastRenderedPageBreak/>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2BC171EC" w14:textId="77777777" w:rsidR="00FD1578" w:rsidRPr="000B2427" w:rsidRDefault="00FD1578" w:rsidP="00FD1578">
      <w:pPr>
        <w:spacing w:line="240" w:lineRule="atLeast"/>
        <w:ind w:right="-47"/>
        <w:jc w:val="center"/>
        <w:rPr>
          <w:sz w:val="22"/>
          <w:szCs w:val="22"/>
          <w:lang w:val="pl-PL"/>
        </w:rPr>
      </w:pPr>
      <w:r w:rsidRPr="000B2427">
        <w:rPr>
          <w:b/>
          <w:bCs/>
          <w:sz w:val="22"/>
          <w:szCs w:val="22"/>
          <w:lang w:val="pl-PL"/>
        </w:rPr>
        <w:t>§ 9</w:t>
      </w:r>
    </w:p>
    <w:p w14:paraId="373C234E"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Kupujący stworzy niezbędne warunki organizacyjne umożliwiające: dostęp pracownikom Sprzedawcy do sprzętu i personelu Kupującego - w zakresie niezbędnym do wykonania  niniejszej umowy.</w:t>
      </w:r>
    </w:p>
    <w:p w14:paraId="795443D6" w14:textId="77777777" w:rsidR="00FD1578" w:rsidRPr="000B2427" w:rsidRDefault="00FD1578" w:rsidP="004F09DA">
      <w:pPr>
        <w:spacing w:line="240" w:lineRule="atLeast"/>
        <w:ind w:right="-47"/>
        <w:rPr>
          <w:b/>
          <w:sz w:val="22"/>
          <w:szCs w:val="22"/>
          <w:lang w:val="pl-PL"/>
        </w:rPr>
      </w:pPr>
    </w:p>
    <w:p w14:paraId="30BB5072" w14:textId="77777777" w:rsidR="00FD1578" w:rsidRPr="000B2427" w:rsidRDefault="00FD1578" w:rsidP="00FD1578">
      <w:pPr>
        <w:spacing w:line="240" w:lineRule="atLeast"/>
        <w:ind w:right="-47"/>
        <w:jc w:val="center"/>
        <w:rPr>
          <w:sz w:val="22"/>
          <w:szCs w:val="22"/>
        </w:rPr>
      </w:pPr>
      <w:r w:rsidRPr="000B2427">
        <w:rPr>
          <w:b/>
          <w:sz w:val="22"/>
          <w:szCs w:val="22"/>
        </w:rPr>
        <w:t>§ 10</w:t>
      </w:r>
    </w:p>
    <w:p w14:paraId="1D09E7E1" w14:textId="77777777" w:rsidR="00FD1578" w:rsidRPr="000B2427" w:rsidRDefault="00FD1578" w:rsidP="005B5FBB">
      <w:pPr>
        <w:widowControl w:val="0"/>
        <w:numPr>
          <w:ilvl w:val="0"/>
          <w:numId w:val="10"/>
        </w:numPr>
        <w:spacing w:after="200" w:line="276" w:lineRule="auto"/>
        <w:ind w:right="-47"/>
        <w:jc w:val="both"/>
        <w:rPr>
          <w:sz w:val="22"/>
          <w:szCs w:val="22"/>
          <w:lang w:val="pl-PL"/>
        </w:rPr>
      </w:pPr>
      <w:r w:rsidRPr="000B2427">
        <w:rPr>
          <w:rFonts w:eastAsia="Calibri"/>
          <w:sz w:val="22"/>
          <w:szCs w:val="22"/>
          <w:lang w:val="pl-PL"/>
        </w:rPr>
        <w:t xml:space="preserve">Oprócz przypadków wymienionych w Kodeksie cywilnym </w:t>
      </w:r>
      <w:r w:rsidRPr="000B2427">
        <w:rPr>
          <w:rFonts w:eastAsia="Calibri"/>
          <w:kern w:val="2"/>
          <w:sz w:val="22"/>
          <w:szCs w:val="22"/>
          <w:lang w:val="pl-PL"/>
        </w:rPr>
        <w:t>Kupującemu przysługuje prawo odstąpienia od Umowy w całości bądź w części w następujących sytuacjach:</w:t>
      </w:r>
    </w:p>
    <w:p w14:paraId="20115AA3" w14:textId="77777777" w:rsidR="00FD1578" w:rsidRPr="000B2427" w:rsidRDefault="00FD1578" w:rsidP="00FD1578">
      <w:pPr>
        <w:spacing w:line="240" w:lineRule="atLeast"/>
        <w:ind w:left="170" w:right="-47"/>
        <w:jc w:val="both"/>
        <w:rPr>
          <w:sz w:val="22"/>
          <w:szCs w:val="22"/>
          <w:lang w:val="pl-PL"/>
        </w:rPr>
      </w:pPr>
      <w:r w:rsidRPr="000B2427">
        <w:rPr>
          <w:rFonts w:eastAsia="Calibri"/>
          <w:sz w:val="22"/>
          <w:szCs w:val="22"/>
          <w:lang w:val="pl-PL"/>
        </w:rPr>
        <w:t>a)</w:t>
      </w:r>
      <w:r w:rsidRPr="000B2427">
        <w:rPr>
          <w:rFonts w:eastAsia="Calibri"/>
          <w:sz w:val="22"/>
          <w:szCs w:val="22"/>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54CEE605" w14:textId="77777777" w:rsidR="00FD1578" w:rsidRPr="000B2427" w:rsidRDefault="00FD1578" w:rsidP="00FD1578">
      <w:pPr>
        <w:spacing w:line="240" w:lineRule="atLeast"/>
        <w:ind w:left="170" w:right="-47"/>
        <w:jc w:val="both"/>
        <w:rPr>
          <w:sz w:val="22"/>
          <w:szCs w:val="22"/>
          <w:lang w:val="pl-PL"/>
        </w:rPr>
      </w:pPr>
      <w:r w:rsidRPr="000B2427">
        <w:rPr>
          <w:rFonts w:eastAsia="Calibri"/>
          <w:sz w:val="22"/>
          <w:szCs w:val="22"/>
          <w:lang w:val="pl-PL"/>
        </w:rPr>
        <w:t>b)</w:t>
      </w:r>
      <w:r w:rsidRPr="000B2427">
        <w:rPr>
          <w:rFonts w:eastAsia="Calibri"/>
          <w:sz w:val="22"/>
          <w:szCs w:val="22"/>
          <w:lang w:val="pl-PL"/>
        </w:rPr>
        <w:tab/>
        <w:t>w przypadku podjęcia likwidacji firmy przez Sprzedawcę lub co najmniej jednego ze Wykonawców w przypadku Wykonawców wspólnie realizujących Umowę (konsorcjum, spółka cywilna);</w:t>
      </w:r>
    </w:p>
    <w:p w14:paraId="205B409C" w14:textId="77777777" w:rsidR="00FD1578" w:rsidRPr="000B2427" w:rsidRDefault="00FD1578" w:rsidP="00FD1578">
      <w:pPr>
        <w:spacing w:line="240" w:lineRule="atLeast"/>
        <w:ind w:left="170" w:right="-47"/>
        <w:jc w:val="both"/>
        <w:rPr>
          <w:sz w:val="22"/>
          <w:szCs w:val="22"/>
          <w:lang w:val="pl-PL"/>
        </w:rPr>
      </w:pPr>
      <w:r w:rsidRPr="000B2427">
        <w:rPr>
          <w:rFonts w:eastAsia="Calibri"/>
          <w:sz w:val="22"/>
          <w:szCs w:val="22"/>
          <w:lang w:val="pl-PL"/>
        </w:rPr>
        <w:t>c)</w:t>
      </w:r>
      <w:r w:rsidRPr="000B2427">
        <w:rPr>
          <w:rFonts w:eastAsia="Calibri"/>
          <w:sz w:val="22"/>
          <w:szCs w:val="22"/>
          <w:lang w:val="pl-PL"/>
        </w:rPr>
        <w:tab/>
        <w:t>zostanie wydany nakaz zajęcia majątku Sprzedawcy w zakresie, który uniemożliwia wykonanie przez Sprzedawcę przedmiotu Umowy;</w:t>
      </w:r>
    </w:p>
    <w:p w14:paraId="67CA5EA3" w14:textId="77777777" w:rsidR="00FD1578" w:rsidRPr="000B2427" w:rsidRDefault="00FD1578" w:rsidP="00FD1578">
      <w:pPr>
        <w:spacing w:line="240" w:lineRule="atLeast"/>
        <w:ind w:left="170" w:right="-47"/>
        <w:jc w:val="both"/>
        <w:rPr>
          <w:sz w:val="22"/>
          <w:szCs w:val="22"/>
          <w:lang w:val="pl-PL"/>
        </w:rPr>
      </w:pPr>
      <w:r w:rsidRPr="000B2427">
        <w:rPr>
          <w:rFonts w:eastAsia="Calibri"/>
          <w:sz w:val="22"/>
          <w:szCs w:val="22"/>
          <w:lang w:val="pl-PL"/>
        </w:rPr>
        <w:t xml:space="preserve">d) dowiedzenia się o tym, że Sprzedawca na skutek swojej niewypłacalności nie wykonuje zobowiązań pieniężnych przez okres co najmniej 3 miesięcy, </w:t>
      </w:r>
    </w:p>
    <w:p w14:paraId="599D755F" w14:textId="77777777" w:rsidR="00FD1578" w:rsidRPr="000B2427" w:rsidRDefault="00FD1578" w:rsidP="00FD1578">
      <w:pPr>
        <w:spacing w:line="240" w:lineRule="atLeast"/>
        <w:ind w:left="170" w:right="-47"/>
        <w:jc w:val="both"/>
        <w:rPr>
          <w:sz w:val="22"/>
          <w:szCs w:val="22"/>
          <w:lang w:val="pl-PL"/>
        </w:rPr>
      </w:pPr>
      <w:r w:rsidRPr="000B2427">
        <w:rPr>
          <w:rFonts w:eastAsia="Calibri"/>
          <w:sz w:val="22"/>
          <w:szCs w:val="22"/>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08AC9568" w14:textId="77777777" w:rsidR="00FD1578" w:rsidRPr="000B2427" w:rsidRDefault="00FD1578" w:rsidP="005B5FBB">
      <w:pPr>
        <w:widowControl w:val="0"/>
        <w:numPr>
          <w:ilvl w:val="0"/>
          <w:numId w:val="10"/>
        </w:numPr>
        <w:spacing w:after="200" w:line="276" w:lineRule="auto"/>
        <w:ind w:right="-47"/>
        <w:jc w:val="both"/>
        <w:rPr>
          <w:sz w:val="22"/>
          <w:szCs w:val="22"/>
          <w:lang w:val="pl-PL"/>
        </w:rPr>
      </w:pPr>
      <w:r w:rsidRPr="000B2427">
        <w:rPr>
          <w:rFonts w:eastAsia="Calibri"/>
          <w:sz w:val="22"/>
          <w:szCs w:val="22"/>
          <w:lang w:val="pl-PL"/>
        </w:rPr>
        <w:t xml:space="preserve">Sprzedawcy nie przysługuje odszkodowanie z tytułu odstąpienia przez Kupującego od umowy z powodu okoliczności leżących po stronie Sprzedawcy. </w:t>
      </w:r>
    </w:p>
    <w:p w14:paraId="5FEC6CBA" w14:textId="77777777" w:rsidR="00FD1578" w:rsidRPr="000B2427" w:rsidRDefault="00FD1578" w:rsidP="005B5FBB">
      <w:pPr>
        <w:widowControl w:val="0"/>
        <w:numPr>
          <w:ilvl w:val="0"/>
          <w:numId w:val="10"/>
        </w:numPr>
        <w:spacing w:after="200" w:line="276" w:lineRule="auto"/>
        <w:ind w:right="-47"/>
        <w:jc w:val="both"/>
        <w:rPr>
          <w:sz w:val="22"/>
          <w:szCs w:val="22"/>
          <w:lang w:val="pl-PL"/>
        </w:rPr>
      </w:pPr>
      <w:r w:rsidRPr="000B2427">
        <w:rPr>
          <w:rFonts w:eastAsia="Calibri"/>
          <w:sz w:val="22"/>
          <w:szCs w:val="22"/>
          <w:lang w:val="pl-PL"/>
        </w:rPr>
        <w:t xml:space="preserve">Odstąpienie od umowy powinno nastąpić w formie pisemnej pod rygorem nieważności takiego oświadczenia i powinno zawierać uzasadnienie. </w:t>
      </w:r>
      <w:bookmarkStart w:id="0" w:name="_GoBack"/>
      <w:bookmarkEnd w:id="0"/>
    </w:p>
    <w:p w14:paraId="0C141362" w14:textId="77777777" w:rsidR="00FD1578" w:rsidRPr="000B2427" w:rsidRDefault="00FD1578" w:rsidP="005B5FBB">
      <w:pPr>
        <w:widowControl w:val="0"/>
        <w:numPr>
          <w:ilvl w:val="0"/>
          <w:numId w:val="10"/>
        </w:numPr>
        <w:spacing w:after="200" w:line="276" w:lineRule="auto"/>
        <w:ind w:right="-47"/>
        <w:jc w:val="both"/>
        <w:rPr>
          <w:sz w:val="22"/>
          <w:szCs w:val="22"/>
          <w:lang w:val="pl-PL"/>
        </w:rPr>
      </w:pPr>
      <w:r w:rsidRPr="000B2427">
        <w:rPr>
          <w:rFonts w:eastAsia="Calibri"/>
          <w:sz w:val="22"/>
          <w:szCs w:val="22"/>
          <w:lang w:val="pl-PL"/>
        </w:rPr>
        <w:t xml:space="preserve">Odstąpienie od umowy nie wpływa na istnienie i skuteczność roszczeń o zapłatę kar umownych. </w:t>
      </w:r>
    </w:p>
    <w:p w14:paraId="79385B15" w14:textId="77777777" w:rsidR="00FD1578" w:rsidRPr="000B2427" w:rsidRDefault="00FD1578" w:rsidP="005B5FBB">
      <w:pPr>
        <w:widowControl w:val="0"/>
        <w:numPr>
          <w:ilvl w:val="0"/>
          <w:numId w:val="10"/>
        </w:numPr>
        <w:spacing w:after="200" w:line="276" w:lineRule="auto"/>
        <w:jc w:val="both"/>
        <w:rPr>
          <w:sz w:val="22"/>
          <w:szCs w:val="22"/>
          <w:lang w:val="pl-PL"/>
        </w:rPr>
      </w:pPr>
      <w:r w:rsidRPr="000B2427">
        <w:rPr>
          <w:rFonts w:eastAsia="Calibri"/>
          <w:kern w:val="2"/>
          <w:sz w:val="22"/>
          <w:szCs w:val="22"/>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03135FD6" w14:textId="4EFF1DEC" w:rsidR="00FD1578" w:rsidRPr="000B2427" w:rsidRDefault="00FD1578" w:rsidP="004F09DA">
      <w:pPr>
        <w:widowControl w:val="0"/>
        <w:numPr>
          <w:ilvl w:val="0"/>
          <w:numId w:val="10"/>
        </w:numPr>
        <w:spacing w:after="200" w:line="240" w:lineRule="atLeast"/>
        <w:ind w:right="-47"/>
        <w:jc w:val="both"/>
        <w:rPr>
          <w:sz w:val="22"/>
          <w:szCs w:val="22"/>
          <w:lang w:val="pl-PL"/>
        </w:rPr>
      </w:pPr>
      <w:r w:rsidRPr="000B2427">
        <w:rPr>
          <w:rFonts w:eastAsia="Calibri"/>
          <w:kern w:val="2"/>
          <w:sz w:val="22"/>
          <w:szCs w:val="22"/>
          <w:lang w:val="pl-PL"/>
        </w:rPr>
        <w:t xml:space="preserve">W razie zaistnienia okoliczności wskazanych w ust. 1 lit. b)÷d) Sprzedawca ma obowiązek poinformowania Kupującego na piśmie w terminie 7 dni od zaistnienia tego zdarzenia. </w:t>
      </w:r>
    </w:p>
    <w:p w14:paraId="48E517D0" w14:textId="72D2860A" w:rsidR="00FD1578" w:rsidRPr="000B2427" w:rsidRDefault="00FD1578" w:rsidP="00FD1578">
      <w:pPr>
        <w:pStyle w:val="Tekstpodstawowy"/>
        <w:ind w:right="-47"/>
        <w:jc w:val="center"/>
        <w:rPr>
          <w:rFonts w:ascii="Times New Roman" w:hAnsi="Times New Roman"/>
          <w:b/>
          <w:bCs/>
          <w:sz w:val="22"/>
          <w:szCs w:val="22"/>
        </w:rPr>
      </w:pPr>
      <w:bookmarkStart w:id="1" w:name="_Hlk93992905"/>
      <w:bookmarkEnd w:id="1"/>
      <w:r w:rsidRPr="000B2427">
        <w:rPr>
          <w:rFonts w:ascii="Times New Roman" w:hAnsi="Times New Roman"/>
          <w:b/>
          <w:bCs/>
          <w:sz w:val="22"/>
          <w:szCs w:val="22"/>
        </w:rPr>
        <w:t>§ 1</w:t>
      </w:r>
      <w:r w:rsidR="004A52FA" w:rsidRPr="000B2427">
        <w:rPr>
          <w:rFonts w:ascii="Times New Roman" w:hAnsi="Times New Roman"/>
          <w:b/>
          <w:bCs/>
          <w:sz w:val="22"/>
          <w:szCs w:val="22"/>
        </w:rPr>
        <w:t>1</w:t>
      </w:r>
    </w:p>
    <w:p w14:paraId="17CF7562" w14:textId="7866CDB4"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bookmarkStart w:id="2" w:name="_Hlk939929051"/>
      <w:bookmarkEnd w:id="2"/>
      <w:r w:rsidRPr="000B2427">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CD6FCE2" w14:textId="77777777"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B01A22" w14:textId="48DD00E5"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 xml:space="preserve">Strony ustalają, iż zgodnie z treścią art. 13 i 14 rozporządzenia Parlamentu Europejskiego i  Rady </w:t>
      </w:r>
      <w:r w:rsidRPr="000B2427">
        <w:rPr>
          <w:rFonts w:ascii="Times New Roman" w:eastAsia="Lucida Sans Unicode" w:hAnsi="Times New Roman" w:cs="Times New Roman"/>
          <w:lang w:eastAsia="ar-SA"/>
        </w:rPr>
        <w:lastRenderedPageBreak/>
        <w:t xml:space="preserve">(UE)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w:t>
      </w:r>
      <w:r w:rsidRPr="000B2427">
        <w:rPr>
          <w:rFonts w:ascii="Times New Roman" w:eastAsia="Lucida Sans Unicode" w:hAnsi="Times New Roman" w:cs="Times New Roman"/>
          <w:lang w:eastAsia="ar-SA"/>
        </w:rPr>
        <w:br/>
        <w:t>z przepisów z zakresu rachunkowości oraz niezbędnym na potrzeby ustalenia, dochodzenia lub obrony przed roszczeniami z tytułu realizacji niniejszej umowy.</w:t>
      </w:r>
    </w:p>
    <w:p w14:paraId="34E74E63" w14:textId="61783C56"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 xml:space="preserve">Osoby wyznaczone do kontaktów roboczych oraz odpowiedzialne za koordynację </w:t>
      </w:r>
      <w:r w:rsidRPr="000B2427">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7031C" w14:textId="77777777"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Z Inspektorem Ochrony Danych Osobowych lub osobą odpowiedzialną za ochronę danych osobowych można kontaktować się:</w:t>
      </w:r>
    </w:p>
    <w:p w14:paraId="0FFF062B" w14:textId="77777777" w:rsidR="00FD1578" w:rsidRPr="000B2427" w:rsidRDefault="00FD1578" w:rsidP="005B5FBB">
      <w:pPr>
        <w:pStyle w:val="Standard"/>
        <w:widowControl w:val="0"/>
        <w:numPr>
          <w:ilvl w:val="1"/>
          <w:numId w:val="21"/>
        </w:numPr>
        <w:autoSpaceDN/>
        <w:spacing w:after="0"/>
        <w:ind w:left="709" w:hanging="283"/>
        <w:jc w:val="both"/>
        <w:rPr>
          <w:rFonts w:ascii="Times New Roman" w:hAnsi="Times New Roman" w:cs="Times New Roman"/>
        </w:rPr>
      </w:pPr>
      <w:r w:rsidRPr="000B2427">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r w:rsidRPr="000B2427">
          <w:rPr>
            <w:rStyle w:val="czeinternetowe"/>
            <w:rFonts w:ascii="Times New Roman" w:eastAsia="Lucida Sans Unicode" w:hAnsi="Times New Roman" w:cs="Times New Roman"/>
            <w:color w:val="auto"/>
            <w:lang w:eastAsia="ar-SA"/>
          </w:rPr>
          <w:t>iodo@agh.edu.pl</w:t>
        </w:r>
      </w:hyperlink>
      <w:r w:rsidRPr="000B2427">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59C4D8D" w14:textId="77777777" w:rsidR="00FD1578" w:rsidRPr="000B2427" w:rsidRDefault="00FD1578" w:rsidP="005B5FBB">
      <w:pPr>
        <w:pStyle w:val="Standard"/>
        <w:widowControl w:val="0"/>
        <w:numPr>
          <w:ilvl w:val="1"/>
          <w:numId w:val="21"/>
        </w:numPr>
        <w:autoSpaceDN/>
        <w:spacing w:after="0"/>
        <w:ind w:left="709" w:hanging="283"/>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z ramienia Wykonawcy - ……………………………………………..</w:t>
      </w:r>
    </w:p>
    <w:p w14:paraId="18580154" w14:textId="44C17935"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337A499" w14:textId="77777777" w:rsidR="00FD1578" w:rsidRPr="000B2427" w:rsidRDefault="00FD1578" w:rsidP="00FD1578">
      <w:pPr>
        <w:pStyle w:val="Standard"/>
        <w:widowControl w:val="0"/>
        <w:spacing w:after="0" w:line="240" w:lineRule="atLeast"/>
        <w:ind w:right="-47"/>
        <w:jc w:val="both"/>
        <w:rPr>
          <w:rFonts w:ascii="Times New Roman" w:eastAsia="Lucida Sans Unicode" w:hAnsi="Times New Roman" w:cs="Times New Roman"/>
          <w:lang w:eastAsia="ar-SA"/>
        </w:rPr>
      </w:pPr>
    </w:p>
    <w:p w14:paraId="08B23416" w14:textId="23FD227F" w:rsidR="00FD1578" w:rsidRPr="000B2427" w:rsidRDefault="00FD1578" w:rsidP="00FD1578">
      <w:pPr>
        <w:spacing w:line="240" w:lineRule="atLeast"/>
        <w:ind w:right="-47"/>
        <w:jc w:val="center"/>
        <w:rPr>
          <w:b/>
          <w:sz w:val="22"/>
          <w:szCs w:val="22"/>
        </w:rPr>
      </w:pPr>
      <w:r w:rsidRPr="000B2427">
        <w:rPr>
          <w:b/>
          <w:sz w:val="22"/>
          <w:szCs w:val="22"/>
        </w:rPr>
        <w:t>§ 1</w:t>
      </w:r>
      <w:r w:rsidR="004A52FA" w:rsidRPr="000B2427">
        <w:rPr>
          <w:b/>
          <w:sz w:val="22"/>
          <w:szCs w:val="22"/>
        </w:rPr>
        <w:t>2</w:t>
      </w:r>
    </w:p>
    <w:p w14:paraId="065144BD" w14:textId="77777777" w:rsidR="001B1D0B" w:rsidRPr="001B1D0B" w:rsidRDefault="001B1D0B" w:rsidP="001B1D0B">
      <w:pPr>
        <w:widowControl w:val="0"/>
        <w:numPr>
          <w:ilvl w:val="0"/>
          <w:numId w:val="34"/>
        </w:numPr>
        <w:autoSpaceDN w:val="0"/>
        <w:jc w:val="both"/>
        <w:textAlignment w:val="baseline"/>
        <w:rPr>
          <w:rFonts w:eastAsia="SimSun"/>
          <w:kern w:val="3"/>
          <w:sz w:val="22"/>
          <w:szCs w:val="22"/>
          <w:lang w:val="pl-PL"/>
        </w:rPr>
      </w:pPr>
      <w:r w:rsidRPr="001B1D0B">
        <w:rPr>
          <w:rFonts w:eastAsia="SimSun"/>
          <w:kern w:val="3"/>
          <w:sz w:val="22"/>
          <w:szCs w:val="22"/>
          <w:lang w:val="pl-PL"/>
        </w:rPr>
        <w:t>Wszelkie zmiany Umowy wymagają zgody obu Stron i zachowania formy pisemnej pod rygorem nieważności.</w:t>
      </w:r>
    </w:p>
    <w:p w14:paraId="76C6C7EB" w14:textId="77777777" w:rsidR="001B1D0B" w:rsidRPr="001B1D0B" w:rsidRDefault="001B1D0B" w:rsidP="001B1D0B">
      <w:pPr>
        <w:widowControl w:val="0"/>
        <w:numPr>
          <w:ilvl w:val="0"/>
          <w:numId w:val="34"/>
        </w:numPr>
        <w:autoSpaceDN w:val="0"/>
        <w:jc w:val="both"/>
        <w:textAlignment w:val="baseline"/>
        <w:rPr>
          <w:rFonts w:eastAsia="SimSun"/>
          <w:kern w:val="3"/>
          <w:sz w:val="22"/>
          <w:szCs w:val="22"/>
          <w:lang w:val="pl-PL"/>
        </w:rPr>
      </w:pPr>
      <w:r w:rsidRPr="001B1D0B">
        <w:rPr>
          <w:rFonts w:eastAsia="SimSun"/>
          <w:kern w:val="3"/>
          <w:sz w:val="22"/>
          <w:szCs w:val="22"/>
          <w:lang w:val="pl-PL"/>
        </w:rPr>
        <w:t xml:space="preserve">Zmiany Umowy, o których mowa w ust. 1 muszą być dokonywane z zachowaniem przepisu art. 454 oraz 455 ustawy Prawo zamówień publicznych.  </w:t>
      </w:r>
    </w:p>
    <w:p w14:paraId="42F08A97" w14:textId="77777777" w:rsidR="001B1D0B" w:rsidRPr="001B1D0B" w:rsidRDefault="001B1D0B" w:rsidP="001B1D0B">
      <w:pPr>
        <w:widowControl w:val="0"/>
        <w:numPr>
          <w:ilvl w:val="0"/>
          <w:numId w:val="34"/>
        </w:numPr>
        <w:autoSpaceDN w:val="0"/>
        <w:jc w:val="both"/>
        <w:textAlignment w:val="baseline"/>
        <w:rPr>
          <w:rFonts w:eastAsia="SimSun"/>
          <w:kern w:val="3"/>
          <w:sz w:val="22"/>
          <w:szCs w:val="22"/>
          <w:lang w:val="pl-PL"/>
        </w:rPr>
      </w:pPr>
      <w:r w:rsidRPr="001B1D0B">
        <w:rPr>
          <w:rFonts w:eastAsia="SimSun"/>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101A563" w14:textId="7900BA6D" w:rsidR="001B1D0B" w:rsidRPr="001B1D0B" w:rsidRDefault="001B1D0B" w:rsidP="001B1D0B">
      <w:pPr>
        <w:widowControl w:val="0"/>
        <w:autoSpaceDN w:val="0"/>
        <w:ind w:left="360" w:hanging="360"/>
        <w:jc w:val="both"/>
        <w:textAlignment w:val="baseline"/>
        <w:rPr>
          <w:rFonts w:eastAsia="SimSun"/>
          <w:kern w:val="3"/>
          <w:sz w:val="22"/>
          <w:szCs w:val="22"/>
          <w:lang w:val="pl-PL"/>
        </w:rPr>
      </w:pPr>
      <w:r>
        <w:rPr>
          <w:rFonts w:eastAsia="SimSun"/>
          <w:kern w:val="3"/>
          <w:sz w:val="22"/>
          <w:szCs w:val="22"/>
          <w:lang w:val="pl-PL"/>
        </w:rPr>
        <w:t xml:space="preserve">a) </w:t>
      </w:r>
      <w:r w:rsidRPr="001B1D0B">
        <w:rPr>
          <w:rFonts w:eastAsia="SimSun"/>
          <w:kern w:val="3"/>
          <w:sz w:val="22"/>
          <w:szCs w:val="22"/>
          <w:lang w:val="pl-PL"/>
        </w:rPr>
        <w:t>w zakresie zmiany terminu dostawy – w przypadku wystąpienia przyczyn zewnętrznych, niezależnych od Kupującego i Sprzedawcy, skutkujących niemożliwością realizacji przedmiotu Umowy w terminie, w szczególności z przyczyn leżących po stronie producenta, dotyczących udokumentowanych problemów związanych z produkcją lub dostawą towaru, jak również innych okoliczności niezawinionych przez Strony, w tym spowodowanych działaniem siły wyższej w rozumieniu § 15 ust 1 Umowy – o okres niezbędny do prawidłowej realizacji dostawy;</w:t>
      </w:r>
    </w:p>
    <w:p w14:paraId="57329B55" w14:textId="503E415B" w:rsidR="001B1D0B" w:rsidRPr="001B1D0B" w:rsidRDefault="001B1D0B" w:rsidP="001B1D0B">
      <w:pPr>
        <w:widowControl w:val="0"/>
        <w:autoSpaceDN w:val="0"/>
        <w:ind w:left="360" w:hanging="360"/>
        <w:jc w:val="both"/>
        <w:textAlignment w:val="baseline"/>
        <w:rPr>
          <w:rFonts w:eastAsia="SimSun"/>
          <w:kern w:val="3"/>
          <w:sz w:val="22"/>
          <w:szCs w:val="22"/>
          <w:lang w:val="pl-PL"/>
        </w:rPr>
      </w:pPr>
      <w:r>
        <w:rPr>
          <w:rFonts w:eastAsia="SimSun"/>
          <w:kern w:val="3"/>
          <w:sz w:val="22"/>
          <w:szCs w:val="22"/>
          <w:lang w:val="pl-PL"/>
        </w:rPr>
        <w:t xml:space="preserve">b)   </w:t>
      </w:r>
      <w:r w:rsidRPr="001B1D0B">
        <w:rPr>
          <w:rFonts w:eastAsia="SimSun"/>
          <w:kern w:val="3"/>
          <w:sz w:val="22"/>
          <w:szCs w:val="22"/>
          <w:lang w:val="pl-PL"/>
        </w:rPr>
        <w:t xml:space="preserve">zmiany określonego typu, modelu, nazwy, producenta towaru wskazanego w ofercie, poprawy jego jakości lub innych parametrów charakterystycznych dla danego elementu dostawy lub zmiany technologii na równoważną lub lepszą, przy czym zmiana taka może być spowodowana niedostępnością na rynku towaru wskazanego w ofercie wynikającą z zaprzestania produkcji lub wycofaniem go z rynku; pojawieniem się na rynku towaru o lepszych parametrach niż wskazane w ofercie, pod warunkiem, że zmiany wskazane powyżej nie spowodują zwiększenia ceny ofertowej. </w:t>
      </w:r>
    </w:p>
    <w:p w14:paraId="4B7DF9F3" w14:textId="69686E0B" w:rsidR="001B1D0B" w:rsidRPr="001B1D0B" w:rsidRDefault="00CA6929" w:rsidP="00CA6929">
      <w:pPr>
        <w:widowControl w:val="0"/>
        <w:autoSpaceDN w:val="0"/>
        <w:ind w:left="360" w:hanging="360"/>
        <w:jc w:val="both"/>
        <w:textAlignment w:val="baseline"/>
        <w:rPr>
          <w:rFonts w:eastAsia="SimSun"/>
          <w:kern w:val="3"/>
          <w:sz w:val="22"/>
          <w:szCs w:val="22"/>
          <w:lang w:val="pl-PL"/>
        </w:rPr>
      </w:pPr>
      <w:r>
        <w:rPr>
          <w:rFonts w:eastAsia="SimSun"/>
          <w:kern w:val="3"/>
          <w:sz w:val="22"/>
          <w:szCs w:val="22"/>
          <w:lang w:val="pl-PL"/>
        </w:rPr>
        <w:t xml:space="preserve">c)   </w:t>
      </w:r>
      <w:r w:rsidR="001B1D0B" w:rsidRPr="001B1D0B">
        <w:rPr>
          <w:rFonts w:eastAsia="SimSun"/>
          <w:kern w:val="3"/>
          <w:sz w:val="22"/>
          <w:szCs w:val="22"/>
          <w:lang w:val="pl-PL"/>
        </w:rPr>
        <w:t>zmiany powszechnie obowiązujących przepisów prawa w zakresie mającym wpływ na realizację Umowy;</w:t>
      </w:r>
    </w:p>
    <w:p w14:paraId="3AEAB299" w14:textId="324CCB72" w:rsidR="001B1D0B" w:rsidRPr="001B1D0B" w:rsidRDefault="00CA6929" w:rsidP="00CA6929">
      <w:pPr>
        <w:widowControl w:val="0"/>
        <w:autoSpaceDN w:val="0"/>
        <w:ind w:left="426" w:hanging="426"/>
        <w:jc w:val="both"/>
        <w:textAlignment w:val="baseline"/>
        <w:rPr>
          <w:rFonts w:eastAsia="SimSun"/>
          <w:kern w:val="3"/>
          <w:sz w:val="22"/>
          <w:szCs w:val="22"/>
          <w:lang w:val="pl-PL"/>
        </w:rPr>
      </w:pPr>
      <w:r>
        <w:rPr>
          <w:rFonts w:eastAsia="SimSun"/>
          <w:kern w:val="3"/>
          <w:sz w:val="22"/>
          <w:szCs w:val="22"/>
          <w:lang w:val="pl-PL"/>
        </w:rPr>
        <w:t xml:space="preserve">d)   </w:t>
      </w:r>
      <w:r w:rsidR="001B1D0B" w:rsidRPr="001B1D0B">
        <w:rPr>
          <w:rFonts w:eastAsia="SimSun"/>
          <w:kern w:val="3"/>
          <w:sz w:val="22"/>
          <w:szCs w:val="22"/>
          <w:lang w:val="pl-PL"/>
        </w:rPr>
        <w:t xml:space="preserve">zmiany cen w sytuacji, kiedy zmiana ta będzie korzystna dla Kupującego tzn. na cenę niższą (upusty, </w:t>
      </w:r>
      <w:r w:rsidR="001B1D0B" w:rsidRPr="001B1D0B">
        <w:rPr>
          <w:rFonts w:eastAsia="SimSun"/>
          <w:kern w:val="3"/>
          <w:sz w:val="22"/>
          <w:szCs w:val="22"/>
          <w:lang w:val="pl-PL"/>
        </w:rPr>
        <w:lastRenderedPageBreak/>
        <w:t>rabaty przy zachowaniu dotychczasowego zakresu świadczenia) - na pisemny wniosek jednej ze Stron;</w:t>
      </w:r>
    </w:p>
    <w:p w14:paraId="58D270D2" w14:textId="349D8D09" w:rsidR="001B1D0B" w:rsidRPr="001B1D0B" w:rsidRDefault="00CA6929" w:rsidP="00CA6929">
      <w:pPr>
        <w:widowControl w:val="0"/>
        <w:autoSpaceDN w:val="0"/>
        <w:ind w:left="284" w:hanging="284"/>
        <w:jc w:val="both"/>
        <w:textAlignment w:val="baseline"/>
        <w:rPr>
          <w:rFonts w:eastAsia="SimSun"/>
          <w:kern w:val="3"/>
          <w:sz w:val="22"/>
          <w:szCs w:val="22"/>
          <w:lang w:val="pl-PL"/>
        </w:rPr>
      </w:pPr>
      <w:r>
        <w:rPr>
          <w:rFonts w:eastAsia="SimSun"/>
          <w:kern w:val="3"/>
          <w:sz w:val="22"/>
          <w:szCs w:val="22"/>
          <w:lang w:val="pl-PL"/>
        </w:rPr>
        <w:t xml:space="preserve">e) </w:t>
      </w:r>
      <w:r w:rsidR="001B1D0B" w:rsidRPr="001B1D0B">
        <w:rPr>
          <w:rFonts w:eastAsia="SimSun"/>
          <w:kern w:val="3"/>
          <w:sz w:val="22"/>
          <w:szCs w:val="22"/>
          <w:lang w:val="pl-PL"/>
        </w:rPr>
        <w:t>w zakresie ilości oraz rodzaju urządzeń wskazanych w kalkulacji cenowej stanowiącej załącznik nr 1 do Umowy – poprzez zmianę ilości poszczególnych urządzeń lub zamianę jednego rodzaju urządzeń na inny, w przypadku wyczerpania dostępnej ilości danego rodzaju urządzeń przy jednoczesnym dalszym zapotrzebowaniu Kupującego na te urządzenia, pod warunkiem że zmiany te nie powodują zwiększenia łącznego wynagrodzenia należnego Sprzedawcy oraz zwiększenia cen jednostkowych;</w:t>
      </w:r>
    </w:p>
    <w:p w14:paraId="1C3F0EF1" w14:textId="4AF4640F" w:rsidR="001B1D0B" w:rsidRPr="001B1D0B" w:rsidRDefault="00CA6929" w:rsidP="00CA6929">
      <w:pPr>
        <w:widowControl w:val="0"/>
        <w:autoSpaceDN w:val="0"/>
        <w:ind w:left="284" w:hanging="284"/>
        <w:jc w:val="both"/>
        <w:textAlignment w:val="baseline"/>
        <w:rPr>
          <w:rFonts w:eastAsia="SimSun"/>
          <w:kern w:val="3"/>
          <w:sz w:val="22"/>
          <w:szCs w:val="22"/>
          <w:lang w:val="pl-PL"/>
        </w:rPr>
      </w:pPr>
      <w:r>
        <w:rPr>
          <w:rFonts w:eastAsia="SimSun"/>
          <w:kern w:val="3"/>
          <w:sz w:val="22"/>
          <w:szCs w:val="22"/>
          <w:lang w:val="pl-PL"/>
        </w:rPr>
        <w:t xml:space="preserve">f) </w:t>
      </w:r>
      <w:r w:rsidR="001B1D0B" w:rsidRPr="001B1D0B">
        <w:rPr>
          <w:rFonts w:eastAsia="SimSun"/>
          <w:kern w:val="3"/>
          <w:sz w:val="22"/>
          <w:szCs w:val="22"/>
          <w:lang w:val="pl-PL"/>
        </w:rPr>
        <w:t xml:space="preserve">zmiany terminu realizacji umowy, o którym mowa w § 2 pkt 1 Umowy przez jego wydłużenie o maksymalnie 3 miesiące, w przypadku niewyczerpania całkowitej wartości umowy, o której mowa w § 4 pkt </w:t>
      </w:r>
      <w:r>
        <w:rPr>
          <w:rFonts w:eastAsia="SimSun"/>
          <w:kern w:val="3"/>
          <w:sz w:val="22"/>
          <w:szCs w:val="22"/>
          <w:lang w:val="pl-PL"/>
        </w:rPr>
        <w:t>3</w:t>
      </w:r>
      <w:r w:rsidR="001B1D0B" w:rsidRPr="001B1D0B">
        <w:rPr>
          <w:rFonts w:eastAsia="SimSun"/>
          <w:kern w:val="3"/>
          <w:sz w:val="22"/>
          <w:szCs w:val="22"/>
          <w:lang w:val="pl-PL"/>
        </w:rPr>
        <w:t xml:space="preserve"> Umowy. </w:t>
      </w:r>
    </w:p>
    <w:p w14:paraId="3A2D078C" w14:textId="77777777" w:rsidR="001B1D0B" w:rsidRPr="001B1D0B" w:rsidRDefault="001B1D0B" w:rsidP="001B1D0B">
      <w:pPr>
        <w:widowControl w:val="0"/>
        <w:numPr>
          <w:ilvl w:val="0"/>
          <w:numId w:val="34"/>
        </w:numPr>
        <w:autoSpaceDN w:val="0"/>
        <w:jc w:val="both"/>
        <w:textAlignment w:val="baseline"/>
        <w:rPr>
          <w:rFonts w:eastAsia="SimSun"/>
          <w:kern w:val="3"/>
          <w:sz w:val="22"/>
          <w:szCs w:val="22"/>
          <w:lang w:val="pl-PL"/>
        </w:rPr>
      </w:pPr>
      <w:r w:rsidRPr="001B1D0B">
        <w:rPr>
          <w:rFonts w:eastAsia="SimSun"/>
          <w:kern w:val="3"/>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3538DFF" w14:textId="6C875116" w:rsidR="003B27A8" w:rsidRPr="009223EE" w:rsidRDefault="001B1D0B" w:rsidP="001B1D0B">
      <w:pPr>
        <w:widowControl w:val="0"/>
        <w:numPr>
          <w:ilvl w:val="0"/>
          <w:numId w:val="34"/>
        </w:numPr>
        <w:autoSpaceDN w:val="0"/>
        <w:jc w:val="both"/>
        <w:textAlignment w:val="baseline"/>
        <w:rPr>
          <w:rFonts w:eastAsia="SimSun"/>
          <w:kern w:val="2"/>
          <w:sz w:val="22"/>
          <w:szCs w:val="22"/>
          <w:lang w:val="pl-PL"/>
        </w:rPr>
      </w:pPr>
      <w:r w:rsidRPr="001B1D0B">
        <w:rPr>
          <w:rFonts w:eastAsia="SimSun"/>
          <w:kern w:val="3"/>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1B1D0B">
        <w:rPr>
          <w:rFonts w:eastAsia="SimSun"/>
          <w:kern w:val="3"/>
          <w:sz w:val="22"/>
          <w:szCs w:val="22"/>
          <w:lang w:val="pl-PL"/>
        </w:rPr>
        <w:t>administracyjno</w:t>
      </w:r>
      <w:proofErr w:type="spellEnd"/>
      <w:r w:rsidRPr="001B1D0B">
        <w:rPr>
          <w:rFonts w:eastAsia="SimSun"/>
          <w:kern w:val="3"/>
          <w:sz w:val="22"/>
          <w:szCs w:val="22"/>
          <w:lang w:val="pl-PL"/>
        </w:rPr>
        <w:t xml:space="preserve"> – organizacyjną Umowy, zmiany danych rejestrowych. Ich wprowadzenie nastąpi poprzez przekazanie pisemnego oświadczenie Strony, której te zmiany dotyczą, drugiej Stronie.     </w:t>
      </w:r>
      <w:r w:rsidR="003B27A8" w:rsidRPr="009223EE">
        <w:rPr>
          <w:rFonts w:eastAsia="SimSun"/>
          <w:kern w:val="2"/>
          <w:sz w:val="22"/>
          <w:szCs w:val="22"/>
          <w:lang w:val="pl-PL"/>
        </w:rPr>
        <w:t xml:space="preserve">                 </w:t>
      </w:r>
    </w:p>
    <w:p w14:paraId="2B41F1F5" w14:textId="77777777" w:rsidR="003B27A8" w:rsidRPr="009223EE" w:rsidRDefault="003B27A8" w:rsidP="00943DBF">
      <w:pPr>
        <w:spacing w:line="240" w:lineRule="atLeast"/>
        <w:ind w:right="-47"/>
        <w:rPr>
          <w:sz w:val="22"/>
          <w:szCs w:val="22"/>
          <w:lang w:val="pl-PL"/>
        </w:rPr>
      </w:pPr>
    </w:p>
    <w:p w14:paraId="45CB44BD" w14:textId="46204A11" w:rsidR="00584223" w:rsidRPr="000B2427" w:rsidRDefault="00FD1578" w:rsidP="00584223">
      <w:pPr>
        <w:pStyle w:val="Tekstpodstawowy"/>
        <w:spacing w:line="240" w:lineRule="auto"/>
        <w:ind w:right="-47"/>
        <w:jc w:val="center"/>
        <w:rPr>
          <w:rFonts w:ascii="Times New Roman" w:hAnsi="Times New Roman"/>
          <w:sz w:val="22"/>
          <w:szCs w:val="22"/>
        </w:rPr>
      </w:pPr>
      <w:r w:rsidRPr="000B2427">
        <w:rPr>
          <w:rFonts w:ascii="Times New Roman" w:eastAsia="SimSun;宋体" w:hAnsi="Times New Roman"/>
          <w:kern w:val="2"/>
          <w:sz w:val="22"/>
          <w:szCs w:val="22"/>
        </w:rPr>
        <w:t xml:space="preserve">     </w:t>
      </w:r>
      <w:r w:rsidR="00584223" w:rsidRPr="000B2427">
        <w:rPr>
          <w:rFonts w:ascii="Times New Roman" w:hAnsi="Times New Roman"/>
          <w:b/>
          <w:bCs/>
          <w:sz w:val="22"/>
          <w:szCs w:val="22"/>
        </w:rPr>
        <w:t>§1</w:t>
      </w:r>
      <w:r w:rsidR="004A52FA" w:rsidRPr="000B2427">
        <w:rPr>
          <w:rFonts w:ascii="Times New Roman" w:hAnsi="Times New Roman"/>
          <w:b/>
          <w:bCs/>
          <w:sz w:val="22"/>
          <w:szCs w:val="22"/>
        </w:rPr>
        <w:t>3</w:t>
      </w:r>
    </w:p>
    <w:p w14:paraId="2218E466" w14:textId="77777777" w:rsidR="00584223" w:rsidRPr="000B2427" w:rsidRDefault="00584223" w:rsidP="00584223">
      <w:pPr>
        <w:widowControl w:val="0"/>
        <w:numPr>
          <w:ilvl w:val="0"/>
          <w:numId w:val="30"/>
        </w:numPr>
        <w:jc w:val="both"/>
        <w:rPr>
          <w:sz w:val="22"/>
          <w:szCs w:val="22"/>
          <w:lang w:val="pl-PL"/>
        </w:rPr>
      </w:pPr>
      <w:r w:rsidRPr="000B2427">
        <w:rPr>
          <w:sz w:val="22"/>
          <w:szCs w:val="22"/>
          <w:lang w:val="pl-PL"/>
        </w:rPr>
        <w:t>Dopuszcza się możliwość zmiany wysokości wynagrodzenia należnego Wykonawcy w formie pisemnego aneksu, każdorazowo w przypadku wystąpienia jednej z następujących okoliczności:</w:t>
      </w:r>
    </w:p>
    <w:p w14:paraId="2FFED973" w14:textId="77777777" w:rsidR="00584223" w:rsidRPr="000B2427" w:rsidRDefault="00584223" w:rsidP="00584223">
      <w:pPr>
        <w:widowControl w:val="0"/>
        <w:ind w:left="709" w:hanging="283"/>
        <w:jc w:val="both"/>
        <w:rPr>
          <w:sz w:val="22"/>
          <w:szCs w:val="22"/>
          <w:lang w:val="pl-PL"/>
        </w:rPr>
      </w:pPr>
      <w:r w:rsidRPr="000B2427">
        <w:rPr>
          <w:sz w:val="22"/>
          <w:szCs w:val="22"/>
          <w:lang w:val="pl-PL"/>
        </w:rPr>
        <w:t>1)</w:t>
      </w:r>
      <w:r w:rsidRPr="000B2427">
        <w:rPr>
          <w:sz w:val="22"/>
          <w:szCs w:val="22"/>
          <w:lang w:val="pl-PL"/>
        </w:rPr>
        <w:tab/>
        <w:t>zmiany stawki podatku od towarów i usług,</w:t>
      </w:r>
    </w:p>
    <w:p w14:paraId="5EE8D3B0" w14:textId="77777777" w:rsidR="00584223" w:rsidRPr="000B2427" w:rsidRDefault="00584223" w:rsidP="00584223">
      <w:pPr>
        <w:widowControl w:val="0"/>
        <w:ind w:left="709" w:hanging="283"/>
        <w:jc w:val="both"/>
        <w:rPr>
          <w:sz w:val="22"/>
          <w:szCs w:val="22"/>
          <w:lang w:val="pl-PL"/>
        </w:rPr>
      </w:pPr>
      <w:r w:rsidRPr="000B2427">
        <w:rPr>
          <w:sz w:val="22"/>
          <w:szCs w:val="22"/>
          <w:lang w:val="pl-PL"/>
        </w:rPr>
        <w:t>2)</w:t>
      </w:r>
      <w:r w:rsidRPr="000B2427">
        <w:rPr>
          <w:sz w:val="22"/>
          <w:szCs w:val="22"/>
          <w:lang w:val="pl-PL"/>
        </w:rPr>
        <w:tab/>
        <w:t>zmiany wysokości minimalnego wynagrodzenia za pracę albo minimalnej stawki godzinowej, ustalonego na podstawie przepisów o minimalnym wynagrodzeniu za pracę,</w:t>
      </w:r>
    </w:p>
    <w:p w14:paraId="250DE8A5" w14:textId="77777777" w:rsidR="00584223" w:rsidRPr="000B2427" w:rsidRDefault="00584223" w:rsidP="00584223">
      <w:pPr>
        <w:widowControl w:val="0"/>
        <w:ind w:left="709" w:hanging="283"/>
        <w:jc w:val="both"/>
        <w:rPr>
          <w:sz w:val="22"/>
          <w:szCs w:val="22"/>
          <w:lang w:val="pl-PL"/>
        </w:rPr>
      </w:pPr>
      <w:r w:rsidRPr="000B2427">
        <w:rPr>
          <w:sz w:val="22"/>
          <w:szCs w:val="22"/>
          <w:lang w:val="pl-PL"/>
        </w:rPr>
        <w:t>3)</w:t>
      </w:r>
      <w:r w:rsidRPr="000B2427">
        <w:rPr>
          <w:sz w:val="22"/>
          <w:szCs w:val="22"/>
          <w:lang w:val="pl-PL"/>
        </w:rPr>
        <w:tab/>
        <w:t>zmiany zasad podlegania ubezpieczeniom społecznym lub ubezpieczeniu zdrowotnemu lub wysokości stawki składki na ubezpieczenia społeczne lub zdrowotne,</w:t>
      </w:r>
    </w:p>
    <w:p w14:paraId="21A2D663" w14:textId="77777777" w:rsidR="00584223" w:rsidRPr="000B2427" w:rsidRDefault="00584223" w:rsidP="00584223">
      <w:pPr>
        <w:widowControl w:val="0"/>
        <w:ind w:left="709" w:hanging="283"/>
        <w:jc w:val="both"/>
        <w:rPr>
          <w:sz w:val="22"/>
          <w:szCs w:val="22"/>
          <w:lang w:val="pl-PL"/>
        </w:rPr>
      </w:pPr>
      <w:r w:rsidRPr="000B2427">
        <w:rPr>
          <w:sz w:val="22"/>
          <w:szCs w:val="22"/>
          <w:lang w:val="pl-PL"/>
        </w:rPr>
        <w:t>4) zmiany gromadzenia i wysokości wpłat do pracowniczych planów kapitałowych, o których mowa w ustawie z dnia 4 października 2018 r. o pracowniczych planach kapitałowych,</w:t>
      </w:r>
    </w:p>
    <w:p w14:paraId="7F0762A3" w14:textId="77777777" w:rsidR="00584223" w:rsidRPr="000B2427" w:rsidRDefault="00584223" w:rsidP="00584223">
      <w:pPr>
        <w:widowControl w:val="0"/>
        <w:ind w:left="426"/>
        <w:jc w:val="both"/>
        <w:rPr>
          <w:sz w:val="22"/>
          <w:szCs w:val="22"/>
          <w:lang w:val="pl-PL"/>
        </w:rPr>
      </w:pPr>
      <w:r w:rsidRPr="000B2427">
        <w:rPr>
          <w:sz w:val="22"/>
          <w:szCs w:val="22"/>
          <w:lang w:val="pl-PL"/>
        </w:rPr>
        <w:t>- na zasadach i w sposób określony w ust. 2 - 12, jeżeli zmiany te będą miały wpływ na koszty wykonania zamówienia przez Wykonawcę.</w:t>
      </w:r>
    </w:p>
    <w:p w14:paraId="595FFCC7" w14:textId="77777777" w:rsidR="00584223" w:rsidRPr="000B2427" w:rsidRDefault="00584223" w:rsidP="00584223">
      <w:pPr>
        <w:widowControl w:val="0"/>
        <w:numPr>
          <w:ilvl w:val="0"/>
          <w:numId w:val="29"/>
        </w:numPr>
        <w:jc w:val="both"/>
        <w:rPr>
          <w:sz w:val="22"/>
          <w:szCs w:val="22"/>
          <w:lang w:val="pl-PL"/>
        </w:rPr>
      </w:pPr>
      <w:r w:rsidRPr="000B2427">
        <w:rPr>
          <w:sz w:val="22"/>
          <w:szCs w:val="22"/>
          <w:lang w:val="pl-PL"/>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27137FB" w14:textId="77777777" w:rsidR="00584223" w:rsidRPr="000B2427" w:rsidRDefault="00584223" w:rsidP="00584223">
      <w:pPr>
        <w:widowControl w:val="0"/>
        <w:numPr>
          <w:ilvl w:val="0"/>
          <w:numId w:val="29"/>
        </w:numPr>
        <w:jc w:val="both"/>
        <w:rPr>
          <w:sz w:val="22"/>
          <w:szCs w:val="22"/>
          <w:lang w:val="pl-PL"/>
        </w:rPr>
      </w:pPr>
      <w:r w:rsidRPr="000B2427">
        <w:rPr>
          <w:sz w:val="22"/>
          <w:szCs w:val="22"/>
          <w:lang w:val="pl-PL"/>
        </w:rPr>
        <w:t>W przypadku zmiany, o której mowa w ust. 1 pkt 1, wartość wynagrodzenia netto nie zmieni się, a wartość wynagrodzenia brutto zostanie wyliczona na podstawie nowych przepisów.</w:t>
      </w:r>
    </w:p>
    <w:p w14:paraId="5C7D8248" w14:textId="77777777" w:rsidR="00584223" w:rsidRPr="000B2427" w:rsidRDefault="00584223" w:rsidP="00584223">
      <w:pPr>
        <w:widowControl w:val="0"/>
        <w:numPr>
          <w:ilvl w:val="0"/>
          <w:numId w:val="29"/>
        </w:numPr>
        <w:jc w:val="both"/>
        <w:rPr>
          <w:sz w:val="22"/>
          <w:szCs w:val="22"/>
          <w:lang w:val="pl-PL"/>
        </w:rPr>
      </w:pPr>
      <w:r w:rsidRPr="000B2427">
        <w:rPr>
          <w:sz w:val="22"/>
          <w:szCs w:val="22"/>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5FBE5C9" w14:textId="77777777" w:rsidR="00584223" w:rsidRPr="000B2427" w:rsidRDefault="00584223" w:rsidP="00584223">
      <w:pPr>
        <w:widowControl w:val="0"/>
        <w:numPr>
          <w:ilvl w:val="0"/>
          <w:numId w:val="29"/>
        </w:numPr>
        <w:jc w:val="both"/>
        <w:rPr>
          <w:sz w:val="22"/>
          <w:szCs w:val="22"/>
          <w:lang w:val="pl-PL"/>
        </w:rPr>
      </w:pPr>
      <w:r w:rsidRPr="000B2427">
        <w:rPr>
          <w:sz w:val="22"/>
          <w:szCs w:val="22"/>
          <w:lang w:val="pl-PL"/>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BAB43DC"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 xml:space="preserve">W przypadku zmiany, o której mowa w ust. 1 pkt 3, wynagrodzenie Wykonawcy ulegnie zmianie o kwotę odpowiadającą zmianie kosztu Wykonawcy ponoszonego w związku z wypłatą </w:t>
      </w:r>
      <w:r w:rsidRPr="000B2427">
        <w:rPr>
          <w:sz w:val="22"/>
          <w:szCs w:val="22"/>
          <w:lang w:val="pl-PL"/>
        </w:rPr>
        <w:lastRenderedPageBreak/>
        <w:t>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45721B8"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DB55EAC"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01FDA343" w14:textId="77777777" w:rsidR="00584223" w:rsidRPr="000B2427" w:rsidRDefault="00584223" w:rsidP="00584223">
      <w:pPr>
        <w:widowControl w:val="0"/>
        <w:ind w:left="851" w:hanging="425"/>
        <w:jc w:val="both"/>
        <w:rPr>
          <w:sz w:val="22"/>
          <w:szCs w:val="22"/>
          <w:lang w:val="pl-PL"/>
        </w:rPr>
      </w:pPr>
      <w:r w:rsidRPr="000B2427">
        <w:rPr>
          <w:sz w:val="22"/>
          <w:szCs w:val="22"/>
          <w:lang w:val="pl-PL"/>
        </w:rPr>
        <w:t>1)</w:t>
      </w:r>
      <w:r w:rsidRPr="000B2427">
        <w:rPr>
          <w:sz w:val="22"/>
          <w:szCs w:val="22"/>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A6CEC58" w14:textId="77777777" w:rsidR="00584223" w:rsidRPr="000B2427" w:rsidRDefault="00584223" w:rsidP="00584223">
      <w:pPr>
        <w:widowControl w:val="0"/>
        <w:ind w:left="851" w:hanging="425"/>
        <w:jc w:val="both"/>
        <w:rPr>
          <w:sz w:val="22"/>
          <w:szCs w:val="22"/>
          <w:lang w:val="pl-PL"/>
        </w:rPr>
      </w:pPr>
      <w:r w:rsidRPr="000B2427">
        <w:rPr>
          <w:sz w:val="22"/>
          <w:szCs w:val="22"/>
          <w:lang w:val="pl-PL"/>
        </w:rPr>
        <w:t>2)</w:t>
      </w:r>
      <w:r w:rsidRPr="000B2427">
        <w:rPr>
          <w:sz w:val="22"/>
          <w:szCs w:val="22"/>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FB3F637"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75F96B54"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C975D10" w14:textId="77777777" w:rsidR="00584223" w:rsidRPr="000B2427" w:rsidRDefault="00584223" w:rsidP="00584223">
      <w:pPr>
        <w:widowControl w:val="0"/>
        <w:numPr>
          <w:ilvl w:val="0"/>
          <w:numId w:val="29"/>
        </w:numPr>
        <w:ind w:left="426" w:hanging="426"/>
        <w:jc w:val="both"/>
        <w:rPr>
          <w:sz w:val="22"/>
          <w:szCs w:val="22"/>
        </w:rPr>
      </w:pPr>
      <w:r w:rsidRPr="000B2427">
        <w:rPr>
          <w:sz w:val="22"/>
          <w:szCs w:val="22"/>
          <w:lang w:val="pl-PL"/>
        </w:rPr>
        <w:t xml:space="preserve">W przypadku otrzymania przez Stronę informacji o niezatwierdzeniu wniosku lub częściowym zatwierdzeniu wniosku, Strona ta może ponownie wystąpić z wnioskiem, o którym mowa w ust. 7. </w:t>
      </w:r>
      <w:r w:rsidRPr="000B2427">
        <w:rPr>
          <w:sz w:val="22"/>
          <w:szCs w:val="22"/>
        </w:rPr>
        <w:t xml:space="preserve">W </w:t>
      </w:r>
      <w:proofErr w:type="spellStart"/>
      <w:r w:rsidRPr="000B2427">
        <w:rPr>
          <w:sz w:val="22"/>
          <w:szCs w:val="22"/>
        </w:rPr>
        <w:t>takim</w:t>
      </w:r>
      <w:proofErr w:type="spellEnd"/>
      <w:r w:rsidRPr="000B2427">
        <w:rPr>
          <w:sz w:val="22"/>
          <w:szCs w:val="22"/>
        </w:rPr>
        <w:t xml:space="preserve"> </w:t>
      </w:r>
      <w:proofErr w:type="spellStart"/>
      <w:r w:rsidRPr="000B2427">
        <w:rPr>
          <w:sz w:val="22"/>
          <w:szCs w:val="22"/>
        </w:rPr>
        <w:t>przypadku</w:t>
      </w:r>
      <w:proofErr w:type="spellEnd"/>
      <w:r w:rsidRPr="000B2427">
        <w:rPr>
          <w:sz w:val="22"/>
          <w:szCs w:val="22"/>
        </w:rPr>
        <w:t xml:space="preserve"> </w:t>
      </w:r>
      <w:proofErr w:type="spellStart"/>
      <w:r w:rsidRPr="000B2427">
        <w:rPr>
          <w:sz w:val="22"/>
          <w:szCs w:val="22"/>
        </w:rPr>
        <w:t>przepisy</w:t>
      </w:r>
      <w:proofErr w:type="spellEnd"/>
      <w:r w:rsidRPr="000B2427">
        <w:rPr>
          <w:sz w:val="22"/>
          <w:szCs w:val="22"/>
        </w:rPr>
        <w:t xml:space="preserve"> </w:t>
      </w:r>
      <w:proofErr w:type="spellStart"/>
      <w:r w:rsidRPr="000B2427">
        <w:rPr>
          <w:sz w:val="22"/>
          <w:szCs w:val="22"/>
        </w:rPr>
        <w:t>ust</w:t>
      </w:r>
      <w:proofErr w:type="spellEnd"/>
      <w:r w:rsidRPr="000B2427">
        <w:rPr>
          <w:sz w:val="22"/>
          <w:szCs w:val="22"/>
        </w:rPr>
        <w:t xml:space="preserve">. 8 - 10 </w:t>
      </w:r>
      <w:proofErr w:type="spellStart"/>
      <w:r w:rsidRPr="000B2427">
        <w:rPr>
          <w:sz w:val="22"/>
          <w:szCs w:val="22"/>
        </w:rPr>
        <w:t>oraz</w:t>
      </w:r>
      <w:proofErr w:type="spellEnd"/>
      <w:r w:rsidRPr="000B2427">
        <w:rPr>
          <w:sz w:val="22"/>
          <w:szCs w:val="22"/>
        </w:rPr>
        <w:t xml:space="preserve"> 12 </w:t>
      </w:r>
      <w:proofErr w:type="spellStart"/>
      <w:r w:rsidRPr="000B2427">
        <w:rPr>
          <w:sz w:val="22"/>
          <w:szCs w:val="22"/>
        </w:rPr>
        <w:t>stosuje</w:t>
      </w:r>
      <w:proofErr w:type="spellEnd"/>
      <w:r w:rsidRPr="000B2427">
        <w:rPr>
          <w:sz w:val="22"/>
          <w:szCs w:val="22"/>
        </w:rPr>
        <w:t xml:space="preserve"> </w:t>
      </w:r>
      <w:proofErr w:type="spellStart"/>
      <w:r w:rsidRPr="000B2427">
        <w:rPr>
          <w:sz w:val="22"/>
          <w:szCs w:val="22"/>
        </w:rPr>
        <w:t>się</w:t>
      </w:r>
      <w:proofErr w:type="spellEnd"/>
      <w:r w:rsidRPr="000B2427">
        <w:rPr>
          <w:sz w:val="22"/>
          <w:szCs w:val="22"/>
        </w:rPr>
        <w:t xml:space="preserve"> </w:t>
      </w:r>
      <w:proofErr w:type="spellStart"/>
      <w:r w:rsidRPr="000B2427">
        <w:rPr>
          <w:sz w:val="22"/>
          <w:szCs w:val="22"/>
        </w:rPr>
        <w:t>odpowiednio</w:t>
      </w:r>
      <w:proofErr w:type="spellEnd"/>
      <w:r w:rsidRPr="000B2427">
        <w:rPr>
          <w:sz w:val="22"/>
          <w:szCs w:val="22"/>
        </w:rPr>
        <w:t>.</w:t>
      </w:r>
    </w:p>
    <w:p w14:paraId="55DA3036"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Zawarcie aneksu nastąpi nie później niż w terminie 10 dni roboczych od dnia zatwierdzenia wniosku o dokonanie zmiany wysokości wynagrodzenia należnego Wykonawcy.</w:t>
      </w:r>
    </w:p>
    <w:p w14:paraId="2E787C22" w14:textId="77777777" w:rsidR="00584223" w:rsidRPr="000B2427" w:rsidRDefault="00584223" w:rsidP="00584223">
      <w:pPr>
        <w:widowControl w:val="0"/>
        <w:jc w:val="both"/>
        <w:rPr>
          <w:sz w:val="22"/>
          <w:szCs w:val="22"/>
          <w:lang w:val="pl-PL"/>
        </w:rPr>
      </w:pPr>
    </w:p>
    <w:p w14:paraId="5F3EE922" w14:textId="54191AE2" w:rsidR="00584223" w:rsidRPr="000B2427" w:rsidRDefault="00584223" w:rsidP="00584223">
      <w:pPr>
        <w:widowControl w:val="0"/>
        <w:ind w:left="360"/>
        <w:jc w:val="center"/>
        <w:textAlignment w:val="baseline"/>
        <w:rPr>
          <w:rFonts w:eastAsia="SimSun"/>
          <w:b/>
          <w:bCs/>
          <w:kern w:val="2"/>
          <w:sz w:val="22"/>
          <w:szCs w:val="22"/>
          <w:lang w:val="pl-PL"/>
        </w:rPr>
      </w:pPr>
      <w:r w:rsidRPr="000B2427">
        <w:rPr>
          <w:rFonts w:eastAsia="SimSun"/>
          <w:b/>
          <w:bCs/>
          <w:kern w:val="2"/>
          <w:sz w:val="22"/>
          <w:szCs w:val="22"/>
          <w:lang w:val="pl-PL"/>
        </w:rPr>
        <w:t>§ 1</w:t>
      </w:r>
      <w:r w:rsidR="004A52FA" w:rsidRPr="000B2427">
        <w:rPr>
          <w:rFonts w:eastAsia="SimSun"/>
          <w:b/>
          <w:bCs/>
          <w:kern w:val="2"/>
          <w:sz w:val="22"/>
          <w:szCs w:val="22"/>
          <w:lang w:val="pl-PL"/>
        </w:rPr>
        <w:t>4</w:t>
      </w:r>
    </w:p>
    <w:p w14:paraId="0B82B3D1" w14:textId="031EA117" w:rsidR="00584223" w:rsidRPr="000B2427" w:rsidRDefault="00584223" w:rsidP="00584223">
      <w:pPr>
        <w:jc w:val="both"/>
        <w:rPr>
          <w:sz w:val="22"/>
          <w:szCs w:val="22"/>
          <w:lang w:val="pl-PL"/>
        </w:rPr>
      </w:pPr>
      <w:r w:rsidRPr="000B2427">
        <w:rPr>
          <w:sz w:val="22"/>
          <w:szCs w:val="22"/>
          <w:lang w:val="pl-PL"/>
        </w:rPr>
        <w:t xml:space="preserve">1. Strony przewidują możliwość zmiany poziomu maksymalnego wynagrodzenia, o którym mowa w § </w:t>
      </w:r>
      <w:r w:rsidR="00664775">
        <w:rPr>
          <w:sz w:val="22"/>
          <w:szCs w:val="22"/>
          <w:lang w:val="pl-PL"/>
        </w:rPr>
        <w:t>4</w:t>
      </w:r>
      <w:r w:rsidRPr="000B2427">
        <w:rPr>
          <w:sz w:val="22"/>
          <w:szCs w:val="22"/>
          <w:lang w:val="pl-PL"/>
        </w:rPr>
        <w:t xml:space="preserve"> ust. 3 Umowy w związku ze zmianami cen materiałów lub kosztów związanych z realizacją przedmiotu umowy jeżeli zmiany te będą miały wpływ na koszt wykonania Umowy (dalej jako waloryzacja wynagrodzenia), z zastrzeżeniem, że:</w:t>
      </w:r>
    </w:p>
    <w:p w14:paraId="30391312" w14:textId="77777777" w:rsidR="00584223" w:rsidRPr="000B2427" w:rsidRDefault="00584223" w:rsidP="00584223">
      <w:pPr>
        <w:numPr>
          <w:ilvl w:val="0"/>
          <w:numId w:val="31"/>
        </w:numPr>
        <w:suppressAutoHyphens w:val="0"/>
        <w:jc w:val="both"/>
        <w:rPr>
          <w:sz w:val="22"/>
          <w:szCs w:val="22"/>
          <w:lang w:val="pl-PL"/>
        </w:rPr>
      </w:pPr>
      <w:r w:rsidRPr="000B2427">
        <w:rPr>
          <w:sz w:val="22"/>
          <w:szCs w:val="22"/>
          <w:lang w:val="pl-PL"/>
        </w:rPr>
        <w:t>przez zmianę wysokości wynagrodzenia rozumie się jego podwyższenie, jak i obniżenie;</w:t>
      </w:r>
    </w:p>
    <w:p w14:paraId="189D7195" w14:textId="77777777" w:rsidR="00584223" w:rsidRPr="000B2427" w:rsidRDefault="00584223" w:rsidP="00584223">
      <w:pPr>
        <w:numPr>
          <w:ilvl w:val="0"/>
          <w:numId w:val="31"/>
        </w:numPr>
        <w:suppressAutoHyphens w:val="0"/>
        <w:jc w:val="both"/>
        <w:rPr>
          <w:sz w:val="22"/>
          <w:szCs w:val="22"/>
          <w:lang w:val="pl-PL"/>
        </w:rPr>
      </w:pPr>
      <w:r w:rsidRPr="000B2427">
        <w:rPr>
          <w:sz w:val="22"/>
          <w:szCs w:val="22"/>
          <w:lang w:val="pl-PL"/>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6B1B2503" w14:textId="09AE69EC" w:rsidR="00584223" w:rsidRPr="000B2427" w:rsidRDefault="00584223" w:rsidP="00584223">
      <w:pPr>
        <w:numPr>
          <w:ilvl w:val="0"/>
          <w:numId w:val="31"/>
        </w:numPr>
        <w:suppressAutoHyphens w:val="0"/>
        <w:jc w:val="both"/>
        <w:rPr>
          <w:sz w:val="22"/>
          <w:szCs w:val="22"/>
          <w:lang w:val="pl-PL"/>
        </w:rPr>
      </w:pPr>
      <w:bookmarkStart w:id="3" w:name="_Hlk153287805"/>
      <w:bookmarkEnd w:id="3"/>
      <w:r w:rsidRPr="000B2427">
        <w:rPr>
          <w:sz w:val="22"/>
          <w:szCs w:val="22"/>
          <w:lang w:val="pl-PL"/>
        </w:rPr>
        <w:t xml:space="preserve">Waloryzacja wynagrodzenia Wykonawcy w oparciu o wskaźnik podany w lit. b) może nastąpić jednorazowo, nie wcześniej niż po upływie </w:t>
      </w:r>
      <w:r w:rsidR="00FC11A5" w:rsidRPr="000B2427">
        <w:rPr>
          <w:sz w:val="22"/>
          <w:szCs w:val="22"/>
          <w:lang w:val="pl-PL"/>
        </w:rPr>
        <w:t>12</w:t>
      </w:r>
      <w:r w:rsidRPr="000B2427">
        <w:rPr>
          <w:sz w:val="22"/>
          <w:szCs w:val="22"/>
          <w:lang w:val="pl-PL"/>
        </w:rPr>
        <w:t xml:space="preserve"> miesięcy od dnia zawarcia niniejszej umowy;</w:t>
      </w:r>
    </w:p>
    <w:p w14:paraId="0B67D3A9" w14:textId="77777777" w:rsidR="00584223" w:rsidRPr="000B2427" w:rsidRDefault="00584223" w:rsidP="00584223">
      <w:pPr>
        <w:numPr>
          <w:ilvl w:val="0"/>
          <w:numId w:val="31"/>
        </w:numPr>
        <w:suppressAutoHyphens w:val="0"/>
        <w:jc w:val="both"/>
        <w:rPr>
          <w:sz w:val="22"/>
          <w:szCs w:val="22"/>
          <w:lang w:val="pl-PL"/>
        </w:rPr>
      </w:pPr>
      <w:r w:rsidRPr="000B2427">
        <w:rPr>
          <w:sz w:val="22"/>
          <w:szCs w:val="22"/>
          <w:lang w:val="pl-PL"/>
        </w:rPr>
        <w:t xml:space="preserve">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 </w:t>
      </w:r>
    </w:p>
    <w:p w14:paraId="292FBFB4" w14:textId="77777777" w:rsidR="00584223" w:rsidRPr="000B2427" w:rsidRDefault="00584223" w:rsidP="00584223">
      <w:pPr>
        <w:jc w:val="both"/>
        <w:rPr>
          <w:sz w:val="22"/>
          <w:szCs w:val="22"/>
          <w:lang w:val="pl-PL"/>
        </w:rPr>
      </w:pPr>
      <w:r w:rsidRPr="000B2427">
        <w:rPr>
          <w:sz w:val="22"/>
          <w:szCs w:val="22"/>
          <w:lang w:val="pl-PL"/>
        </w:rPr>
        <w:lastRenderedPageBreak/>
        <w:t xml:space="preserve">2. Zmiana wynagrodzenia, może zostać wprowadzona na wniosek Stron, zgodnie z poniższymi zasadami: </w:t>
      </w:r>
    </w:p>
    <w:p w14:paraId="27DA36E8" w14:textId="77777777" w:rsidR="00584223" w:rsidRPr="000B2427" w:rsidRDefault="00584223" w:rsidP="00584223">
      <w:pPr>
        <w:numPr>
          <w:ilvl w:val="0"/>
          <w:numId w:val="32"/>
        </w:numPr>
        <w:suppressAutoHyphens w:val="0"/>
        <w:jc w:val="both"/>
        <w:rPr>
          <w:sz w:val="22"/>
          <w:szCs w:val="22"/>
          <w:lang w:val="pl-PL"/>
        </w:rPr>
      </w:pPr>
      <w:r w:rsidRPr="000B2427">
        <w:rPr>
          <w:sz w:val="22"/>
          <w:szCs w:val="22"/>
          <w:lang w:val="pl-PL"/>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797925F0" w14:textId="77777777" w:rsidR="00584223" w:rsidRPr="000B2427" w:rsidRDefault="00584223" w:rsidP="00584223">
      <w:pPr>
        <w:numPr>
          <w:ilvl w:val="0"/>
          <w:numId w:val="32"/>
        </w:numPr>
        <w:suppressAutoHyphens w:val="0"/>
        <w:jc w:val="both"/>
        <w:rPr>
          <w:sz w:val="22"/>
          <w:szCs w:val="22"/>
          <w:lang w:val="pl-PL"/>
        </w:rPr>
      </w:pPr>
      <w:r w:rsidRPr="000B2427">
        <w:rPr>
          <w:sz w:val="22"/>
          <w:szCs w:val="22"/>
          <w:lang w:val="pl-PL"/>
        </w:rPr>
        <w:t>waloryzacja wynagrodzenia Wykonawcy będzie dotyczyła tylko niezrealizowanej części zamówienia,</w:t>
      </w:r>
    </w:p>
    <w:p w14:paraId="37B16937" w14:textId="053DADE0" w:rsidR="00584223" w:rsidRPr="000B2427" w:rsidRDefault="00584223" w:rsidP="00584223">
      <w:pPr>
        <w:numPr>
          <w:ilvl w:val="0"/>
          <w:numId w:val="32"/>
        </w:numPr>
        <w:suppressAutoHyphens w:val="0"/>
        <w:jc w:val="both"/>
        <w:rPr>
          <w:sz w:val="22"/>
          <w:szCs w:val="22"/>
          <w:lang w:val="pl-PL"/>
        </w:rPr>
      </w:pPr>
      <w:r w:rsidRPr="000B2427">
        <w:rPr>
          <w:sz w:val="22"/>
          <w:szCs w:val="22"/>
          <w:lang w:val="pl-PL"/>
        </w:rPr>
        <w:t xml:space="preserve">łączna maksymalna wartość zmiany wynagrodzenia w efekcie zastosowania postanowień dotyczących w/w waloryzacji, nie może prze kroczyć 5 % wysokości wynagrodzenia wykonawcy, o którym mowa w § </w:t>
      </w:r>
      <w:r w:rsidR="00664775">
        <w:rPr>
          <w:sz w:val="22"/>
          <w:szCs w:val="22"/>
          <w:lang w:val="pl-PL"/>
        </w:rPr>
        <w:t>4</w:t>
      </w:r>
      <w:r w:rsidRPr="000B2427">
        <w:rPr>
          <w:sz w:val="22"/>
          <w:szCs w:val="22"/>
          <w:lang w:val="pl-PL"/>
        </w:rPr>
        <w:t xml:space="preserve"> ust. 3 niniejszej Umowy, </w:t>
      </w:r>
    </w:p>
    <w:p w14:paraId="677E4BBA" w14:textId="1155DC84" w:rsidR="00FD1578" w:rsidRPr="000B2427" w:rsidRDefault="00584223" w:rsidP="004B7A15">
      <w:pPr>
        <w:numPr>
          <w:ilvl w:val="0"/>
          <w:numId w:val="32"/>
        </w:numPr>
        <w:suppressAutoHyphens w:val="0"/>
        <w:jc w:val="both"/>
        <w:rPr>
          <w:sz w:val="22"/>
          <w:szCs w:val="22"/>
          <w:lang w:val="pl-PL"/>
        </w:rPr>
      </w:pPr>
      <w:r w:rsidRPr="000B2427">
        <w:rPr>
          <w:sz w:val="22"/>
          <w:szCs w:val="22"/>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732BFB67" w14:textId="62B8F783" w:rsidR="00FD1578" w:rsidRPr="000B2427" w:rsidRDefault="00FD1578" w:rsidP="00FD1578">
      <w:pPr>
        <w:widowControl w:val="0"/>
        <w:ind w:left="360"/>
        <w:jc w:val="center"/>
        <w:textAlignment w:val="baseline"/>
        <w:rPr>
          <w:rFonts w:eastAsia="SimSun;宋体"/>
          <w:b/>
          <w:bCs/>
          <w:kern w:val="2"/>
          <w:sz w:val="22"/>
          <w:szCs w:val="22"/>
        </w:rPr>
      </w:pPr>
      <w:r w:rsidRPr="000B2427">
        <w:rPr>
          <w:rFonts w:eastAsia="SimSun;宋体"/>
          <w:b/>
          <w:bCs/>
          <w:kern w:val="2"/>
          <w:sz w:val="22"/>
          <w:szCs w:val="22"/>
        </w:rPr>
        <w:t>§ 1</w:t>
      </w:r>
      <w:r w:rsidR="004A52FA" w:rsidRPr="000B2427">
        <w:rPr>
          <w:rFonts w:eastAsia="SimSun;宋体"/>
          <w:b/>
          <w:bCs/>
          <w:kern w:val="2"/>
          <w:sz w:val="22"/>
          <w:szCs w:val="22"/>
        </w:rPr>
        <w:t>5</w:t>
      </w:r>
    </w:p>
    <w:p w14:paraId="7958A0A4" w14:textId="77777777" w:rsidR="00FD1578" w:rsidRPr="000B2427" w:rsidRDefault="00FD1578" w:rsidP="005B5FBB">
      <w:pPr>
        <w:numPr>
          <w:ilvl w:val="0"/>
          <w:numId w:val="24"/>
        </w:numPr>
        <w:spacing w:after="120"/>
        <w:jc w:val="both"/>
        <w:rPr>
          <w:kern w:val="2"/>
          <w:sz w:val="22"/>
          <w:szCs w:val="22"/>
          <w:lang w:val="pl-PL"/>
        </w:rPr>
      </w:pPr>
      <w:r w:rsidRPr="000B2427">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17A817" w14:textId="77777777" w:rsidR="00FD1578" w:rsidRPr="000B2427" w:rsidRDefault="00FD1578" w:rsidP="005B5FBB">
      <w:pPr>
        <w:numPr>
          <w:ilvl w:val="0"/>
          <w:numId w:val="25"/>
        </w:numPr>
        <w:spacing w:after="120"/>
        <w:jc w:val="both"/>
        <w:rPr>
          <w:kern w:val="2"/>
          <w:sz w:val="22"/>
          <w:szCs w:val="22"/>
          <w:lang w:val="pl-PL"/>
        </w:rPr>
      </w:pPr>
      <w:r w:rsidRPr="000B2427">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E986595" w14:textId="77777777" w:rsidR="00FD1578" w:rsidRPr="000B2427" w:rsidRDefault="00FD1578" w:rsidP="005B5FBB">
      <w:pPr>
        <w:numPr>
          <w:ilvl w:val="0"/>
          <w:numId w:val="25"/>
        </w:numPr>
        <w:spacing w:after="120"/>
        <w:jc w:val="both"/>
        <w:rPr>
          <w:kern w:val="2"/>
          <w:sz w:val="22"/>
          <w:szCs w:val="22"/>
          <w:lang w:val="pl-PL"/>
        </w:rPr>
      </w:pPr>
      <w:r w:rsidRPr="000B2427">
        <w:rPr>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7DB5D5" w14:textId="77777777" w:rsidR="00FD1578" w:rsidRPr="000B2427" w:rsidRDefault="00FD1578" w:rsidP="005B5FBB">
      <w:pPr>
        <w:numPr>
          <w:ilvl w:val="0"/>
          <w:numId w:val="25"/>
        </w:numPr>
        <w:spacing w:after="120"/>
        <w:jc w:val="both"/>
        <w:rPr>
          <w:kern w:val="2"/>
          <w:sz w:val="22"/>
          <w:szCs w:val="22"/>
          <w:lang w:val="pl-PL"/>
        </w:rPr>
      </w:pPr>
      <w:r w:rsidRPr="000B2427">
        <w:rPr>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CB588C5" w14:textId="238FE253" w:rsidR="00FD1578" w:rsidRPr="000B2427" w:rsidRDefault="00FD1578" w:rsidP="00FD1578">
      <w:pPr>
        <w:pStyle w:val="Tekstpodstawowy"/>
        <w:spacing w:line="240" w:lineRule="auto"/>
        <w:ind w:right="-47"/>
        <w:jc w:val="center"/>
        <w:rPr>
          <w:rFonts w:ascii="Times New Roman" w:hAnsi="Times New Roman"/>
          <w:b/>
          <w:sz w:val="22"/>
          <w:szCs w:val="22"/>
        </w:rPr>
      </w:pPr>
      <w:r w:rsidRPr="000B2427">
        <w:rPr>
          <w:rFonts w:ascii="Times New Roman" w:hAnsi="Times New Roman"/>
          <w:b/>
          <w:sz w:val="22"/>
          <w:szCs w:val="22"/>
        </w:rPr>
        <w:t>§ 1</w:t>
      </w:r>
      <w:r w:rsidR="004A52FA" w:rsidRPr="000B2427">
        <w:rPr>
          <w:rFonts w:ascii="Times New Roman" w:hAnsi="Times New Roman"/>
          <w:b/>
          <w:sz w:val="22"/>
          <w:szCs w:val="22"/>
        </w:rPr>
        <w:t>6</w:t>
      </w:r>
    </w:p>
    <w:p w14:paraId="2B4C9F9F" w14:textId="0AFB7097" w:rsidR="00FD1578" w:rsidRPr="000B2427"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0B2427">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5945720" w14:textId="77777777" w:rsidR="00FD1578" w:rsidRPr="000B2427"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0B2427">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6DF4197" w14:textId="77777777" w:rsidR="00FD1578" w:rsidRPr="000B2427"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0B2427">
        <w:rPr>
          <w:rFonts w:ascii="Times New Roman" w:hAnsi="Times New Roman"/>
          <w:sz w:val="22"/>
          <w:szCs w:val="22"/>
        </w:rPr>
        <w:t xml:space="preserve">Sprzedawca zobowiązuje się do wykorzystania uzyskanych, powyższych informacji jedynie w celu wykonania przedmiotu umowy. </w:t>
      </w:r>
    </w:p>
    <w:p w14:paraId="0DE404F7" w14:textId="77777777" w:rsidR="00FD1578" w:rsidRPr="000B2427"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0B2427">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D9AB398" w14:textId="70416652" w:rsidR="004B7A15" w:rsidRPr="000B2427" w:rsidRDefault="00FD1578" w:rsidP="004B7A15">
      <w:pPr>
        <w:pStyle w:val="Tekstpodstawowy"/>
        <w:numPr>
          <w:ilvl w:val="2"/>
          <w:numId w:val="26"/>
        </w:numPr>
        <w:spacing w:line="240" w:lineRule="auto"/>
        <w:ind w:left="284" w:right="-47" w:hanging="284"/>
        <w:jc w:val="both"/>
        <w:rPr>
          <w:rFonts w:ascii="Times New Roman" w:hAnsi="Times New Roman"/>
          <w:sz w:val="22"/>
          <w:szCs w:val="22"/>
        </w:rPr>
      </w:pPr>
      <w:r w:rsidRPr="000B2427">
        <w:rPr>
          <w:rFonts w:ascii="Times New Roman" w:hAnsi="Times New Roman"/>
          <w:sz w:val="22"/>
          <w:szCs w:val="22"/>
        </w:rPr>
        <w:t xml:space="preserve">Powyższe przepisy nie będą miały zastosowania wobec informacji powszechnie znanych </w:t>
      </w:r>
      <w:r w:rsidRPr="000B2427">
        <w:rPr>
          <w:rFonts w:ascii="Times New Roman" w:hAnsi="Times New Roman"/>
          <w:sz w:val="22"/>
          <w:szCs w:val="22"/>
        </w:rPr>
        <w:br/>
        <w:t>lub opublikowanych oraz w przypadku żądania ich ujawnienia przez uprawniony organ.</w:t>
      </w:r>
    </w:p>
    <w:p w14:paraId="5E5DA8AA" w14:textId="77777777" w:rsidR="004101F2" w:rsidRPr="000B2427" w:rsidRDefault="004101F2" w:rsidP="004101F2">
      <w:pPr>
        <w:pStyle w:val="Tekstpodstawowy"/>
        <w:spacing w:line="240" w:lineRule="auto"/>
        <w:ind w:left="284" w:right="-47"/>
        <w:jc w:val="both"/>
        <w:rPr>
          <w:rFonts w:ascii="Times New Roman" w:hAnsi="Times New Roman"/>
          <w:sz w:val="22"/>
          <w:szCs w:val="22"/>
        </w:rPr>
      </w:pPr>
    </w:p>
    <w:p w14:paraId="4251B039" w14:textId="73C68A16" w:rsidR="00FD1578" w:rsidRPr="000B2427" w:rsidRDefault="00FD1578" w:rsidP="00FD1578">
      <w:pPr>
        <w:pStyle w:val="Tekstpodstawowy"/>
        <w:spacing w:line="240" w:lineRule="auto"/>
        <w:ind w:right="-47"/>
        <w:jc w:val="center"/>
        <w:rPr>
          <w:rFonts w:ascii="Times New Roman" w:hAnsi="Times New Roman"/>
          <w:b/>
          <w:sz w:val="22"/>
          <w:szCs w:val="22"/>
        </w:rPr>
      </w:pPr>
      <w:r w:rsidRPr="000B2427">
        <w:rPr>
          <w:rFonts w:ascii="Times New Roman" w:hAnsi="Times New Roman"/>
          <w:b/>
          <w:sz w:val="22"/>
          <w:szCs w:val="22"/>
        </w:rPr>
        <w:t>§1</w:t>
      </w:r>
      <w:r w:rsidR="004A52FA" w:rsidRPr="000B2427">
        <w:rPr>
          <w:rFonts w:ascii="Times New Roman" w:hAnsi="Times New Roman"/>
          <w:b/>
          <w:sz w:val="22"/>
          <w:szCs w:val="22"/>
        </w:rPr>
        <w:t>7</w:t>
      </w:r>
    </w:p>
    <w:p w14:paraId="52E261F5" w14:textId="77777777" w:rsidR="00FD1578" w:rsidRPr="000B2427" w:rsidRDefault="00FD1578" w:rsidP="00FD1578">
      <w:pPr>
        <w:contextualSpacing/>
        <w:jc w:val="both"/>
        <w:rPr>
          <w:sz w:val="22"/>
          <w:szCs w:val="22"/>
          <w:lang w:val="pl-PL"/>
        </w:rPr>
      </w:pPr>
      <w:r w:rsidRPr="000B2427">
        <w:rPr>
          <w:sz w:val="22"/>
          <w:szCs w:val="22"/>
          <w:lang w:val="pl-PL"/>
        </w:rPr>
        <w:t xml:space="preserve">Sprzedawca może posługiwać się podwykonawcami, przy czym za ich działanie ponosi odpowiedzialność, na zasadach określonych Umową, jak za działanie własne.                               </w:t>
      </w:r>
    </w:p>
    <w:p w14:paraId="51D4D962" w14:textId="77777777" w:rsidR="00FD1578" w:rsidRPr="000B2427" w:rsidRDefault="00FD1578" w:rsidP="00FD1578">
      <w:pPr>
        <w:jc w:val="center"/>
        <w:rPr>
          <w:b/>
          <w:sz w:val="22"/>
          <w:szCs w:val="22"/>
          <w:lang w:val="pl-PL"/>
        </w:rPr>
      </w:pPr>
    </w:p>
    <w:p w14:paraId="6DA45539" w14:textId="4AF29296" w:rsidR="00FD1578" w:rsidRPr="000B2427" w:rsidRDefault="00FD1578" w:rsidP="00FD1578">
      <w:pPr>
        <w:jc w:val="center"/>
        <w:rPr>
          <w:b/>
          <w:sz w:val="22"/>
          <w:szCs w:val="22"/>
          <w:lang w:val="pl-PL"/>
        </w:rPr>
      </w:pPr>
      <w:r w:rsidRPr="000B2427">
        <w:rPr>
          <w:b/>
          <w:sz w:val="22"/>
          <w:szCs w:val="22"/>
          <w:lang w:val="pl-PL"/>
        </w:rPr>
        <w:t>§1</w:t>
      </w:r>
      <w:r w:rsidR="004A52FA" w:rsidRPr="000B2427">
        <w:rPr>
          <w:b/>
          <w:sz w:val="22"/>
          <w:szCs w:val="22"/>
          <w:lang w:val="pl-PL"/>
        </w:rPr>
        <w:t>8</w:t>
      </w:r>
    </w:p>
    <w:p w14:paraId="546656A1" w14:textId="77777777" w:rsidR="00FD1578" w:rsidRPr="000B2427" w:rsidRDefault="00FD1578" w:rsidP="00FD1578">
      <w:pPr>
        <w:pStyle w:val="Tekstpodstawowy"/>
        <w:spacing w:line="240" w:lineRule="auto"/>
        <w:ind w:right="-47"/>
        <w:jc w:val="both"/>
        <w:rPr>
          <w:rFonts w:ascii="Times New Roman" w:hAnsi="Times New Roman"/>
          <w:sz w:val="22"/>
          <w:szCs w:val="22"/>
        </w:rPr>
      </w:pPr>
      <w:r w:rsidRPr="000B2427">
        <w:rPr>
          <w:rFonts w:ascii="Times New Roman" w:hAnsi="Times New Roman"/>
          <w:sz w:val="22"/>
          <w:szCs w:val="22"/>
        </w:rPr>
        <w:lastRenderedPageBreak/>
        <w:t>Właściwym dla rozpoznania sporów wynikłych na tle realizacji niniejszej umowy jest sąd  właściwy dla siedziby Kupującego.</w:t>
      </w:r>
    </w:p>
    <w:p w14:paraId="7516401E" w14:textId="7F61EBD4" w:rsidR="00FD1578" w:rsidRPr="000B2427" w:rsidRDefault="00FD1578" w:rsidP="00FD1578">
      <w:pPr>
        <w:pStyle w:val="Tekstpodstawowy"/>
        <w:spacing w:line="240" w:lineRule="auto"/>
        <w:ind w:right="-47"/>
        <w:jc w:val="center"/>
        <w:rPr>
          <w:rFonts w:ascii="Times New Roman" w:hAnsi="Times New Roman"/>
          <w:b/>
          <w:sz w:val="22"/>
          <w:szCs w:val="22"/>
        </w:rPr>
      </w:pPr>
      <w:r w:rsidRPr="000B2427">
        <w:rPr>
          <w:rFonts w:ascii="Times New Roman" w:hAnsi="Times New Roman"/>
          <w:b/>
          <w:sz w:val="22"/>
          <w:szCs w:val="22"/>
        </w:rPr>
        <w:t>§</w:t>
      </w:r>
      <w:r w:rsidR="004A52FA" w:rsidRPr="000B2427">
        <w:rPr>
          <w:rFonts w:ascii="Times New Roman" w:hAnsi="Times New Roman"/>
          <w:b/>
          <w:sz w:val="22"/>
          <w:szCs w:val="22"/>
        </w:rPr>
        <w:t>19</w:t>
      </w:r>
    </w:p>
    <w:p w14:paraId="2323CF9C" w14:textId="368D3FE9" w:rsidR="00FD1578" w:rsidRPr="000B2427" w:rsidRDefault="00FD1578" w:rsidP="004F09DA">
      <w:pPr>
        <w:pStyle w:val="Tekstpodstawowy"/>
        <w:spacing w:line="240" w:lineRule="auto"/>
        <w:ind w:right="-47"/>
        <w:jc w:val="both"/>
        <w:rPr>
          <w:rFonts w:ascii="Times New Roman" w:hAnsi="Times New Roman"/>
          <w:sz w:val="22"/>
          <w:szCs w:val="22"/>
        </w:rPr>
      </w:pPr>
      <w:r w:rsidRPr="000B2427">
        <w:rPr>
          <w:rFonts w:ascii="Times New Roman" w:hAnsi="Times New Roman"/>
          <w:sz w:val="22"/>
          <w:szCs w:val="22"/>
        </w:rPr>
        <w:t>W sprawach nie uregulowanych w niniejszej umowie stosuje się przepisy kodeksu cywilnego i ustawy prawo zamówień publicznych.</w:t>
      </w:r>
    </w:p>
    <w:p w14:paraId="2FE04A25" w14:textId="422B3333" w:rsidR="00FD1578" w:rsidRPr="000B2427" w:rsidRDefault="00FD1578" w:rsidP="00FD1578">
      <w:pPr>
        <w:pStyle w:val="Tekstpodstawowy"/>
        <w:spacing w:line="240" w:lineRule="auto"/>
        <w:ind w:right="-47"/>
        <w:jc w:val="center"/>
        <w:rPr>
          <w:rFonts w:ascii="Times New Roman" w:hAnsi="Times New Roman"/>
          <w:b/>
          <w:sz w:val="22"/>
          <w:szCs w:val="22"/>
        </w:rPr>
      </w:pPr>
      <w:r w:rsidRPr="000B2427">
        <w:rPr>
          <w:rFonts w:ascii="Times New Roman" w:hAnsi="Times New Roman"/>
          <w:b/>
          <w:sz w:val="22"/>
          <w:szCs w:val="22"/>
        </w:rPr>
        <w:t>§</w:t>
      </w:r>
      <w:r w:rsidR="00584223" w:rsidRPr="000B2427">
        <w:rPr>
          <w:rFonts w:ascii="Times New Roman" w:hAnsi="Times New Roman"/>
          <w:b/>
          <w:sz w:val="22"/>
          <w:szCs w:val="22"/>
        </w:rPr>
        <w:t>2</w:t>
      </w:r>
      <w:r w:rsidR="004A52FA" w:rsidRPr="000B2427">
        <w:rPr>
          <w:rFonts w:ascii="Times New Roman" w:hAnsi="Times New Roman"/>
          <w:b/>
          <w:sz w:val="22"/>
          <w:szCs w:val="22"/>
        </w:rPr>
        <w:t>0</w:t>
      </w:r>
    </w:p>
    <w:p w14:paraId="4A89494E" w14:textId="77777777" w:rsidR="00FD1578" w:rsidRPr="000B2427" w:rsidRDefault="00FD1578" w:rsidP="00FD1578">
      <w:pPr>
        <w:pStyle w:val="Tekstpodstawowy"/>
        <w:spacing w:line="240" w:lineRule="auto"/>
        <w:ind w:right="-47"/>
        <w:jc w:val="both"/>
        <w:rPr>
          <w:rFonts w:ascii="Times New Roman" w:hAnsi="Times New Roman"/>
          <w:sz w:val="22"/>
          <w:szCs w:val="22"/>
        </w:rPr>
      </w:pPr>
      <w:r w:rsidRPr="000B2427">
        <w:rPr>
          <w:rFonts w:ascii="Times New Roman" w:hAnsi="Times New Roman"/>
          <w:sz w:val="22"/>
          <w:szCs w:val="22"/>
        </w:rPr>
        <w:t>Wszelkie załączniki stanowią integralną część niniejszej umowy.</w:t>
      </w:r>
    </w:p>
    <w:p w14:paraId="0FCE0357" w14:textId="77777777" w:rsidR="00FD1578" w:rsidRPr="000B2427" w:rsidRDefault="00FD1578" w:rsidP="00FD1578">
      <w:pPr>
        <w:pStyle w:val="Tekstpodstawowy"/>
        <w:spacing w:line="240" w:lineRule="auto"/>
        <w:ind w:right="-47"/>
        <w:jc w:val="both"/>
        <w:rPr>
          <w:rFonts w:ascii="Times New Roman" w:hAnsi="Times New Roman"/>
          <w:sz w:val="22"/>
          <w:szCs w:val="22"/>
        </w:rPr>
      </w:pPr>
    </w:p>
    <w:p w14:paraId="6D62D773" w14:textId="5F9C724C" w:rsidR="00FD1578" w:rsidRPr="000B2427" w:rsidRDefault="00FD1578" w:rsidP="00FD1578">
      <w:pPr>
        <w:pStyle w:val="Tekstpodstawowy"/>
        <w:spacing w:line="240" w:lineRule="auto"/>
        <w:ind w:right="-47"/>
        <w:jc w:val="center"/>
        <w:rPr>
          <w:rFonts w:ascii="Times New Roman" w:hAnsi="Times New Roman"/>
          <w:sz w:val="22"/>
          <w:szCs w:val="22"/>
        </w:rPr>
      </w:pPr>
      <w:r w:rsidRPr="000B2427">
        <w:rPr>
          <w:rFonts w:ascii="Times New Roman" w:hAnsi="Times New Roman"/>
          <w:b/>
          <w:sz w:val="22"/>
          <w:szCs w:val="22"/>
        </w:rPr>
        <w:t>§2</w:t>
      </w:r>
      <w:r w:rsidR="004A52FA" w:rsidRPr="000B2427">
        <w:rPr>
          <w:rFonts w:ascii="Times New Roman" w:hAnsi="Times New Roman"/>
          <w:b/>
          <w:sz w:val="22"/>
          <w:szCs w:val="22"/>
        </w:rPr>
        <w:t>1</w:t>
      </w:r>
    </w:p>
    <w:p w14:paraId="03F0557C" w14:textId="77777777" w:rsidR="00FD1578" w:rsidRPr="000B2427" w:rsidRDefault="00FD1578" w:rsidP="00FD1578">
      <w:pPr>
        <w:pStyle w:val="Tekstpodstawowy"/>
        <w:ind w:right="-47"/>
        <w:jc w:val="both"/>
        <w:rPr>
          <w:rFonts w:ascii="Times New Roman" w:hAnsi="Times New Roman"/>
          <w:sz w:val="22"/>
          <w:szCs w:val="22"/>
        </w:rPr>
      </w:pPr>
      <w:r w:rsidRPr="000B2427">
        <w:rPr>
          <w:rFonts w:ascii="Times New Roman" w:hAnsi="Times New Roman"/>
          <w:sz w:val="22"/>
          <w:szCs w:val="22"/>
        </w:rPr>
        <w:t>Umowę sporządzono w 2 jednobrzmiących egzemplarzach po 1 dla każdej ze stron*.</w:t>
      </w:r>
    </w:p>
    <w:p w14:paraId="360C2F85" w14:textId="77777777" w:rsidR="00FD1578" w:rsidRPr="000B2427" w:rsidRDefault="00FD1578" w:rsidP="00FD1578">
      <w:pPr>
        <w:pStyle w:val="Tekstpodstawowy2"/>
        <w:spacing w:line="240" w:lineRule="auto"/>
        <w:ind w:right="-47"/>
        <w:rPr>
          <w:sz w:val="22"/>
          <w:szCs w:val="22"/>
        </w:rPr>
      </w:pPr>
    </w:p>
    <w:p w14:paraId="0C87C102" w14:textId="77777777" w:rsidR="00FD1578" w:rsidRPr="000B2427" w:rsidRDefault="00FD1578" w:rsidP="00FD1578">
      <w:pPr>
        <w:pStyle w:val="Tekstpodstawowy2"/>
        <w:spacing w:line="240" w:lineRule="auto"/>
        <w:ind w:right="-47"/>
        <w:rPr>
          <w:sz w:val="22"/>
          <w:szCs w:val="22"/>
        </w:rPr>
      </w:pPr>
      <w:r w:rsidRPr="000B2427">
        <w:rPr>
          <w:b/>
          <w:sz w:val="22"/>
          <w:szCs w:val="22"/>
        </w:rPr>
        <w:t xml:space="preserve">      Za Sprzedawcę                                                                                   Za Kupującego</w:t>
      </w:r>
    </w:p>
    <w:p w14:paraId="4F042C56" w14:textId="77777777" w:rsidR="00FD1578" w:rsidRPr="000B2427" w:rsidRDefault="00FD1578" w:rsidP="00FD1578">
      <w:pPr>
        <w:rPr>
          <w:sz w:val="22"/>
          <w:szCs w:val="22"/>
          <w:lang w:val="pl-PL"/>
        </w:rPr>
      </w:pPr>
    </w:p>
    <w:p w14:paraId="6E25CB70" w14:textId="77777777" w:rsidR="00FD1578" w:rsidRPr="000B2427" w:rsidRDefault="00FD1578" w:rsidP="00FD1578">
      <w:pPr>
        <w:pStyle w:val="Zwykytekst"/>
        <w:rPr>
          <w:rFonts w:ascii="Times New Roman" w:hAnsi="Times New Roman" w:cs="Times New Roman"/>
          <w:sz w:val="22"/>
          <w:szCs w:val="22"/>
          <w:lang w:val="pl-PL"/>
        </w:rPr>
      </w:pPr>
    </w:p>
    <w:p w14:paraId="3AFA6C9E" w14:textId="77777777" w:rsidR="00FD1578" w:rsidRPr="000B2427" w:rsidRDefault="00FD1578" w:rsidP="00FD1578">
      <w:pPr>
        <w:pStyle w:val="Zwykytekst"/>
        <w:rPr>
          <w:rFonts w:ascii="Times New Roman" w:hAnsi="Times New Roman" w:cs="Times New Roman"/>
          <w:sz w:val="22"/>
          <w:szCs w:val="22"/>
          <w:lang w:val="pl-PL"/>
        </w:rPr>
      </w:pPr>
    </w:p>
    <w:p w14:paraId="3425B6A7" w14:textId="77777777" w:rsidR="00FD1578" w:rsidRPr="000B2427" w:rsidRDefault="00FD1578" w:rsidP="00FD1578">
      <w:pPr>
        <w:pStyle w:val="Zwykytekst"/>
        <w:rPr>
          <w:rFonts w:ascii="Times New Roman" w:hAnsi="Times New Roman" w:cs="Times New Roman"/>
          <w:sz w:val="22"/>
          <w:szCs w:val="22"/>
          <w:lang w:val="pl-PL"/>
        </w:rPr>
      </w:pPr>
      <w:r w:rsidRPr="000B2427">
        <w:rPr>
          <w:rFonts w:ascii="Times New Roman" w:hAnsi="Times New Roman" w:cs="Times New Roman"/>
          <w:sz w:val="22"/>
          <w:szCs w:val="22"/>
          <w:lang w:val="pl-PL"/>
        </w:rPr>
        <w:t>................................................................</w:t>
      </w:r>
      <w:r w:rsidRPr="000B2427">
        <w:rPr>
          <w:rFonts w:ascii="Times New Roman" w:hAnsi="Times New Roman" w:cs="Times New Roman"/>
          <w:sz w:val="22"/>
          <w:szCs w:val="22"/>
          <w:lang w:val="pl-PL"/>
        </w:rPr>
        <w:tab/>
      </w:r>
      <w:r w:rsidRPr="000B2427">
        <w:rPr>
          <w:rFonts w:ascii="Times New Roman" w:hAnsi="Times New Roman" w:cs="Times New Roman"/>
          <w:sz w:val="22"/>
          <w:szCs w:val="22"/>
          <w:lang w:val="pl-PL"/>
        </w:rPr>
        <w:tab/>
      </w:r>
      <w:r w:rsidRPr="000B2427">
        <w:rPr>
          <w:rFonts w:ascii="Times New Roman" w:hAnsi="Times New Roman" w:cs="Times New Roman"/>
          <w:sz w:val="22"/>
          <w:szCs w:val="22"/>
          <w:lang w:val="pl-PL"/>
        </w:rPr>
        <w:tab/>
        <w:t xml:space="preserve">             ............................................................</w:t>
      </w:r>
    </w:p>
    <w:p w14:paraId="25DCE290" w14:textId="77777777" w:rsidR="00FD1578" w:rsidRPr="000B2427" w:rsidRDefault="00FD1578" w:rsidP="00FD1578">
      <w:pPr>
        <w:pStyle w:val="Zwykytekst"/>
        <w:tabs>
          <w:tab w:val="left" w:pos="7050"/>
        </w:tabs>
        <w:rPr>
          <w:rFonts w:ascii="Times New Roman" w:hAnsi="Times New Roman" w:cs="Times New Roman"/>
          <w:sz w:val="22"/>
          <w:szCs w:val="22"/>
          <w:lang w:val="pl-PL"/>
        </w:rPr>
      </w:pPr>
      <w:r w:rsidRPr="000B2427">
        <w:rPr>
          <w:rFonts w:ascii="Times New Roman" w:hAnsi="Times New Roman" w:cs="Times New Roman"/>
          <w:sz w:val="22"/>
          <w:szCs w:val="22"/>
          <w:lang w:val="pl-PL"/>
        </w:rPr>
        <w:t xml:space="preserve">                (data i podpis)</w:t>
      </w:r>
      <w:r w:rsidRPr="000B2427">
        <w:rPr>
          <w:rFonts w:ascii="Times New Roman" w:hAnsi="Times New Roman" w:cs="Times New Roman"/>
          <w:sz w:val="22"/>
          <w:szCs w:val="22"/>
          <w:lang w:val="pl-PL"/>
        </w:rPr>
        <w:tab/>
        <w:t>(data i podpis)</w:t>
      </w:r>
    </w:p>
    <w:p w14:paraId="2BE7A0AA" w14:textId="77777777" w:rsidR="004F09DA" w:rsidRPr="000B2427" w:rsidRDefault="004F09DA" w:rsidP="00FD1578">
      <w:pPr>
        <w:pStyle w:val="Zwykytekst"/>
        <w:tabs>
          <w:tab w:val="left" w:pos="7050"/>
        </w:tabs>
        <w:rPr>
          <w:rFonts w:ascii="Times New Roman" w:hAnsi="Times New Roman" w:cs="Times New Roman"/>
          <w:sz w:val="22"/>
          <w:szCs w:val="22"/>
          <w:lang w:val="pl-PL"/>
        </w:rPr>
      </w:pPr>
    </w:p>
    <w:p w14:paraId="25EC6324" w14:textId="77777777" w:rsidR="00FD1578" w:rsidRPr="000B2427" w:rsidRDefault="00FD1578" w:rsidP="00FD1578">
      <w:pPr>
        <w:pStyle w:val="Zwykytekst"/>
        <w:rPr>
          <w:rFonts w:ascii="Times New Roman" w:hAnsi="Times New Roman" w:cs="Times New Roman"/>
          <w:sz w:val="22"/>
          <w:szCs w:val="22"/>
          <w:lang w:val="pl-PL"/>
        </w:rPr>
      </w:pPr>
    </w:p>
    <w:p w14:paraId="78A411B9" w14:textId="550C352A" w:rsidR="00FD1578" w:rsidRPr="000B2427" w:rsidRDefault="00095DA2" w:rsidP="00095DA2">
      <w:pPr>
        <w:pStyle w:val="Zwykytekst"/>
        <w:jc w:val="right"/>
        <w:rPr>
          <w:rFonts w:ascii="Times New Roman" w:hAnsi="Times New Roman" w:cs="Times New Roman"/>
          <w:b/>
          <w:bCs/>
          <w:sz w:val="22"/>
          <w:szCs w:val="22"/>
          <w:lang w:val="pl-PL"/>
        </w:rPr>
      </w:pPr>
      <w:r w:rsidRPr="000B2427">
        <w:rPr>
          <w:rFonts w:ascii="Times New Roman" w:hAnsi="Times New Roman" w:cs="Times New Roman"/>
          <w:b/>
          <w:bCs/>
          <w:sz w:val="22"/>
          <w:szCs w:val="22"/>
          <w:lang w:val="pl-PL"/>
        </w:rPr>
        <w:t>Kontrasygnata finansowa</w:t>
      </w:r>
    </w:p>
    <w:p w14:paraId="4A123E7B" w14:textId="77777777" w:rsidR="00095DA2" w:rsidRPr="000B2427" w:rsidRDefault="00095DA2" w:rsidP="00095DA2">
      <w:pPr>
        <w:pStyle w:val="Zwykytekst"/>
        <w:jc w:val="right"/>
        <w:rPr>
          <w:rFonts w:ascii="Times New Roman" w:hAnsi="Times New Roman" w:cs="Times New Roman"/>
          <w:b/>
          <w:bCs/>
          <w:sz w:val="22"/>
          <w:szCs w:val="22"/>
          <w:lang w:val="pl-PL"/>
        </w:rPr>
      </w:pPr>
    </w:p>
    <w:p w14:paraId="0244A76C" w14:textId="77777777" w:rsidR="004F09DA" w:rsidRPr="000B2427" w:rsidRDefault="004F09DA" w:rsidP="00095DA2">
      <w:pPr>
        <w:pStyle w:val="Zwykytekst"/>
        <w:jc w:val="right"/>
        <w:rPr>
          <w:rFonts w:ascii="Times New Roman" w:hAnsi="Times New Roman" w:cs="Times New Roman"/>
          <w:b/>
          <w:bCs/>
          <w:sz w:val="22"/>
          <w:szCs w:val="22"/>
          <w:lang w:val="pl-PL"/>
        </w:rPr>
      </w:pPr>
    </w:p>
    <w:p w14:paraId="7E1872DC" w14:textId="77777777" w:rsidR="00095DA2" w:rsidRPr="000B2427" w:rsidRDefault="00095DA2" w:rsidP="00095DA2">
      <w:pPr>
        <w:pStyle w:val="Zwykytekst"/>
        <w:jc w:val="right"/>
        <w:rPr>
          <w:rFonts w:ascii="Times New Roman" w:hAnsi="Times New Roman" w:cs="Times New Roman"/>
          <w:b/>
          <w:bCs/>
          <w:sz w:val="22"/>
          <w:szCs w:val="22"/>
          <w:lang w:val="pl-PL"/>
        </w:rPr>
      </w:pPr>
    </w:p>
    <w:p w14:paraId="1CA9E539" w14:textId="0AE801AD" w:rsidR="00095DA2" w:rsidRPr="000B2427" w:rsidRDefault="00095DA2" w:rsidP="00095DA2">
      <w:pPr>
        <w:pStyle w:val="Zwykytekst"/>
        <w:jc w:val="right"/>
        <w:rPr>
          <w:rFonts w:ascii="Times New Roman" w:hAnsi="Times New Roman" w:cs="Times New Roman"/>
          <w:sz w:val="22"/>
          <w:szCs w:val="22"/>
          <w:lang w:val="pl-PL"/>
        </w:rPr>
      </w:pPr>
      <w:r w:rsidRPr="000B2427">
        <w:rPr>
          <w:rFonts w:ascii="Times New Roman" w:hAnsi="Times New Roman" w:cs="Times New Roman"/>
          <w:sz w:val="22"/>
          <w:szCs w:val="22"/>
          <w:lang w:val="pl-PL"/>
        </w:rPr>
        <w:t>………………………………</w:t>
      </w:r>
    </w:p>
    <w:p w14:paraId="0703D2B0" w14:textId="69947AD2" w:rsidR="00095DA2" w:rsidRPr="000B2427" w:rsidRDefault="00095DA2" w:rsidP="00095DA2">
      <w:pPr>
        <w:pStyle w:val="Zwykytekst"/>
        <w:jc w:val="right"/>
        <w:rPr>
          <w:rFonts w:ascii="Times New Roman" w:hAnsi="Times New Roman" w:cs="Times New Roman"/>
          <w:sz w:val="22"/>
          <w:szCs w:val="22"/>
          <w:lang w:val="pl-PL"/>
        </w:rPr>
      </w:pPr>
      <w:r w:rsidRPr="000B2427">
        <w:rPr>
          <w:rFonts w:ascii="Times New Roman" w:hAnsi="Times New Roman" w:cs="Times New Roman"/>
          <w:sz w:val="22"/>
          <w:szCs w:val="22"/>
          <w:lang w:val="pl-PL"/>
        </w:rPr>
        <w:t>(data i podpis)</w:t>
      </w:r>
    </w:p>
    <w:p w14:paraId="4948E882" w14:textId="77777777" w:rsidR="00FD1578" w:rsidRPr="000B2427" w:rsidRDefault="00FD1578" w:rsidP="00095DA2">
      <w:pPr>
        <w:jc w:val="both"/>
        <w:rPr>
          <w:sz w:val="22"/>
          <w:szCs w:val="22"/>
          <w:lang w:val="pl-PL"/>
        </w:rPr>
      </w:pPr>
    </w:p>
    <w:p w14:paraId="0D0C9846" w14:textId="77777777" w:rsidR="00FD1578" w:rsidRPr="000B2427" w:rsidRDefault="00FD1578" w:rsidP="00FD1578">
      <w:pPr>
        <w:rPr>
          <w:sz w:val="22"/>
          <w:szCs w:val="22"/>
          <w:lang w:val="pl-PL"/>
        </w:rPr>
      </w:pPr>
    </w:p>
    <w:p w14:paraId="373A6F20" w14:textId="77777777" w:rsidR="00FD1578" w:rsidRPr="000B2427" w:rsidRDefault="00FD1578" w:rsidP="00FD1578">
      <w:pPr>
        <w:rPr>
          <w:sz w:val="22"/>
          <w:szCs w:val="22"/>
          <w:lang w:val="pl-PL"/>
        </w:rPr>
      </w:pPr>
      <w:r w:rsidRPr="000B2427">
        <w:rPr>
          <w:sz w:val="22"/>
          <w:szCs w:val="22"/>
          <w:lang w:val="pl-PL"/>
        </w:rPr>
        <w:t>* Egzemplarz dla Wykonawcy / AGH</w:t>
      </w:r>
    </w:p>
    <w:p w14:paraId="57C5F338" w14:textId="1A302792" w:rsidR="00FD1578" w:rsidRPr="000B2427" w:rsidRDefault="00FD1578" w:rsidP="00FD1578">
      <w:pPr>
        <w:pStyle w:val="Zwykytekst"/>
        <w:tabs>
          <w:tab w:val="left" w:pos="7050"/>
        </w:tabs>
        <w:rPr>
          <w:rFonts w:ascii="Times New Roman" w:hAnsi="Times New Roman" w:cs="Times New Roman"/>
          <w:sz w:val="22"/>
          <w:szCs w:val="22"/>
          <w:lang w:val="pl-PL"/>
        </w:rPr>
      </w:pPr>
      <w:r w:rsidRPr="000B2427">
        <w:rPr>
          <w:rFonts w:ascii="Times New Roman" w:hAnsi="Times New Roman" w:cs="Times New Roman"/>
          <w:i/>
          <w:iCs/>
          <w:sz w:val="22"/>
          <w:szCs w:val="22"/>
          <w:lang w:val="pl-PL"/>
        </w:rPr>
        <w:t>Załączniki do umowy:</w:t>
      </w:r>
    </w:p>
    <w:p w14:paraId="601087F4" w14:textId="77777777" w:rsidR="00FD1578" w:rsidRPr="000B2427" w:rsidRDefault="00FD1578" w:rsidP="00FD1578">
      <w:pPr>
        <w:pStyle w:val="Zwykytekst"/>
        <w:tabs>
          <w:tab w:val="left" w:pos="7050"/>
        </w:tabs>
        <w:rPr>
          <w:rFonts w:ascii="Times New Roman" w:hAnsi="Times New Roman" w:cs="Times New Roman"/>
          <w:sz w:val="22"/>
          <w:szCs w:val="22"/>
          <w:lang w:val="pl-PL"/>
        </w:rPr>
      </w:pPr>
      <w:r w:rsidRPr="000B2427">
        <w:rPr>
          <w:rFonts w:ascii="Times New Roman" w:hAnsi="Times New Roman" w:cs="Times New Roman"/>
          <w:i/>
          <w:iCs/>
          <w:sz w:val="22"/>
          <w:szCs w:val="22"/>
          <w:lang w:val="pl-PL"/>
        </w:rPr>
        <w:t xml:space="preserve">1) Szczegółowa specyfikacja sprzętu/opis przedmiotu zamówienia </w:t>
      </w:r>
    </w:p>
    <w:p w14:paraId="753C88F5" w14:textId="77777777" w:rsidR="00FD1578" w:rsidRPr="000B2427" w:rsidRDefault="00FD1578" w:rsidP="00FD1578">
      <w:pPr>
        <w:pStyle w:val="Zwykytekst"/>
        <w:tabs>
          <w:tab w:val="left" w:pos="7050"/>
        </w:tabs>
        <w:rPr>
          <w:rFonts w:ascii="Times New Roman" w:hAnsi="Times New Roman" w:cs="Times New Roman"/>
          <w:sz w:val="22"/>
          <w:szCs w:val="22"/>
          <w:lang w:val="pl-PL"/>
        </w:rPr>
      </w:pPr>
      <w:r w:rsidRPr="000B2427">
        <w:rPr>
          <w:rFonts w:ascii="Times New Roman" w:hAnsi="Times New Roman" w:cs="Times New Roman"/>
          <w:i/>
          <w:iCs/>
          <w:sz w:val="22"/>
          <w:szCs w:val="22"/>
          <w:lang w:val="pl-PL"/>
        </w:rPr>
        <w:t>2) Oświadczenie dla celów podatkowych dotyczące podmiotów powiązanych</w:t>
      </w:r>
    </w:p>
    <w:p w14:paraId="2E5F1FBB" w14:textId="77777777" w:rsidR="00FD1578" w:rsidRPr="000B2427" w:rsidRDefault="00FD1578" w:rsidP="00FD1578">
      <w:pPr>
        <w:widowControl w:val="0"/>
        <w:jc w:val="right"/>
        <w:textAlignment w:val="baseline"/>
        <w:rPr>
          <w:sz w:val="22"/>
          <w:szCs w:val="22"/>
          <w:lang w:val="pl-PL"/>
        </w:rPr>
      </w:pPr>
    </w:p>
    <w:p w14:paraId="1251252C" w14:textId="77777777" w:rsidR="00FD1578" w:rsidRPr="000B2427" w:rsidRDefault="00FD1578" w:rsidP="00FD1578">
      <w:pPr>
        <w:widowControl w:val="0"/>
        <w:jc w:val="right"/>
        <w:textAlignment w:val="baseline"/>
        <w:rPr>
          <w:sz w:val="22"/>
          <w:szCs w:val="22"/>
          <w:lang w:val="pl-PL"/>
        </w:rPr>
      </w:pPr>
    </w:p>
    <w:p w14:paraId="4E0BD376" w14:textId="77777777" w:rsidR="00FD1578" w:rsidRPr="000B2427" w:rsidRDefault="00FD1578" w:rsidP="00FD1578">
      <w:pPr>
        <w:widowControl w:val="0"/>
        <w:jc w:val="right"/>
        <w:textAlignment w:val="baseline"/>
        <w:rPr>
          <w:sz w:val="22"/>
          <w:szCs w:val="22"/>
          <w:lang w:val="pl-PL"/>
        </w:rPr>
      </w:pPr>
    </w:p>
    <w:p w14:paraId="36BC44D6" w14:textId="77777777" w:rsidR="00FD1578" w:rsidRPr="000B2427" w:rsidRDefault="00FD1578" w:rsidP="00FD1578">
      <w:pPr>
        <w:widowControl w:val="0"/>
        <w:jc w:val="right"/>
        <w:textAlignment w:val="baseline"/>
        <w:rPr>
          <w:sz w:val="22"/>
          <w:szCs w:val="22"/>
          <w:lang w:val="pl-PL"/>
        </w:rPr>
      </w:pPr>
    </w:p>
    <w:p w14:paraId="6FA99FF4" w14:textId="77777777" w:rsidR="00FD1578" w:rsidRPr="000B2427" w:rsidRDefault="00FD1578" w:rsidP="00FD1578">
      <w:pPr>
        <w:widowControl w:val="0"/>
        <w:jc w:val="right"/>
        <w:textAlignment w:val="baseline"/>
        <w:rPr>
          <w:sz w:val="22"/>
          <w:szCs w:val="22"/>
          <w:lang w:val="pl-PL"/>
        </w:rPr>
      </w:pPr>
    </w:p>
    <w:p w14:paraId="596A4827" w14:textId="77777777" w:rsidR="00FD1578" w:rsidRPr="000B2427" w:rsidRDefault="00FD1578" w:rsidP="00FD1578">
      <w:pPr>
        <w:widowControl w:val="0"/>
        <w:jc w:val="right"/>
        <w:textAlignment w:val="baseline"/>
        <w:rPr>
          <w:sz w:val="22"/>
          <w:szCs w:val="22"/>
          <w:lang w:val="pl-PL"/>
        </w:rPr>
      </w:pPr>
    </w:p>
    <w:p w14:paraId="550FD626" w14:textId="77777777" w:rsidR="00F239AD" w:rsidRPr="000B2427" w:rsidRDefault="00F239AD" w:rsidP="00FD1578">
      <w:pPr>
        <w:widowControl w:val="0"/>
        <w:jc w:val="right"/>
        <w:textAlignment w:val="baseline"/>
        <w:rPr>
          <w:sz w:val="22"/>
          <w:szCs w:val="22"/>
          <w:lang w:val="pl-PL"/>
        </w:rPr>
      </w:pPr>
    </w:p>
    <w:p w14:paraId="56A068B9" w14:textId="77777777" w:rsidR="00F239AD" w:rsidRPr="000B2427" w:rsidRDefault="00F239AD" w:rsidP="00FD1578">
      <w:pPr>
        <w:widowControl w:val="0"/>
        <w:jc w:val="right"/>
        <w:textAlignment w:val="baseline"/>
        <w:rPr>
          <w:sz w:val="22"/>
          <w:szCs w:val="22"/>
          <w:lang w:val="pl-PL"/>
        </w:rPr>
      </w:pPr>
    </w:p>
    <w:p w14:paraId="511EFBA5" w14:textId="77777777" w:rsidR="00095DA2" w:rsidRPr="000B2427" w:rsidRDefault="00095DA2" w:rsidP="00FD1578">
      <w:pPr>
        <w:widowControl w:val="0"/>
        <w:jc w:val="right"/>
        <w:textAlignment w:val="baseline"/>
        <w:rPr>
          <w:sz w:val="22"/>
          <w:szCs w:val="22"/>
          <w:lang w:val="pl-PL"/>
        </w:rPr>
      </w:pPr>
    </w:p>
    <w:p w14:paraId="09D8B032" w14:textId="77777777" w:rsidR="00F239AD" w:rsidRPr="000B2427" w:rsidRDefault="00F239AD" w:rsidP="00FD1578">
      <w:pPr>
        <w:widowControl w:val="0"/>
        <w:jc w:val="right"/>
        <w:textAlignment w:val="baseline"/>
        <w:rPr>
          <w:sz w:val="22"/>
          <w:szCs w:val="22"/>
          <w:lang w:val="pl-PL"/>
        </w:rPr>
      </w:pPr>
    </w:p>
    <w:p w14:paraId="4E2513A3" w14:textId="77777777" w:rsidR="004F09DA" w:rsidRPr="000B2427" w:rsidRDefault="004F09DA" w:rsidP="00FD1578">
      <w:pPr>
        <w:widowControl w:val="0"/>
        <w:jc w:val="right"/>
        <w:textAlignment w:val="baseline"/>
        <w:rPr>
          <w:sz w:val="22"/>
          <w:szCs w:val="22"/>
          <w:lang w:val="pl-PL"/>
        </w:rPr>
      </w:pPr>
    </w:p>
    <w:p w14:paraId="66FEC3FD" w14:textId="77777777" w:rsidR="004F09DA" w:rsidRPr="000B2427" w:rsidRDefault="004F09DA" w:rsidP="00FD1578">
      <w:pPr>
        <w:widowControl w:val="0"/>
        <w:jc w:val="right"/>
        <w:textAlignment w:val="baseline"/>
        <w:rPr>
          <w:sz w:val="22"/>
          <w:szCs w:val="22"/>
          <w:lang w:val="pl-PL"/>
        </w:rPr>
      </w:pPr>
    </w:p>
    <w:p w14:paraId="7A6D1CAC" w14:textId="77777777" w:rsidR="004F09DA" w:rsidRPr="000B2427" w:rsidRDefault="004F09DA" w:rsidP="00FD1578">
      <w:pPr>
        <w:widowControl w:val="0"/>
        <w:jc w:val="right"/>
        <w:textAlignment w:val="baseline"/>
        <w:rPr>
          <w:sz w:val="22"/>
          <w:szCs w:val="22"/>
          <w:lang w:val="pl-PL"/>
        </w:rPr>
      </w:pPr>
    </w:p>
    <w:p w14:paraId="3C3E169B" w14:textId="77777777" w:rsidR="004F09DA" w:rsidRPr="000B2427" w:rsidRDefault="004F09DA" w:rsidP="00FD1578">
      <w:pPr>
        <w:widowControl w:val="0"/>
        <w:jc w:val="right"/>
        <w:textAlignment w:val="baseline"/>
        <w:rPr>
          <w:sz w:val="22"/>
          <w:szCs w:val="22"/>
          <w:lang w:val="pl-PL"/>
        </w:rPr>
      </w:pPr>
    </w:p>
    <w:p w14:paraId="51AB6301" w14:textId="62DE6BC1" w:rsidR="00FD1578" w:rsidRPr="000B2427" w:rsidRDefault="00FD1578" w:rsidP="00FD1578">
      <w:pPr>
        <w:widowControl w:val="0"/>
        <w:jc w:val="right"/>
        <w:textAlignment w:val="baseline"/>
        <w:rPr>
          <w:sz w:val="22"/>
          <w:szCs w:val="22"/>
          <w:lang w:val="pl-PL"/>
        </w:rPr>
      </w:pPr>
      <w:r w:rsidRPr="000B2427">
        <w:rPr>
          <w:sz w:val="22"/>
          <w:szCs w:val="22"/>
          <w:lang w:val="pl-PL"/>
        </w:rPr>
        <w:t>Załącznik nr 2 do umowy</w:t>
      </w:r>
    </w:p>
    <w:p w14:paraId="37020D88" w14:textId="77777777" w:rsidR="00FD1578" w:rsidRPr="000B2427" w:rsidRDefault="00FD1578" w:rsidP="00FD1578">
      <w:pPr>
        <w:widowControl w:val="0"/>
        <w:jc w:val="both"/>
        <w:textAlignment w:val="baseline"/>
        <w:rPr>
          <w:sz w:val="22"/>
          <w:szCs w:val="22"/>
          <w:lang w:val="pl-PL"/>
        </w:rPr>
      </w:pPr>
    </w:p>
    <w:p w14:paraId="64CDF105" w14:textId="77777777" w:rsidR="00FD1578" w:rsidRPr="000B2427" w:rsidRDefault="00FD1578" w:rsidP="00FD1578">
      <w:pPr>
        <w:widowControl w:val="0"/>
        <w:jc w:val="both"/>
        <w:textAlignment w:val="baseline"/>
        <w:rPr>
          <w:sz w:val="22"/>
          <w:szCs w:val="22"/>
          <w:lang w:val="pl-PL"/>
        </w:rPr>
      </w:pPr>
    </w:p>
    <w:p w14:paraId="4BA44C1F" w14:textId="77777777" w:rsidR="00FD1578" w:rsidRPr="000B2427" w:rsidRDefault="00FD1578" w:rsidP="00FD1578">
      <w:pPr>
        <w:widowControl w:val="0"/>
        <w:jc w:val="both"/>
        <w:textAlignment w:val="baseline"/>
        <w:rPr>
          <w:sz w:val="22"/>
          <w:szCs w:val="22"/>
          <w:lang w:val="pl-PL"/>
        </w:rPr>
      </w:pPr>
      <w:r w:rsidRPr="000B2427">
        <w:rPr>
          <w:sz w:val="22"/>
          <w:szCs w:val="22"/>
          <w:lang w:val="pl-PL"/>
        </w:rPr>
        <w:t>.....................................… </w:t>
      </w:r>
    </w:p>
    <w:p w14:paraId="79090C09" w14:textId="77777777" w:rsidR="00FD1578" w:rsidRPr="000B2427" w:rsidRDefault="00FD1578" w:rsidP="00FD1578">
      <w:pPr>
        <w:widowControl w:val="0"/>
        <w:ind w:firstLine="555"/>
        <w:textAlignment w:val="baseline"/>
        <w:rPr>
          <w:sz w:val="22"/>
          <w:szCs w:val="22"/>
          <w:lang w:val="pl-PL"/>
        </w:rPr>
      </w:pPr>
      <w:r w:rsidRPr="000B2427">
        <w:rPr>
          <w:sz w:val="22"/>
          <w:szCs w:val="22"/>
          <w:lang w:val="pl-PL"/>
        </w:rPr>
        <w:t>Nazwa Wykonawcy</w:t>
      </w:r>
    </w:p>
    <w:p w14:paraId="6B1FC01C" w14:textId="77777777" w:rsidR="00FD1578" w:rsidRPr="000B2427" w:rsidRDefault="00FD1578" w:rsidP="00FD1578">
      <w:pPr>
        <w:widowControl w:val="0"/>
        <w:textAlignment w:val="baseline"/>
        <w:rPr>
          <w:sz w:val="22"/>
          <w:szCs w:val="22"/>
          <w:lang w:val="pl-PL"/>
        </w:rPr>
      </w:pPr>
    </w:p>
    <w:p w14:paraId="3C19E257" w14:textId="77777777" w:rsidR="00FD1578" w:rsidRPr="000B2427" w:rsidRDefault="00FD1578" w:rsidP="00FD1578">
      <w:pPr>
        <w:widowControl w:val="0"/>
        <w:jc w:val="both"/>
        <w:textAlignment w:val="baseline"/>
        <w:rPr>
          <w:sz w:val="22"/>
          <w:szCs w:val="22"/>
          <w:lang w:val="pl-PL"/>
        </w:rPr>
      </w:pPr>
      <w:r w:rsidRPr="000B2427">
        <w:rPr>
          <w:sz w:val="22"/>
          <w:szCs w:val="22"/>
          <w:lang w:val="pl-PL"/>
        </w:rPr>
        <w:t>.....................................…</w:t>
      </w:r>
    </w:p>
    <w:p w14:paraId="480CFA4C" w14:textId="77777777" w:rsidR="00FD1578" w:rsidRPr="000B2427" w:rsidRDefault="00FD1578" w:rsidP="00FD1578">
      <w:pPr>
        <w:widowControl w:val="0"/>
        <w:ind w:firstLine="840"/>
        <w:textAlignment w:val="baseline"/>
        <w:rPr>
          <w:sz w:val="22"/>
          <w:szCs w:val="22"/>
          <w:lang w:val="pl-PL"/>
        </w:rPr>
      </w:pPr>
      <w:r w:rsidRPr="000B2427">
        <w:rPr>
          <w:sz w:val="22"/>
          <w:szCs w:val="22"/>
          <w:lang w:val="pl-PL"/>
        </w:rPr>
        <w:t>NIP</w:t>
      </w:r>
      <w:r w:rsidRPr="000B2427">
        <w:rPr>
          <w:sz w:val="22"/>
          <w:szCs w:val="22"/>
          <w:lang w:val="pl-PL"/>
        </w:rPr>
        <w:tab/>
        <w:t> </w:t>
      </w:r>
    </w:p>
    <w:p w14:paraId="34EB1585" w14:textId="77777777" w:rsidR="00FD1578" w:rsidRPr="000B2427" w:rsidRDefault="00FD1578" w:rsidP="00FD1578">
      <w:pPr>
        <w:widowControl w:val="0"/>
        <w:spacing w:before="90"/>
        <w:ind w:left="115" w:right="110"/>
        <w:jc w:val="both"/>
        <w:outlineLvl w:val="0"/>
        <w:rPr>
          <w:rFonts w:eastAsia="Verdana"/>
          <w:b/>
          <w:bCs/>
          <w:sz w:val="22"/>
          <w:szCs w:val="22"/>
          <w:lang w:val="pl-PL" w:eastAsia="en-US"/>
        </w:rPr>
      </w:pPr>
    </w:p>
    <w:p w14:paraId="39A555F9" w14:textId="77777777" w:rsidR="00FD1578" w:rsidRPr="000B2427" w:rsidRDefault="00FD1578" w:rsidP="00FD1578">
      <w:pPr>
        <w:widowControl w:val="0"/>
        <w:spacing w:before="90"/>
        <w:ind w:right="110"/>
        <w:jc w:val="both"/>
        <w:outlineLvl w:val="0"/>
        <w:rPr>
          <w:rFonts w:eastAsia="Verdana"/>
          <w:b/>
          <w:bCs/>
          <w:sz w:val="22"/>
          <w:szCs w:val="22"/>
          <w:lang w:val="pl-PL" w:eastAsia="en-US"/>
        </w:rPr>
      </w:pPr>
    </w:p>
    <w:p w14:paraId="16E01650" w14:textId="77777777" w:rsidR="00FD1578" w:rsidRPr="000B2427" w:rsidRDefault="00FD1578" w:rsidP="00FD1578">
      <w:pPr>
        <w:widowControl w:val="0"/>
        <w:jc w:val="center"/>
        <w:textAlignment w:val="baseline"/>
        <w:rPr>
          <w:b/>
          <w:bCs/>
          <w:sz w:val="22"/>
          <w:szCs w:val="22"/>
          <w:lang w:val="pl-PL"/>
        </w:rPr>
      </w:pPr>
    </w:p>
    <w:p w14:paraId="2DC4C146" w14:textId="77777777" w:rsidR="00FD1578" w:rsidRPr="000B2427" w:rsidRDefault="00FD1578" w:rsidP="00FD1578">
      <w:pPr>
        <w:widowControl w:val="0"/>
        <w:jc w:val="center"/>
        <w:textAlignment w:val="baseline"/>
        <w:rPr>
          <w:b/>
          <w:bCs/>
          <w:sz w:val="22"/>
          <w:szCs w:val="22"/>
          <w:lang w:val="pl-PL"/>
        </w:rPr>
      </w:pPr>
    </w:p>
    <w:p w14:paraId="70375578" w14:textId="77777777" w:rsidR="00FD1578" w:rsidRPr="000B2427" w:rsidRDefault="00FD1578" w:rsidP="00FD1578">
      <w:pPr>
        <w:widowControl w:val="0"/>
        <w:jc w:val="center"/>
        <w:textAlignment w:val="baseline"/>
        <w:rPr>
          <w:sz w:val="22"/>
          <w:szCs w:val="22"/>
          <w:lang w:val="pl-PL"/>
        </w:rPr>
      </w:pPr>
      <w:r w:rsidRPr="000B2427">
        <w:rPr>
          <w:b/>
          <w:bCs/>
          <w:sz w:val="22"/>
          <w:szCs w:val="22"/>
          <w:lang w:val="pl-PL"/>
        </w:rPr>
        <w:t>OŚWIADCZENIE DLA CELÓW PODATKOWYCH</w:t>
      </w:r>
    </w:p>
    <w:p w14:paraId="15D6E1E5" w14:textId="77777777" w:rsidR="00FD1578" w:rsidRPr="000B2427" w:rsidRDefault="00FD1578" w:rsidP="00FD1578">
      <w:pPr>
        <w:widowControl w:val="0"/>
        <w:jc w:val="center"/>
        <w:textAlignment w:val="baseline"/>
        <w:rPr>
          <w:sz w:val="22"/>
          <w:szCs w:val="22"/>
          <w:lang w:val="pl-PL"/>
        </w:rPr>
      </w:pPr>
      <w:r w:rsidRPr="000B2427">
        <w:rPr>
          <w:b/>
          <w:bCs/>
          <w:sz w:val="22"/>
          <w:szCs w:val="22"/>
          <w:lang w:val="pl-PL"/>
        </w:rPr>
        <w:t xml:space="preserve">DOTYCZĄCE PODMIOTÓW POWIĄZANYCH </w:t>
      </w:r>
    </w:p>
    <w:p w14:paraId="6FA4C70F" w14:textId="77777777" w:rsidR="00FD1578" w:rsidRPr="000B2427" w:rsidRDefault="00FD1578" w:rsidP="00FD1578">
      <w:pPr>
        <w:widowControl w:val="0"/>
        <w:jc w:val="center"/>
        <w:textAlignment w:val="baseline"/>
        <w:rPr>
          <w:b/>
          <w:bCs/>
          <w:sz w:val="22"/>
          <w:szCs w:val="22"/>
          <w:lang w:val="pl-PL"/>
        </w:rPr>
      </w:pPr>
    </w:p>
    <w:p w14:paraId="1F75857C" w14:textId="77777777" w:rsidR="00FD1578" w:rsidRPr="000B2427" w:rsidRDefault="00FD1578" w:rsidP="00FD1578">
      <w:pPr>
        <w:widowControl w:val="0"/>
        <w:textAlignment w:val="baseline"/>
        <w:rPr>
          <w:sz w:val="22"/>
          <w:szCs w:val="22"/>
          <w:lang w:val="pl-PL"/>
        </w:rPr>
      </w:pPr>
      <w:r w:rsidRPr="000B2427">
        <w:rPr>
          <w:sz w:val="22"/>
          <w:szCs w:val="22"/>
          <w:lang w:val="pl-PL"/>
        </w:rPr>
        <w:t>Działając w imieniu ………………………………, (dalej jako: „</w:t>
      </w:r>
      <w:r w:rsidRPr="000B2427">
        <w:rPr>
          <w:b/>
          <w:bCs/>
          <w:sz w:val="22"/>
          <w:szCs w:val="22"/>
          <w:lang w:val="pl-PL"/>
        </w:rPr>
        <w:t>Podmiot</w:t>
      </w:r>
      <w:r w:rsidRPr="000B2427">
        <w:rPr>
          <w:sz w:val="22"/>
          <w:szCs w:val="22"/>
          <w:lang w:val="pl-PL"/>
        </w:rPr>
        <w:t>”) niniejszym oświadcza, że Podmiot:</w:t>
      </w:r>
    </w:p>
    <w:p w14:paraId="7A8EA369" w14:textId="77777777" w:rsidR="00FD1578" w:rsidRPr="000B2427" w:rsidRDefault="00FD1578" w:rsidP="005B5FBB">
      <w:pPr>
        <w:widowControl w:val="0"/>
        <w:numPr>
          <w:ilvl w:val="0"/>
          <w:numId w:val="15"/>
        </w:numPr>
        <w:spacing w:after="200" w:line="276" w:lineRule="auto"/>
        <w:contextualSpacing/>
        <w:jc w:val="both"/>
        <w:textAlignment w:val="baseline"/>
        <w:rPr>
          <w:sz w:val="22"/>
          <w:szCs w:val="22"/>
          <w:lang w:val="pl-PL"/>
        </w:rPr>
      </w:pPr>
      <w:r w:rsidRPr="000B2427">
        <w:rPr>
          <w:b/>
          <w:bCs/>
          <w:sz w:val="22"/>
          <w:szCs w:val="22"/>
          <w:lang w:val="pl-PL"/>
        </w:rPr>
        <w:t>jest / nie jest</w:t>
      </w:r>
      <w:r w:rsidRPr="000B2427">
        <w:rPr>
          <w:rStyle w:val="Zakotwiczenieprzypisudolnego"/>
          <w:b/>
          <w:bCs/>
          <w:sz w:val="22"/>
          <w:szCs w:val="22"/>
          <w:lang w:val="pl-PL"/>
        </w:rPr>
        <w:footnoteReference w:id="1"/>
      </w:r>
      <w:r w:rsidRPr="000B2427">
        <w:rPr>
          <w:sz w:val="22"/>
          <w:szCs w:val="22"/>
          <w:lang w:val="pl-PL"/>
        </w:rPr>
        <w:t xml:space="preserve"> podmiotem powiązanym z Akademią Górniczo-Hutniczą </w:t>
      </w:r>
      <w:r w:rsidRPr="000B2427">
        <w:rPr>
          <w:sz w:val="22"/>
          <w:szCs w:val="22"/>
          <w:lang w:val="pl-PL"/>
        </w:rPr>
        <w:br/>
        <w:t>im. Stanisława Staszica w Krakowie w rozumieniu art. 11a Ustawy o podatku dochodowym od osób prawnych z dnia 15 marca 1992 r.</w:t>
      </w:r>
      <w:r w:rsidRPr="000B2427">
        <w:rPr>
          <w:rStyle w:val="Zakotwiczenieprzypisudolnego"/>
          <w:sz w:val="22"/>
          <w:szCs w:val="22"/>
          <w:lang w:val="pl-PL"/>
        </w:rPr>
        <w:footnoteReference w:id="2"/>
      </w:r>
      <w:r w:rsidRPr="000B2427">
        <w:rPr>
          <w:sz w:val="22"/>
          <w:szCs w:val="22"/>
          <w:lang w:val="pl-PL"/>
        </w:rPr>
        <w:t>;</w:t>
      </w:r>
    </w:p>
    <w:p w14:paraId="4D1FEA48" w14:textId="77777777" w:rsidR="00FD1578" w:rsidRPr="000B2427" w:rsidRDefault="00FD1578" w:rsidP="005B5FBB">
      <w:pPr>
        <w:widowControl w:val="0"/>
        <w:numPr>
          <w:ilvl w:val="0"/>
          <w:numId w:val="15"/>
        </w:numPr>
        <w:spacing w:after="200" w:line="276" w:lineRule="auto"/>
        <w:contextualSpacing/>
        <w:jc w:val="both"/>
        <w:textAlignment w:val="baseline"/>
        <w:rPr>
          <w:sz w:val="22"/>
          <w:szCs w:val="22"/>
          <w:lang w:val="pl-PL"/>
        </w:rPr>
      </w:pPr>
      <w:r w:rsidRPr="000B2427">
        <w:rPr>
          <w:rFonts w:eastAsia="Calibri"/>
          <w:b/>
          <w:bCs/>
          <w:sz w:val="22"/>
          <w:szCs w:val="22"/>
          <w:lang w:val="pl-PL" w:eastAsia="en-US"/>
        </w:rPr>
        <w:t>jest / nie</w:t>
      </w:r>
      <w:r w:rsidRPr="000B2427">
        <w:rPr>
          <w:rFonts w:eastAsia="Calibri"/>
          <w:sz w:val="22"/>
          <w:szCs w:val="22"/>
          <w:lang w:val="pl-PL" w:eastAsia="en-US"/>
        </w:rPr>
        <w:t xml:space="preserve"> </w:t>
      </w:r>
      <w:r w:rsidRPr="000B2427">
        <w:rPr>
          <w:rFonts w:eastAsia="Calibri"/>
          <w:b/>
          <w:bCs/>
          <w:sz w:val="22"/>
          <w:szCs w:val="22"/>
          <w:lang w:val="pl-PL" w:eastAsia="en-US"/>
        </w:rPr>
        <w:t>jest</w:t>
      </w:r>
      <w:r w:rsidRPr="000B2427">
        <w:rPr>
          <w:rStyle w:val="Zakotwiczenieprzypisudolnego"/>
          <w:rFonts w:eastAsia="Calibri"/>
          <w:b/>
          <w:bCs/>
          <w:sz w:val="22"/>
          <w:szCs w:val="22"/>
          <w:lang w:val="pl-PL" w:eastAsia="en-US"/>
        </w:rPr>
        <w:footnoteReference w:id="3"/>
      </w:r>
      <w:r w:rsidRPr="000B2427">
        <w:rPr>
          <w:rFonts w:eastAsia="Calibri"/>
          <w:sz w:val="22"/>
          <w:szCs w:val="22"/>
          <w:lang w:val="pl-PL" w:eastAsia="en-US"/>
        </w:rPr>
        <w:t xml:space="preserve"> podmiotem mającym miejsce zamieszkania, siedzibę lub zarząd na terytorium lub w kraju stosującym szkodliwą konkurencję podatkową</w:t>
      </w:r>
      <w:r w:rsidRPr="000B2427">
        <w:rPr>
          <w:rStyle w:val="Zakotwiczenieprzypisudolnego"/>
          <w:rFonts w:eastAsia="Calibri"/>
          <w:sz w:val="22"/>
          <w:szCs w:val="22"/>
          <w:lang w:val="pl-PL" w:eastAsia="en-US"/>
        </w:rPr>
        <w:footnoteReference w:id="4"/>
      </w:r>
      <w:r w:rsidRPr="000B2427">
        <w:rPr>
          <w:rFonts w:eastAsia="Calibri"/>
          <w:sz w:val="22"/>
          <w:szCs w:val="22"/>
          <w:lang w:val="pl-PL" w:eastAsia="en-US"/>
        </w:rPr>
        <w:t xml:space="preserve"> </w:t>
      </w:r>
    </w:p>
    <w:p w14:paraId="5C6B9ECD" w14:textId="77777777" w:rsidR="00FD1578" w:rsidRPr="000B2427" w:rsidRDefault="00FD1578" w:rsidP="005B5FBB">
      <w:pPr>
        <w:widowControl w:val="0"/>
        <w:numPr>
          <w:ilvl w:val="0"/>
          <w:numId w:val="15"/>
        </w:numPr>
        <w:spacing w:after="200" w:line="276" w:lineRule="auto"/>
        <w:contextualSpacing/>
        <w:jc w:val="both"/>
        <w:textAlignment w:val="baseline"/>
        <w:rPr>
          <w:sz w:val="22"/>
          <w:szCs w:val="22"/>
          <w:lang w:val="pl-PL"/>
        </w:rPr>
      </w:pPr>
      <w:r w:rsidRPr="000B2427">
        <w:rPr>
          <w:rFonts w:eastAsia="Calibri"/>
          <w:sz w:val="22"/>
          <w:szCs w:val="22"/>
          <w:lang w:val="pl-PL" w:eastAsia="en-US"/>
        </w:rPr>
        <w:t>rzeczywisty właściciel</w:t>
      </w:r>
      <w:r w:rsidRPr="000B2427">
        <w:rPr>
          <w:rStyle w:val="Zakotwiczenieprzypisudolnego"/>
          <w:rFonts w:eastAsia="Calibri"/>
          <w:sz w:val="22"/>
          <w:szCs w:val="22"/>
          <w:lang w:val="pl-PL" w:eastAsia="en-US"/>
        </w:rPr>
        <w:footnoteReference w:id="5"/>
      </w:r>
      <w:r w:rsidRPr="000B2427">
        <w:rPr>
          <w:rFonts w:eastAsia="Calibri"/>
          <w:sz w:val="22"/>
          <w:szCs w:val="22"/>
          <w:lang w:val="pl-PL" w:eastAsia="en-US"/>
        </w:rPr>
        <w:t xml:space="preserve"> Podmiotu </w:t>
      </w:r>
      <w:r w:rsidRPr="000B2427">
        <w:rPr>
          <w:rFonts w:eastAsia="Calibri"/>
          <w:b/>
          <w:bCs/>
          <w:sz w:val="22"/>
          <w:szCs w:val="22"/>
          <w:lang w:val="pl-PL" w:eastAsia="en-US"/>
        </w:rPr>
        <w:t>jest / nie jest</w:t>
      </w:r>
      <w:r w:rsidRPr="000B2427">
        <w:rPr>
          <w:rStyle w:val="Zakotwiczenieprzypisudolnego"/>
          <w:rFonts w:eastAsia="Calibri"/>
          <w:b/>
          <w:bCs/>
          <w:sz w:val="22"/>
          <w:szCs w:val="22"/>
          <w:lang w:val="pl-PL" w:eastAsia="en-US"/>
        </w:rPr>
        <w:footnoteReference w:id="6"/>
      </w:r>
      <w:r w:rsidRPr="000B2427">
        <w:rPr>
          <w:rFonts w:eastAsia="Calibri"/>
          <w:sz w:val="22"/>
          <w:szCs w:val="22"/>
          <w:lang w:val="pl-PL" w:eastAsia="en-US"/>
        </w:rPr>
        <w:t xml:space="preserve"> podmiotem mającym miejsce zamieszkania, siedzibę lub zarząd na terytorium lub w kraju stosującym szkodliwą konkurencję podatkową</w:t>
      </w:r>
      <w:r w:rsidRPr="000B2427">
        <w:rPr>
          <w:rFonts w:eastAsia="Calibri"/>
          <w:sz w:val="22"/>
          <w:szCs w:val="22"/>
          <w:vertAlign w:val="superscript"/>
          <w:lang w:val="pl-PL" w:eastAsia="en-US"/>
        </w:rPr>
        <w:t>4</w:t>
      </w:r>
      <w:r w:rsidRPr="000B2427">
        <w:rPr>
          <w:rFonts w:eastAsia="Calibri"/>
          <w:sz w:val="22"/>
          <w:szCs w:val="22"/>
          <w:lang w:val="pl-PL" w:eastAsia="en-US"/>
        </w:rPr>
        <w:t xml:space="preserve"> </w:t>
      </w:r>
    </w:p>
    <w:p w14:paraId="27B805BA" w14:textId="77777777" w:rsidR="00FD1578" w:rsidRPr="000B2427" w:rsidRDefault="00FD1578" w:rsidP="005B5FBB">
      <w:pPr>
        <w:widowControl w:val="0"/>
        <w:numPr>
          <w:ilvl w:val="0"/>
          <w:numId w:val="15"/>
        </w:numPr>
        <w:spacing w:line="276" w:lineRule="auto"/>
        <w:contextualSpacing/>
        <w:jc w:val="both"/>
        <w:rPr>
          <w:sz w:val="22"/>
          <w:szCs w:val="22"/>
          <w:lang w:val="pl-PL"/>
        </w:rPr>
      </w:pPr>
      <w:r w:rsidRPr="000B2427">
        <w:rPr>
          <w:rFonts w:eastAsia="Calibri"/>
          <w:sz w:val="22"/>
          <w:szCs w:val="22"/>
          <w:lang w:val="pl-PL" w:eastAsia="en-US"/>
        </w:rPr>
        <w:t xml:space="preserve">Podmiot </w:t>
      </w:r>
      <w:r w:rsidRPr="000B2427">
        <w:rPr>
          <w:rFonts w:eastAsia="Calibri"/>
          <w:b/>
          <w:bCs/>
          <w:sz w:val="22"/>
          <w:szCs w:val="22"/>
          <w:lang w:val="pl-PL" w:eastAsia="en-US"/>
        </w:rPr>
        <w:t>stanowi / nie stanowi</w:t>
      </w:r>
      <w:r w:rsidRPr="000B2427">
        <w:rPr>
          <w:rStyle w:val="Zakotwiczenieprzypisudolnego"/>
          <w:rFonts w:eastAsia="Calibri"/>
          <w:b/>
          <w:bCs/>
          <w:sz w:val="22"/>
          <w:szCs w:val="22"/>
          <w:lang w:val="pl-PL" w:eastAsia="en-US"/>
        </w:rPr>
        <w:footnoteReference w:id="7"/>
      </w:r>
      <w:r w:rsidRPr="000B2427">
        <w:rPr>
          <w:sz w:val="22"/>
          <w:szCs w:val="22"/>
          <w:lang w:val="pl-PL"/>
        </w:rPr>
        <w:t xml:space="preserve"> </w:t>
      </w:r>
      <w:r w:rsidRPr="000B2427">
        <w:rPr>
          <w:rFonts w:eastAsia="Calibri"/>
          <w:b/>
          <w:bCs/>
          <w:sz w:val="22"/>
          <w:szCs w:val="22"/>
          <w:lang w:val="pl-PL" w:eastAsia="en-US"/>
        </w:rPr>
        <w:t xml:space="preserve"> </w:t>
      </w:r>
      <w:r w:rsidRPr="000B2427">
        <w:rPr>
          <w:rFonts w:eastAsia="Calibri"/>
          <w:sz w:val="22"/>
          <w:szCs w:val="22"/>
          <w:lang w:val="pl-PL" w:eastAsia="en-US"/>
        </w:rPr>
        <w:t>dla Akademia Górniczo-Hutnicza im. Stanisława Staszica w Krakowie zagranicznej jednostki kontrolowanej</w:t>
      </w:r>
      <w:r w:rsidRPr="000B2427">
        <w:rPr>
          <w:rStyle w:val="Zakotwiczenieprzypisudolnego"/>
          <w:rFonts w:eastAsia="Calibri"/>
          <w:sz w:val="22"/>
          <w:szCs w:val="22"/>
          <w:lang w:val="pl-PL" w:eastAsia="en-US"/>
        </w:rPr>
        <w:footnoteReference w:id="8"/>
      </w:r>
      <w:r w:rsidRPr="000B2427">
        <w:rPr>
          <w:rFonts w:eastAsia="Calibri"/>
          <w:sz w:val="22"/>
          <w:szCs w:val="22"/>
          <w:lang w:val="pl-PL" w:eastAsia="en-US"/>
        </w:rPr>
        <w:t xml:space="preserve"> w rozumieniu art. 24a ustawy z dnia 15 </w:t>
      </w:r>
      <w:r w:rsidRPr="000B2427">
        <w:rPr>
          <w:rFonts w:eastAsia="Calibri"/>
          <w:sz w:val="22"/>
          <w:szCs w:val="22"/>
          <w:lang w:val="pl-PL" w:eastAsia="en-US"/>
        </w:rPr>
        <w:lastRenderedPageBreak/>
        <w:t>lutego 1992 r. o podatku dochodowym od osób prawnych.</w:t>
      </w:r>
    </w:p>
    <w:p w14:paraId="59C06F95" w14:textId="77777777" w:rsidR="00FD1578" w:rsidRPr="000B2427" w:rsidRDefault="00FD1578" w:rsidP="00FD1578">
      <w:pPr>
        <w:spacing w:after="200" w:line="276" w:lineRule="auto"/>
        <w:ind w:left="780"/>
        <w:contextualSpacing/>
        <w:textAlignment w:val="baseline"/>
        <w:rPr>
          <w:sz w:val="22"/>
          <w:szCs w:val="22"/>
          <w:lang w:val="pl-PL"/>
        </w:rPr>
      </w:pPr>
    </w:p>
    <w:p w14:paraId="46859E1D" w14:textId="01C9D2BC" w:rsidR="00FD1578" w:rsidRPr="000B2427" w:rsidRDefault="00FD1578" w:rsidP="00FD1578">
      <w:pPr>
        <w:spacing w:line="276" w:lineRule="auto"/>
        <w:contextualSpacing/>
        <w:jc w:val="both"/>
        <w:rPr>
          <w:sz w:val="22"/>
          <w:szCs w:val="22"/>
        </w:rPr>
      </w:pPr>
      <w:r w:rsidRPr="000B2427">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F0FA976" w14:textId="77777777" w:rsidR="00FD1578" w:rsidRPr="000B2427" w:rsidRDefault="00FD1578" w:rsidP="00FD1578">
      <w:pPr>
        <w:widowControl w:val="0"/>
        <w:spacing w:before="90"/>
        <w:ind w:right="110"/>
        <w:jc w:val="both"/>
        <w:outlineLvl w:val="0"/>
        <w:rPr>
          <w:rFonts w:eastAsia="Verdana"/>
          <w:b/>
          <w:bCs/>
          <w:sz w:val="22"/>
          <w:szCs w:val="22"/>
          <w:lang w:val="pl-PL" w:eastAsia="en-US"/>
        </w:rPr>
      </w:pPr>
    </w:p>
    <w:p w14:paraId="66E4CF0F" w14:textId="77777777" w:rsidR="00FD1578" w:rsidRPr="000B2427" w:rsidRDefault="00FD1578" w:rsidP="00FD1578">
      <w:pPr>
        <w:widowControl w:val="0"/>
        <w:spacing w:before="90"/>
        <w:ind w:right="110"/>
        <w:jc w:val="both"/>
        <w:outlineLvl w:val="0"/>
        <w:rPr>
          <w:rFonts w:eastAsia="Verdana"/>
          <w:b/>
          <w:bCs/>
          <w:sz w:val="22"/>
          <w:szCs w:val="22"/>
          <w:lang w:val="pl-PL" w:eastAsia="en-US"/>
        </w:rPr>
      </w:pPr>
    </w:p>
    <w:p w14:paraId="72E85F51" w14:textId="77777777" w:rsidR="00FD1578" w:rsidRPr="000B2427" w:rsidRDefault="00FD1578" w:rsidP="00FD1578">
      <w:pPr>
        <w:widowControl w:val="0"/>
        <w:spacing w:before="90"/>
        <w:ind w:right="110"/>
        <w:jc w:val="both"/>
        <w:outlineLvl w:val="0"/>
        <w:rPr>
          <w:rFonts w:eastAsia="Verdana"/>
          <w:b/>
          <w:bCs/>
          <w:sz w:val="22"/>
          <w:szCs w:val="22"/>
          <w:lang w:val="pl-PL" w:eastAsia="en-US"/>
        </w:rPr>
      </w:pPr>
    </w:p>
    <w:p w14:paraId="579DA3B4" w14:textId="77777777" w:rsidR="00FD1578" w:rsidRPr="000B2427" w:rsidRDefault="00FD1578" w:rsidP="00FD1578">
      <w:pPr>
        <w:spacing w:line="360" w:lineRule="auto"/>
        <w:contextualSpacing/>
        <w:jc w:val="both"/>
        <w:rPr>
          <w:rFonts w:eastAsia="Calibri"/>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0B2427" w:rsidRPr="00664775" w14:paraId="18820CD7" w14:textId="77777777" w:rsidTr="00957198">
        <w:tc>
          <w:tcPr>
            <w:tcW w:w="4068" w:type="dxa"/>
            <w:shd w:val="clear" w:color="auto" w:fill="auto"/>
          </w:tcPr>
          <w:p w14:paraId="559E2534" w14:textId="36A6232E" w:rsidR="00FD1578" w:rsidRPr="000B2427" w:rsidRDefault="00FD1578" w:rsidP="00957198">
            <w:pPr>
              <w:widowControl w:val="0"/>
              <w:spacing w:line="360" w:lineRule="auto"/>
              <w:contextualSpacing/>
              <w:jc w:val="both"/>
              <w:rPr>
                <w:rFonts w:eastAsia="Calibri"/>
                <w:sz w:val="22"/>
                <w:szCs w:val="22"/>
                <w:lang w:val="pl-PL" w:eastAsia="x-none"/>
              </w:rPr>
            </w:pPr>
            <w:r w:rsidRPr="000B2427">
              <w:rPr>
                <w:rFonts w:eastAsia="Calibri"/>
                <w:sz w:val="22"/>
                <w:szCs w:val="22"/>
                <w:lang w:val="pl-PL" w:eastAsia="x-none"/>
              </w:rPr>
              <w:t>……………………………………………</w:t>
            </w:r>
          </w:p>
          <w:p w14:paraId="2F061C8D" w14:textId="77777777" w:rsidR="00FD1578" w:rsidRPr="000B2427" w:rsidRDefault="00FD1578" w:rsidP="00957198">
            <w:pPr>
              <w:widowControl w:val="0"/>
              <w:spacing w:line="276" w:lineRule="auto"/>
              <w:contextualSpacing/>
              <w:jc w:val="center"/>
              <w:rPr>
                <w:rFonts w:eastAsia="Calibri"/>
                <w:i/>
                <w:iCs/>
                <w:sz w:val="22"/>
                <w:szCs w:val="22"/>
                <w:lang w:val="pl-PL" w:eastAsia="x-none"/>
              </w:rPr>
            </w:pPr>
            <w:r w:rsidRPr="000B2427">
              <w:rPr>
                <w:rFonts w:eastAsia="Calibri"/>
                <w:i/>
                <w:iCs/>
                <w:sz w:val="22"/>
                <w:szCs w:val="22"/>
                <w:lang w:val="pl-PL" w:eastAsia="x-none"/>
              </w:rPr>
              <w:t>(pieczęć firmowa i podpis osoby upoważnionej/</w:t>
            </w:r>
            <w:proofErr w:type="spellStart"/>
            <w:r w:rsidRPr="000B2427">
              <w:rPr>
                <w:rFonts w:eastAsia="Calibri"/>
                <w:i/>
                <w:iCs/>
                <w:sz w:val="22"/>
                <w:szCs w:val="22"/>
                <w:lang w:val="pl-PL" w:eastAsia="x-none"/>
              </w:rPr>
              <w:t>ych</w:t>
            </w:r>
            <w:proofErr w:type="spellEnd"/>
            <w:r w:rsidRPr="000B2427">
              <w:rPr>
                <w:rFonts w:eastAsia="Calibri"/>
                <w:i/>
                <w:iCs/>
                <w:sz w:val="22"/>
                <w:szCs w:val="22"/>
                <w:lang w:val="pl-PL" w:eastAsia="x-none"/>
              </w:rPr>
              <w:t xml:space="preserve"> do reprezentacji)</w:t>
            </w:r>
          </w:p>
        </w:tc>
      </w:tr>
    </w:tbl>
    <w:p w14:paraId="50334FBF" w14:textId="77777777" w:rsidR="00FD1578" w:rsidRPr="000B2427" w:rsidRDefault="00FD1578" w:rsidP="00FD1578">
      <w:pPr>
        <w:spacing w:line="360" w:lineRule="auto"/>
        <w:contextualSpacing/>
        <w:jc w:val="both"/>
        <w:rPr>
          <w:rFonts w:eastAsia="Calibri"/>
          <w:sz w:val="22"/>
          <w:szCs w:val="22"/>
          <w:lang w:val="pl-PL" w:eastAsia="x-none"/>
        </w:rPr>
      </w:pPr>
    </w:p>
    <w:p w14:paraId="5B8742B4" w14:textId="77777777" w:rsidR="00FD1578" w:rsidRPr="000B2427" w:rsidRDefault="00FD1578" w:rsidP="00FD1578">
      <w:pPr>
        <w:widowControl w:val="0"/>
        <w:spacing w:line="360" w:lineRule="auto"/>
        <w:rPr>
          <w:rFonts w:eastAsia="Verdana"/>
          <w:sz w:val="22"/>
          <w:szCs w:val="22"/>
          <w:lang w:val="pl-PL" w:eastAsia="x-none"/>
        </w:rPr>
      </w:pPr>
    </w:p>
    <w:p w14:paraId="6F16D7F1" w14:textId="77777777" w:rsidR="00FD1578" w:rsidRPr="000B2427" w:rsidRDefault="00FD1578" w:rsidP="00FD1578">
      <w:pPr>
        <w:rPr>
          <w:sz w:val="22"/>
          <w:szCs w:val="22"/>
          <w:lang w:val="pl-PL"/>
        </w:rPr>
      </w:pPr>
    </w:p>
    <w:p w14:paraId="5A672F9C" w14:textId="77777777" w:rsidR="00FD1578" w:rsidRPr="000B2427" w:rsidRDefault="00FD1578" w:rsidP="00FD1578">
      <w:pPr>
        <w:rPr>
          <w:sz w:val="22"/>
          <w:szCs w:val="22"/>
          <w:lang w:val="pl-PL"/>
        </w:rPr>
      </w:pPr>
    </w:p>
    <w:p w14:paraId="439A65A3" w14:textId="77777777" w:rsidR="00FD1578" w:rsidRPr="000B2427" w:rsidRDefault="00FD1578" w:rsidP="00FD1578">
      <w:pPr>
        <w:rPr>
          <w:sz w:val="22"/>
          <w:szCs w:val="22"/>
          <w:lang w:val="pl-PL"/>
        </w:rPr>
      </w:pPr>
    </w:p>
    <w:p w14:paraId="153A029F" w14:textId="77777777" w:rsidR="00FD1578" w:rsidRPr="000B2427" w:rsidRDefault="00FD1578" w:rsidP="00FD1578">
      <w:pPr>
        <w:rPr>
          <w:sz w:val="22"/>
          <w:szCs w:val="22"/>
          <w:lang w:val="pl-PL"/>
        </w:rPr>
      </w:pPr>
    </w:p>
    <w:p w14:paraId="5CD40147" w14:textId="77777777" w:rsidR="00496551" w:rsidRPr="000B2427" w:rsidRDefault="00496551" w:rsidP="00FD1578">
      <w:pPr>
        <w:rPr>
          <w:sz w:val="22"/>
          <w:szCs w:val="22"/>
          <w:lang w:val="pl-PL"/>
        </w:rPr>
      </w:pPr>
    </w:p>
    <w:sectPr w:rsidR="00496551" w:rsidRPr="000B2427">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8B205" w14:textId="77777777" w:rsidR="00C40F26" w:rsidRDefault="00C40F26">
      <w:r>
        <w:separator/>
      </w:r>
    </w:p>
  </w:endnote>
  <w:endnote w:type="continuationSeparator" w:id="0">
    <w:p w14:paraId="1306369D" w14:textId="77777777" w:rsidR="00C40F26" w:rsidRDefault="00C40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1"/>
    <w:family w:val="roman"/>
    <w:pitch w:val="variable"/>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宋体">
    <w:panose1 w:val="00000000000000000000"/>
    <w:charset w:val="8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FF6A7" w14:textId="77777777" w:rsidR="009C7D1A" w:rsidRDefault="009C7D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29D4E" w14:textId="77777777" w:rsidR="00415242" w:rsidRDefault="00415242">
    <w:pPr>
      <w:pStyle w:val="Stopka"/>
      <w:jc w:val="right"/>
    </w:pPr>
    <w:r>
      <w:fldChar w:fldCharType="begin"/>
    </w:r>
    <w:r>
      <w:instrText>PAGE   \* MERGEFORMAT</w:instrText>
    </w:r>
    <w:r>
      <w:fldChar w:fldCharType="separate"/>
    </w:r>
    <w:r>
      <w:rPr>
        <w:lang w:val="pl-PL"/>
      </w:rPr>
      <w:t>2</w:t>
    </w:r>
    <w:r>
      <w:fldChar w:fldCharType="end"/>
    </w:r>
  </w:p>
  <w:p w14:paraId="6DF1BD3A" w14:textId="77777777" w:rsidR="009C7D1A" w:rsidRDefault="009C7D1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0A179" w14:textId="77777777" w:rsidR="009C7D1A" w:rsidRDefault="009C7D1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41BEC" w14:textId="77777777" w:rsidR="00C40F26" w:rsidRDefault="00C40F26">
      <w:r>
        <w:separator/>
      </w:r>
    </w:p>
  </w:footnote>
  <w:footnote w:type="continuationSeparator" w:id="0">
    <w:p w14:paraId="694372D7" w14:textId="77777777" w:rsidR="00C40F26" w:rsidRDefault="00C40F26">
      <w:r>
        <w:continuationSeparator/>
      </w:r>
    </w:p>
  </w:footnote>
  <w:footnote w:id="1">
    <w:p w14:paraId="6D835085" w14:textId="77777777" w:rsidR="00FD1578" w:rsidRDefault="00FD1578" w:rsidP="00FD1578">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61B4F873"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6AC309C"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6D1D2E6"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A948FB4"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059D78A"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AE9963" w14:textId="77777777" w:rsidR="00FD1578" w:rsidRDefault="00FD1578" w:rsidP="00FD1578">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23F0CAF" w14:textId="77777777" w:rsidR="00FD1578" w:rsidRDefault="00FD1578" w:rsidP="005B5FBB">
      <w:pPr>
        <w:pStyle w:val="paragraph"/>
        <w:numPr>
          <w:ilvl w:val="0"/>
          <w:numId w:val="1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7D66560"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FBEF84"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A20540D"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54539EF" w14:textId="77777777" w:rsidR="00FD1578" w:rsidRDefault="00FD1578" w:rsidP="005B5FBB">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BCC5D0B"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1A32F5"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A21B12D" w14:textId="77777777" w:rsidR="00FD1578" w:rsidRDefault="00FD1578" w:rsidP="00FD1578">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996F2D4"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EEE5C92" w14:textId="77777777" w:rsidR="00FD1578" w:rsidRDefault="00FD1578" w:rsidP="005B5FBB">
      <w:pPr>
        <w:pStyle w:val="Tekstprzypisudolnego"/>
        <w:numPr>
          <w:ilvl w:val="0"/>
          <w:numId w:val="1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96237AA"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67FE3A84"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17B7EA"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6BF75D4D"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0BC35640" w14:textId="77777777" w:rsidR="00FD1578" w:rsidRDefault="00FD1578" w:rsidP="00FD1578">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5FD091B7" w14:textId="77777777" w:rsidR="00FD1578" w:rsidRDefault="00FD1578" w:rsidP="00FD1578">
      <w:pPr>
        <w:pStyle w:val="Tekstprzypisudolnego"/>
        <w:ind w:firstLine="142"/>
        <w:jc w:val="both"/>
        <w:rPr>
          <w:sz w:val="16"/>
          <w:szCs w:val="16"/>
          <w:lang w:val="pl-PL"/>
        </w:rPr>
      </w:pPr>
      <w:r>
        <w:rPr>
          <w:sz w:val="16"/>
          <w:szCs w:val="16"/>
          <w:lang w:val="pl-PL"/>
        </w:rPr>
        <w:t>a) osobę prawną,</w:t>
      </w:r>
    </w:p>
    <w:p w14:paraId="5F7309B9" w14:textId="77777777" w:rsidR="00FD1578" w:rsidRDefault="00FD1578" w:rsidP="00FD1578">
      <w:pPr>
        <w:pStyle w:val="Tekstprzypisudolnego"/>
        <w:ind w:firstLine="142"/>
        <w:jc w:val="both"/>
        <w:rPr>
          <w:sz w:val="16"/>
          <w:szCs w:val="16"/>
          <w:lang w:val="pl-PL"/>
        </w:rPr>
      </w:pPr>
      <w:r>
        <w:rPr>
          <w:sz w:val="16"/>
          <w:szCs w:val="16"/>
          <w:lang w:val="pl-PL"/>
        </w:rPr>
        <w:t>b) spółkę kapitałową w organizacji,</w:t>
      </w:r>
    </w:p>
    <w:p w14:paraId="5B48DBCB" w14:textId="77777777" w:rsidR="00FD1578" w:rsidRDefault="00FD1578" w:rsidP="00FD1578">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1524CF91" w14:textId="77777777" w:rsidR="00FD1578" w:rsidRDefault="00FD1578" w:rsidP="00FD1578">
      <w:pPr>
        <w:pStyle w:val="Tekstprzypisudolnego"/>
        <w:ind w:firstLine="142"/>
        <w:jc w:val="both"/>
        <w:rPr>
          <w:sz w:val="16"/>
          <w:szCs w:val="16"/>
          <w:lang w:val="pl-PL"/>
        </w:rPr>
      </w:pPr>
      <w:r>
        <w:rPr>
          <w:sz w:val="16"/>
          <w:szCs w:val="16"/>
          <w:lang w:val="pl-PL"/>
        </w:rPr>
        <w:t>d) spółkę niemającą osobowości prawnej, o której mowa w art. 1 ust. 3 pkt 2,</w:t>
      </w:r>
    </w:p>
    <w:p w14:paraId="403BB8D4" w14:textId="77777777" w:rsidR="00FD1578" w:rsidRDefault="00FD1578" w:rsidP="00FD1578">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4E2E7DF9" w14:textId="77777777" w:rsidR="00FD1578" w:rsidRDefault="00FD1578" w:rsidP="00FD1578">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8A394F1" w14:textId="77777777" w:rsidR="00FD1578" w:rsidRDefault="00FD1578" w:rsidP="00FD1578">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6695D96F" w14:textId="77777777" w:rsidR="00FD1578" w:rsidRDefault="00FD1578" w:rsidP="00FD1578">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B3CD9" w14:textId="77777777" w:rsidR="009C7D1A" w:rsidRDefault="009C7D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76C51" w14:textId="77777777" w:rsidR="009C7D1A" w:rsidRDefault="009C7D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E0849" w14:textId="77777777" w:rsidR="009C7D1A" w:rsidRDefault="009C7D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4" w15:restartNumberingAfterBreak="0">
    <w:nsid w:val="0A727BB3"/>
    <w:multiLevelType w:val="multilevel"/>
    <w:tmpl w:val="9B0A3A94"/>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15:restartNumberingAfterBreak="0">
    <w:nsid w:val="284339A6"/>
    <w:multiLevelType w:val="multilevel"/>
    <w:tmpl w:val="AA2E1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5" w15:restartNumberingAfterBreak="0">
    <w:nsid w:val="3388162E"/>
    <w:multiLevelType w:val="multilevel"/>
    <w:tmpl w:val="5074EBE0"/>
    <w:lvl w:ilvl="0">
      <w:start w:val="1"/>
      <w:numFmt w:val="decimal"/>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56478B7"/>
    <w:multiLevelType w:val="multilevel"/>
    <w:tmpl w:val="A2842B64"/>
    <w:lvl w:ilvl="0">
      <w:start w:val="1"/>
      <w:numFmt w:val="decimal"/>
      <w:lvlText w:val="%1."/>
      <w:lvlJc w:val="center"/>
      <w:pPr>
        <w:tabs>
          <w:tab w:val="num" w:pos="0"/>
        </w:tabs>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7" w15:restartNumberingAfterBreak="0">
    <w:nsid w:val="391B715F"/>
    <w:multiLevelType w:val="multilevel"/>
    <w:tmpl w:val="3B3CE5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651DE0"/>
    <w:multiLevelType w:val="multilevel"/>
    <w:tmpl w:val="81C867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49E92180"/>
    <w:multiLevelType w:val="multilevel"/>
    <w:tmpl w:val="5434D6C4"/>
    <w:lvl w:ilvl="0">
      <w:start w:val="1"/>
      <w:numFmt w:val="decimal"/>
      <w:lvlText w:val="%1."/>
      <w:lvlJc w:val="left"/>
      <w:pPr>
        <w:tabs>
          <w:tab w:val="num" w:pos="0"/>
        </w:tabs>
        <w:ind w:left="644" w:hanging="360"/>
      </w:pPr>
      <w:rPr>
        <w:rFonts w:ascii="Liberation Serif" w:eastAsia="Times New Roman" w:hAnsi="Liberation Serif" w:cs="Times New Roman"/>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5" w15:restartNumberingAfterBreak="0">
    <w:nsid w:val="517A6C77"/>
    <w:multiLevelType w:val="hybridMultilevel"/>
    <w:tmpl w:val="33AE055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8"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73D2962"/>
    <w:multiLevelType w:val="multilevel"/>
    <w:tmpl w:val="7FDC7A9C"/>
    <w:lvl w:ilvl="0">
      <w:start w:val="1"/>
      <w:numFmt w:val="lowerLetter"/>
      <w:lvlText w:val="%1)"/>
      <w:lvlJc w:val="left"/>
      <w:pPr>
        <w:tabs>
          <w:tab w:val="num" w:pos="0"/>
        </w:tabs>
        <w:ind w:left="720" w:hanging="360"/>
      </w:pPr>
      <w:rPr>
        <w:rFonts w:ascii="Times New Roman" w:hAnsi="Times New Roman"/>
        <w:b w:val="0"/>
        <w:color w:val="auto"/>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2"/>
  </w:num>
  <w:num w:numId="2">
    <w:abstractNumId w:val="21"/>
  </w:num>
  <w:num w:numId="3">
    <w:abstractNumId w:val="19"/>
  </w:num>
  <w:num w:numId="4">
    <w:abstractNumId w:val="14"/>
  </w:num>
  <w:num w:numId="5">
    <w:abstractNumId w:val="23"/>
  </w:num>
  <w:num w:numId="6">
    <w:abstractNumId w:val="7"/>
  </w:num>
  <w:num w:numId="7">
    <w:abstractNumId w:val="4"/>
  </w:num>
  <w:num w:numId="8">
    <w:abstractNumId w:val="36"/>
  </w:num>
  <w:num w:numId="9">
    <w:abstractNumId w:val="3"/>
  </w:num>
  <w:num w:numId="10">
    <w:abstractNumId w:val="16"/>
  </w:num>
  <w:num w:numId="11">
    <w:abstractNumId w:val="6"/>
  </w:num>
  <w:num w:numId="12">
    <w:abstractNumId w:val="27"/>
  </w:num>
  <w:num w:numId="13">
    <w:abstractNumId w:val="12"/>
  </w:num>
  <w:num w:numId="14">
    <w:abstractNumId w:val="10"/>
  </w:num>
  <w:num w:numId="15">
    <w:abstractNumId w:val="24"/>
  </w:num>
  <w:num w:numId="16">
    <w:abstractNumId w:val="15"/>
  </w:num>
  <w:num w:numId="17">
    <w:abstractNumId w:val="20"/>
  </w:num>
  <w:num w:numId="18">
    <w:abstractNumId w:val="28"/>
  </w:num>
  <w:num w:numId="19">
    <w:abstractNumId w:val="31"/>
  </w:num>
  <w:num w:numId="20">
    <w:abstractNumId w:val="29"/>
  </w:num>
  <w:num w:numId="21">
    <w:abstractNumId w:val="37"/>
  </w:num>
  <w:num w:numId="22">
    <w:abstractNumId w:val="32"/>
  </w:num>
  <w:num w:numId="23">
    <w:abstractNumId w:val="2"/>
  </w:num>
  <w:num w:numId="24">
    <w:abstractNumId w:val="33"/>
  </w:num>
  <w:num w:numId="25">
    <w:abstractNumId w:val="11"/>
  </w:num>
  <w:num w:numId="26">
    <w:abstractNumId w:val="9"/>
  </w:num>
  <w:num w:numId="27">
    <w:abstractNumId w:val="8"/>
  </w:num>
  <w:num w:numId="28">
    <w:abstractNumId w:val="30"/>
  </w:num>
  <w:num w:numId="29">
    <w:abstractNumId w:val="18"/>
  </w:num>
  <w:num w:numId="30">
    <w:abstractNumId w:val="26"/>
  </w:num>
  <w:num w:numId="31">
    <w:abstractNumId w:val="13"/>
  </w:num>
  <w:num w:numId="32">
    <w:abstractNumId w:val="17"/>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009"/>
    <w:rsid w:val="000033EA"/>
    <w:rsid w:val="0002467C"/>
    <w:rsid w:val="00040A7A"/>
    <w:rsid w:val="00054754"/>
    <w:rsid w:val="000807A9"/>
    <w:rsid w:val="000936CA"/>
    <w:rsid w:val="00095DA2"/>
    <w:rsid w:val="00097182"/>
    <w:rsid w:val="000B1A00"/>
    <w:rsid w:val="000B2427"/>
    <w:rsid w:val="000C0F66"/>
    <w:rsid w:val="000C786E"/>
    <w:rsid w:val="000F59A4"/>
    <w:rsid w:val="001273D1"/>
    <w:rsid w:val="00163835"/>
    <w:rsid w:val="00172E18"/>
    <w:rsid w:val="001764D4"/>
    <w:rsid w:val="00190072"/>
    <w:rsid w:val="001B1D0B"/>
    <w:rsid w:val="001B3924"/>
    <w:rsid w:val="001F341B"/>
    <w:rsid w:val="00211387"/>
    <w:rsid w:val="00240E0C"/>
    <w:rsid w:val="002430FD"/>
    <w:rsid w:val="00267340"/>
    <w:rsid w:val="00275C59"/>
    <w:rsid w:val="002B68C9"/>
    <w:rsid w:val="002F230A"/>
    <w:rsid w:val="00337165"/>
    <w:rsid w:val="003905B3"/>
    <w:rsid w:val="003974EB"/>
    <w:rsid w:val="003B27A8"/>
    <w:rsid w:val="003C6167"/>
    <w:rsid w:val="003F1749"/>
    <w:rsid w:val="003F2CEF"/>
    <w:rsid w:val="004101F2"/>
    <w:rsid w:val="00415242"/>
    <w:rsid w:val="00436009"/>
    <w:rsid w:val="004435F1"/>
    <w:rsid w:val="00470C14"/>
    <w:rsid w:val="00490195"/>
    <w:rsid w:val="00496551"/>
    <w:rsid w:val="004A52FA"/>
    <w:rsid w:val="004A692C"/>
    <w:rsid w:val="004B27AD"/>
    <w:rsid w:val="004B7A15"/>
    <w:rsid w:val="004C4EC3"/>
    <w:rsid w:val="004F09DA"/>
    <w:rsid w:val="00504399"/>
    <w:rsid w:val="00512FD2"/>
    <w:rsid w:val="00523F87"/>
    <w:rsid w:val="00584223"/>
    <w:rsid w:val="005851F3"/>
    <w:rsid w:val="00593CEB"/>
    <w:rsid w:val="005B5FBB"/>
    <w:rsid w:val="005C6D38"/>
    <w:rsid w:val="005D2104"/>
    <w:rsid w:val="005E5658"/>
    <w:rsid w:val="00614C95"/>
    <w:rsid w:val="00660027"/>
    <w:rsid w:val="00664775"/>
    <w:rsid w:val="00667862"/>
    <w:rsid w:val="0069339E"/>
    <w:rsid w:val="006973A4"/>
    <w:rsid w:val="006E0F80"/>
    <w:rsid w:val="006E29E3"/>
    <w:rsid w:val="006F51B5"/>
    <w:rsid w:val="006F7905"/>
    <w:rsid w:val="00710885"/>
    <w:rsid w:val="00714F51"/>
    <w:rsid w:val="00731F6E"/>
    <w:rsid w:val="00774E2A"/>
    <w:rsid w:val="007A2EF1"/>
    <w:rsid w:val="007B00D4"/>
    <w:rsid w:val="007D703B"/>
    <w:rsid w:val="007F718A"/>
    <w:rsid w:val="00800261"/>
    <w:rsid w:val="00814790"/>
    <w:rsid w:val="00841B63"/>
    <w:rsid w:val="00844C24"/>
    <w:rsid w:val="0086736E"/>
    <w:rsid w:val="00886A5C"/>
    <w:rsid w:val="00890565"/>
    <w:rsid w:val="00893E71"/>
    <w:rsid w:val="008D3AF3"/>
    <w:rsid w:val="008E0730"/>
    <w:rsid w:val="008E47A4"/>
    <w:rsid w:val="009223EE"/>
    <w:rsid w:val="0092337E"/>
    <w:rsid w:val="0092730E"/>
    <w:rsid w:val="00943DBF"/>
    <w:rsid w:val="00945711"/>
    <w:rsid w:val="009561DA"/>
    <w:rsid w:val="0098432D"/>
    <w:rsid w:val="00997B0E"/>
    <w:rsid w:val="009A694A"/>
    <w:rsid w:val="009A7064"/>
    <w:rsid w:val="009B215C"/>
    <w:rsid w:val="009C7D1A"/>
    <w:rsid w:val="009F1699"/>
    <w:rsid w:val="009F7ECA"/>
    <w:rsid w:val="00A171F2"/>
    <w:rsid w:val="00A42293"/>
    <w:rsid w:val="00A57131"/>
    <w:rsid w:val="00A601F8"/>
    <w:rsid w:val="00A701A7"/>
    <w:rsid w:val="00A70EA7"/>
    <w:rsid w:val="00A92640"/>
    <w:rsid w:val="00A93126"/>
    <w:rsid w:val="00AA4917"/>
    <w:rsid w:val="00AA7F39"/>
    <w:rsid w:val="00AF7449"/>
    <w:rsid w:val="00B27FEB"/>
    <w:rsid w:val="00B43993"/>
    <w:rsid w:val="00B43A8B"/>
    <w:rsid w:val="00BA1B11"/>
    <w:rsid w:val="00BA5498"/>
    <w:rsid w:val="00BB4B35"/>
    <w:rsid w:val="00BD0C12"/>
    <w:rsid w:val="00BD5E3D"/>
    <w:rsid w:val="00C07E7C"/>
    <w:rsid w:val="00C12A61"/>
    <w:rsid w:val="00C14141"/>
    <w:rsid w:val="00C2196F"/>
    <w:rsid w:val="00C23E95"/>
    <w:rsid w:val="00C40F26"/>
    <w:rsid w:val="00C571AE"/>
    <w:rsid w:val="00C74D2A"/>
    <w:rsid w:val="00C923E8"/>
    <w:rsid w:val="00C93478"/>
    <w:rsid w:val="00CA6929"/>
    <w:rsid w:val="00CD12B0"/>
    <w:rsid w:val="00CF4D05"/>
    <w:rsid w:val="00D03706"/>
    <w:rsid w:val="00D33D6A"/>
    <w:rsid w:val="00D432AD"/>
    <w:rsid w:val="00D46DCD"/>
    <w:rsid w:val="00D62B5C"/>
    <w:rsid w:val="00D70657"/>
    <w:rsid w:val="00D747AD"/>
    <w:rsid w:val="00D90ED3"/>
    <w:rsid w:val="00D9696A"/>
    <w:rsid w:val="00D97E9A"/>
    <w:rsid w:val="00DA177E"/>
    <w:rsid w:val="00DD0EDB"/>
    <w:rsid w:val="00DE2464"/>
    <w:rsid w:val="00E13592"/>
    <w:rsid w:val="00E256BD"/>
    <w:rsid w:val="00E27575"/>
    <w:rsid w:val="00E3334C"/>
    <w:rsid w:val="00E41EFD"/>
    <w:rsid w:val="00E4751B"/>
    <w:rsid w:val="00E874DC"/>
    <w:rsid w:val="00ED7A5A"/>
    <w:rsid w:val="00EE6740"/>
    <w:rsid w:val="00EF0390"/>
    <w:rsid w:val="00F239AD"/>
    <w:rsid w:val="00F735E6"/>
    <w:rsid w:val="00FA4C45"/>
    <w:rsid w:val="00FB4F4A"/>
    <w:rsid w:val="00FC11A5"/>
    <w:rsid w:val="00FD15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F207E"/>
  <w15:chartTrackingRefBased/>
  <w15:docId w15:val="{BA981EF3-2E98-4AC0-AB53-DF3729DC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D1578"/>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FD1578"/>
    <w:rPr>
      <w:vertAlign w:val="superscript"/>
    </w:rPr>
  </w:style>
  <w:style w:type="character" w:customStyle="1" w:styleId="czeinternetowe">
    <w:name w:val="Łącze internetowe"/>
    <w:uiPriority w:val="99"/>
    <w:semiHidden/>
    <w:unhideWhenUsed/>
    <w:rsid w:val="00FD1578"/>
    <w:rPr>
      <w:color w:val="0000FF"/>
      <w:u w:val="single"/>
    </w:rPr>
  </w:style>
  <w:style w:type="character" w:customStyle="1" w:styleId="Znakiprzypiswdolnych">
    <w:name w:val="Znaki przypisów dolnych"/>
    <w:qFormat/>
    <w:rsid w:val="00FD1578"/>
  </w:style>
  <w:style w:type="character" w:customStyle="1" w:styleId="StopkaZnak">
    <w:name w:val="Stopka Znak"/>
    <w:link w:val="Stopka"/>
    <w:uiPriority w:val="99"/>
    <w:rsid w:val="00415242"/>
    <w:rPr>
      <w:lang w:val="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5B5FBB"/>
    <w:rPr>
      <w:lang w:val="en-US"/>
    </w:rPr>
  </w:style>
  <w:style w:type="paragraph" w:styleId="Tekstdymka">
    <w:name w:val="Balloon Text"/>
    <w:basedOn w:val="Normalny"/>
    <w:link w:val="TekstdymkaZnak"/>
    <w:uiPriority w:val="99"/>
    <w:semiHidden/>
    <w:unhideWhenUsed/>
    <w:rsid w:val="00A42293"/>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229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FC4B7-BE6A-4298-983C-A438207A9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TotalTime>
  <Pages>13</Pages>
  <Words>5263</Words>
  <Characters>34075</Characters>
  <Application>Microsoft Office Word</Application>
  <DocSecurity>0</DocSecurity>
  <Lines>283</Lines>
  <Paragraphs>78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39260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7</cp:revision>
  <cp:lastPrinted>2024-06-18T11:21:00Z</cp:lastPrinted>
  <dcterms:created xsi:type="dcterms:W3CDTF">2024-07-02T10:37:00Z</dcterms:created>
  <dcterms:modified xsi:type="dcterms:W3CDTF">2026-05-22T09:51:00Z</dcterms:modified>
</cp:coreProperties>
</file>