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080BD" w14:textId="77E80FAE" w:rsidR="00EB1359" w:rsidRPr="003261E7" w:rsidRDefault="007F139D" w:rsidP="00EB1359">
      <w:pPr>
        <w:spacing w:after="240"/>
        <w:jc w:val="right"/>
        <w:rPr>
          <w:sz w:val="22"/>
          <w:szCs w:val="22"/>
        </w:rPr>
      </w:pPr>
      <w:r w:rsidRPr="007F139D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E74EC6">
        <w:rPr>
          <w:sz w:val="22"/>
          <w:szCs w:val="22"/>
        </w:rPr>
        <w:t>……………….</w:t>
      </w:r>
    </w:p>
    <w:p w14:paraId="5317CF0A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536EA08D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56122CF8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12540794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3CB3784E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4C1B2360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4828E7F3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64573974" w14:textId="63E325DB" w:rsidR="00EB1359" w:rsidRPr="003261E7" w:rsidRDefault="00E74EC6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>PO</w:t>
      </w:r>
      <w:r w:rsidR="00EB1359" w:rsidRPr="003261E7">
        <w:rPr>
          <w:b/>
          <w:kern w:val="28"/>
          <w:sz w:val="28"/>
        </w:rPr>
        <w:t>WIADOMIENIE</w:t>
      </w:r>
    </w:p>
    <w:p w14:paraId="014411BA" w14:textId="58A7DA47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774416">
        <w:rPr>
          <w:b/>
          <w:sz w:val="28"/>
          <w:szCs w:val="24"/>
        </w:rPr>
        <w:br/>
      </w:r>
      <w:r w:rsidR="00E74EC6">
        <w:rPr>
          <w:b/>
          <w:sz w:val="28"/>
          <w:szCs w:val="24"/>
        </w:rPr>
        <w:t>nr 63</w:t>
      </w:r>
      <w:r w:rsidR="00F74883">
        <w:rPr>
          <w:b/>
          <w:sz w:val="28"/>
          <w:szCs w:val="24"/>
        </w:rPr>
        <w:t>, 69</w:t>
      </w:r>
      <w:r w:rsidR="00E74EC6">
        <w:rPr>
          <w:b/>
          <w:sz w:val="28"/>
          <w:szCs w:val="24"/>
        </w:rPr>
        <w:t xml:space="preserve"> i 80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F139D" w:rsidRPr="003261E7" w14:paraId="74EAFC9C" w14:textId="77777777" w:rsidTr="008108D7">
        <w:trPr>
          <w:trHeight w:val="638"/>
        </w:trPr>
        <w:tc>
          <w:tcPr>
            <w:tcW w:w="959" w:type="dxa"/>
          </w:tcPr>
          <w:p w14:paraId="2B68C657" w14:textId="77777777" w:rsidR="007F139D" w:rsidRPr="003261E7" w:rsidRDefault="007F139D" w:rsidP="008108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D8DD32B" w14:textId="4C1B8AF7" w:rsidR="007F139D" w:rsidRPr="003261E7" w:rsidRDefault="007F139D" w:rsidP="008108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F139D">
              <w:rPr>
                <w:sz w:val="22"/>
                <w:szCs w:val="22"/>
              </w:rPr>
              <w:t>podstawowy</w:t>
            </w:r>
            <w:r w:rsidR="00E74EC6">
              <w:rPr>
                <w:sz w:val="22"/>
                <w:szCs w:val="22"/>
              </w:rPr>
              <w:t>m</w:t>
            </w:r>
            <w:r w:rsidRPr="007F139D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="00774416">
              <w:rPr>
                <w:b/>
                <w:sz w:val="22"/>
                <w:szCs w:val="22"/>
              </w:rPr>
              <w:t>„</w:t>
            </w:r>
            <w:r w:rsidRPr="007F139D">
              <w:rPr>
                <w:b/>
                <w:bCs/>
                <w:sz w:val="22"/>
                <w:szCs w:val="22"/>
              </w:rPr>
              <w:t>Przeglądy techniczne oraz opieka serwisowa aparatury medycznej</w:t>
            </w:r>
            <w:r w:rsidRPr="00774416">
              <w:rPr>
                <w:b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7F139D">
              <w:rPr>
                <w:b/>
                <w:sz w:val="22"/>
                <w:szCs w:val="22"/>
              </w:rPr>
              <w:t>ZP/18/2026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75E9E920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29A16597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2FC31A2A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6ACF7B99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0EEB6295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57B38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4D6B5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157D9C8C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7F139D" w:rsidRPr="00EB1359" w14:paraId="2220A587" w14:textId="77777777" w:rsidTr="008108D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198AF" w14:textId="77777777" w:rsidR="007F139D" w:rsidRPr="00710915" w:rsidRDefault="007F139D" w:rsidP="008108D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F139D">
              <w:rPr>
                <w:b/>
                <w:bCs/>
                <w:sz w:val="22"/>
                <w:szCs w:val="22"/>
              </w:rPr>
              <w:t>63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B785F" w14:textId="77777777" w:rsidR="007F139D" w:rsidRPr="00EB1359" w:rsidRDefault="007F139D" w:rsidP="008108D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F139D">
              <w:rPr>
                <w:b/>
                <w:sz w:val="22"/>
                <w:szCs w:val="22"/>
              </w:rPr>
              <w:t>Pakiet nr 63 - Podgrzewacz płynów infuzyjnych</w:t>
            </w:r>
          </w:p>
          <w:p w14:paraId="6705A5A8" w14:textId="77777777" w:rsidR="007F139D" w:rsidRPr="00E74EC6" w:rsidRDefault="007F139D" w:rsidP="008108D7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E74EC6">
              <w:rPr>
                <w:sz w:val="22"/>
                <w:szCs w:val="22"/>
                <w:u w:val="single"/>
              </w:rPr>
              <w:t>Uzasadnienie prawne:</w:t>
            </w:r>
          </w:p>
          <w:p w14:paraId="37199BD7" w14:textId="6B040774" w:rsidR="007F139D" w:rsidRPr="007F139D" w:rsidRDefault="007F139D" w:rsidP="008108D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F139D">
              <w:rPr>
                <w:sz w:val="22"/>
                <w:szCs w:val="22"/>
              </w:rPr>
              <w:t xml:space="preserve">Zamawiający odrzucił ofertę Wykonawcy w pakiecie nr 63 - Podgrzewacz płynów infuzyjnych, na podstawie art. 226 ust. 1 pkt 5 - Treść oferty jest niezgodna z warunkami zamówienia. W związku z powyższym Zamawiający unieważnia postępowanie w zakresie pakietu nr 63 na podstawie art. 255 pkt 2 Ustawy Pzp - Wszystkie złożone oferty podlegały odrzuceniu. </w:t>
            </w:r>
          </w:p>
          <w:p w14:paraId="4BD6D5E7" w14:textId="77777777" w:rsidR="00E74EC6" w:rsidRDefault="007F139D" w:rsidP="008108D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74EC6">
              <w:rPr>
                <w:sz w:val="22"/>
                <w:szCs w:val="22"/>
                <w:u w:val="single"/>
              </w:rPr>
              <w:t>Uzasadnienie faktyczne:</w:t>
            </w:r>
            <w:r w:rsidRPr="007F139D">
              <w:rPr>
                <w:sz w:val="22"/>
                <w:szCs w:val="22"/>
              </w:rPr>
              <w:t xml:space="preserve"> </w:t>
            </w:r>
          </w:p>
          <w:p w14:paraId="6C7C455E" w14:textId="3D0A366D" w:rsidR="007F139D" w:rsidRPr="007F139D" w:rsidRDefault="007F139D" w:rsidP="008108D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F139D">
              <w:rPr>
                <w:sz w:val="22"/>
                <w:szCs w:val="22"/>
              </w:rPr>
              <w:t>Wykonawca przedłożył certyfikaty równoważne, tj. certyfikaty wystawione przez innego producenta sprzętu tego samego typu. Zgodnie z pkt 9.1.1 ppkt 2 lit. b SWZ certyfikaty równoważne musiały zostać wystawione nie wcześniej niż 5 lat przed upływem terminu składania ofert.</w:t>
            </w:r>
          </w:p>
          <w:p w14:paraId="767E252D" w14:textId="77777777" w:rsidR="007F139D" w:rsidRPr="007F139D" w:rsidRDefault="007F139D" w:rsidP="008108D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F139D">
              <w:rPr>
                <w:sz w:val="22"/>
                <w:szCs w:val="22"/>
              </w:rPr>
              <w:t>Przedłożone przez Wykonawcę certyfikaty zostały wystawione w latach: 2007, 2016, 2018, 2020 oraz 2021 (styczeń), a zatem nie spełniają wymogu określonego w pkt 9.1.1 ppkt 2 lit. b SWZ w zakresie dopuszczalnego okresu ich wystawienia.</w:t>
            </w:r>
          </w:p>
          <w:p w14:paraId="60651D44" w14:textId="77777777" w:rsidR="007F139D" w:rsidRPr="00EB1359" w:rsidRDefault="007F139D" w:rsidP="008108D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F139D">
              <w:rPr>
                <w:sz w:val="22"/>
                <w:szCs w:val="22"/>
              </w:rPr>
              <w:t>W związku z powyższym oferta Wykonawcy jest niezgodna z warunkami zamówienia i podlega odrzuceniu na podstawie art. 226 ust. 1 pkt 5 ustawy Pzp - Treść oferty jest niezgodna z warunkami zamówienia.</w:t>
            </w:r>
          </w:p>
        </w:tc>
      </w:tr>
      <w:tr w:rsidR="00F74883" w:rsidRPr="00EB1359" w14:paraId="0863FFAD" w14:textId="77777777" w:rsidTr="008108D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E900" w14:textId="5C2C5567" w:rsidR="00F74883" w:rsidRPr="007F139D" w:rsidRDefault="00F74883" w:rsidP="008108D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69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3711" w14:textId="0E3A3610" w:rsidR="00774416" w:rsidRPr="00774416" w:rsidRDefault="00774416" w:rsidP="0077441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74416">
              <w:rPr>
                <w:b/>
                <w:sz w:val="22"/>
                <w:szCs w:val="22"/>
              </w:rPr>
              <w:t>Pakiet nr</w:t>
            </w:r>
            <w:r w:rsidRPr="00774416">
              <w:rPr>
                <w:b/>
                <w:sz w:val="22"/>
                <w:szCs w:val="22"/>
              </w:rPr>
              <w:t xml:space="preserve"> 69</w:t>
            </w:r>
            <w:r w:rsidRPr="00774416">
              <w:rPr>
                <w:b/>
                <w:sz w:val="22"/>
                <w:szCs w:val="22"/>
              </w:rPr>
              <w:t xml:space="preserve"> - Spirometr</w:t>
            </w:r>
          </w:p>
          <w:p w14:paraId="4E3649DD" w14:textId="77777777" w:rsidR="00774416" w:rsidRPr="00774416" w:rsidRDefault="00774416" w:rsidP="0077441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774416">
              <w:rPr>
                <w:sz w:val="22"/>
                <w:szCs w:val="22"/>
              </w:rPr>
              <w:t xml:space="preserve">Uzasadnienie prawne: </w:t>
            </w:r>
          </w:p>
          <w:p w14:paraId="13BC7017" w14:textId="77777777" w:rsidR="00774416" w:rsidRPr="00774416" w:rsidRDefault="00774416" w:rsidP="0077441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74416">
              <w:rPr>
                <w:sz w:val="22"/>
                <w:szCs w:val="22"/>
              </w:rPr>
              <w:t>Art. 255 pkt. 1 ustawy Pzp - nie złożono żadnego wniosku o dopuszczenie do udziału w postępowaniu albo żadnej oferty</w:t>
            </w:r>
          </w:p>
          <w:p w14:paraId="3F24DCCD" w14:textId="77777777" w:rsidR="00774416" w:rsidRPr="00774416" w:rsidRDefault="00774416" w:rsidP="0077441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774416">
              <w:rPr>
                <w:sz w:val="22"/>
                <w:szCs w:val="22"/>
              </w:rPr>
              <w:t>Uzasadnienie faktyczne:</w:t>
            </w:r>
          </w:p>
          <w:p w14:paraId="4CEBAD4B" w14:textId="04377207" w:rsidR="00F74883" w:rsidRPr="007F139D" w:rsidRDefault="00774416" w:rsidP="0077441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74416">
              <w:rPr>
                <w:sz w:val="22"/>
                <w:szCs w:val="22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7F139D" w:rsidRPr="00EB1359" w14:paraId="7FB83152" w14:textId="77777777" w:rsidTr="008108D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AEE21" w14:textId="77777777" w:rsidR="007F139D" w:rsidRPr="00710915" w:rsidRDefault="007F139D" w:rsidP="008108D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F139D">
              <w:rPr>
                <w:b/>
                <w:bCs/>
                <w:sz w:val="22"/>
                <w:szCs w:val="22"/>
              </w:rPr>
              <w:t>80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E49C5" w14:textId="77777777" w:rsidR="007F139D" w:rsidRPr="00EB1359" w:rsidRDefault="007F139D" w:rsidP="008108D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F139D">
              <w:rPr>
                <w:b/>
                <w:sz w:val="22"/>
                <w:szCs w:val="22"/>
              </w:rPr>
              <w:t>Pakiet nr 80 - Wirówki laboratoryjne</w:t>
            </w:r>
          </w:p>
          <w:p w14:paraId="2B30E5FB" w14:textId="77777777" w:rsidR="007F139D" w:rsidRPr="00E74EC6" w:rsidRDefault="007F139D" w:rsidP="008108D7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E74EC6">
              <w:rPr>
                <w:sz w:val="22"/>
                <w:szCs w:val="22"/>
                <w:u w:val="single"/>
              </w:rPr>
              <w:t>Uzasadnienie prawne:</w:t>
            </w:r>
          </w:p>
          <w:p w14:paraId="1D43D00B" w14:textId="77777777" w:rsidR="00E74EC6" w:rsidRPr="007F139D" w:rsidRDefault="00E74EC6" w:rsidP="00E74EC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F139D">
              <w:rPr>
                <w:sz w:val="22"/>
                <w:szCs w:val="22"/>
              </w:rPr>
              <w:t xml:space="preserve">Zamawiający odrzucił ofertę Wykonawcy w pakiecie nr 80 - Wirówki laboratoryjne, na podstawie art. 226 ust. 1 pkt 5 - Treść oferty jest niezgodna z warunkami zamówienia. W związku z powyższym Zamawiający unieważnia postepowanie w zakresie pakietu nr 80 na podstawie art. 255 pkt 2 Ustawy Pzp- Wszystkie złożone oferty podlegały odrzuceniu. </w:t>
            </w:r>
          </w:p>
          <w:p w14:paraId="55375A3C" w14:textId="77777777" w:rsidR="007F139D" w:rsidRPr="00E74EC6" w:rsidRDefault="007F139D" w:rsidP="008108D7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E74EC6">
              <w:rPr>
                <w:sz w:val="22"/>
                <w:szCs w:val="22"/>
                <w:u w:val="single"/>
              </w:rPr>
              <w:t>Uzasadnienie faktyczne:</w:t>
            </w:r>
          </w:p>
          <w:p w14:paraId="1B564A5B" w14:textId="409C08CB" w:rsidR="007F139D" w:rsidRPr="007F139D" w:rsidRDefault="007F139D" w:rsidP="008108D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F139D">
              <w:rPr>
                <w:sz w:val="22"/>
                <w:szCs w:val="22"/>
              </w:rPr>
              <w:t>Wykonawca przedłożył certyfikaty równoważne, tj. certyfikaty wystawione przez innego producenta sprzętu tego samego typu. Zgodnie z pkt 9.1.1 ppkt 2 lit. b SWZ certyfikaty równoważne musiały zostać wystawione nie wcześniej niż 5 lat przed upływem terminu składania ofert.</w:t>
            </w:r>
          </w:p>
          <w:p w14:paraId="586F4652" w14:textId="77777777" w:rsidR="007F139D" w:rsidRPr="007F139D" w:rsidRDefault="007F139D" w:rsidP="008108D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F139D">
              <w:rPr>
                <w:sz w:val="22"/>
                <w:szCs w:val="22"/>
              </w:rPr>
              <w:t>Przedłożone przez Wykonawcę certyfikaty zostały wystawione w latach: 2007, 2016, 2018, 2020 oraz 2021 (styczeń), a zatem nie spełniają wymogu określonego w pkt 9.1.1 ppkt 2 lit. b SWZ w zakresie dopuszczalnego okresu ich wystawienia.</w:t>
            </w:r>
          </w:p>
          <w:p w14:paraId="3FE999A5" w14:textId="77777777" w:rsidR="007F139D" w:rsidRPr="00EB1359" w:rsidRDefault="007F139D" w:rsidP="008108D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F139D">
              <w:rPr>
                <w:sz w:val="22"/>
                <w:szCs w:val="22"/>
              </w:rPr>
              <w:t>W związku z powyższym oferta Wykonawcy jest niezgodna z warunkami zamówienia i podlega odrzuceniu na podstawie art. 226 ust. 1 pkt 5 ustawy Pzp - Treść oferty jest niezgodna z warunkami zamówienia.</w:t>
            </w:r>
          </w:p>
        </w:tc>
      </w:tr>
    </w:tbl>
    <w:p w14:paraId="58490395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932C7D" w14:textId="77777777" w:rsidR="007F139D" w:rsidRDefault="007F139D" w:rsidP="007F139D">
      <w:r>
        <w:separator/>
      </w:r>
    </w:p>
  </w:endnote>
  <w:endnote w:type="continuationSeparator" w:id="0">
    <w:p w14:paraId="13AA6AE3" w14:textId="77777777" w:rsidR="007F139D" w:rsidRDefault="007F139D" w:rsidP="007F1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D7247" w14:textId="77777777" w:rsidR="007F139D" w:rsidRDefault="007F13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584F6" w14:textId="77777777" w:rsidR="007F139D" w:rsidRDefault="007F139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60E7F" w14:textId="77777777" w:rsidR="007F139D" w:rsidRDefault="007F13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A7975" w14:textId="77777777" w:rsidR="007F139D" w:rsidRDefault="007F139D" w:rsidP="007F139D">
      <w:r>
        <w:separator/>
      </w:r>
    </w:p>
  </w:footnote>
  <w:footnote w:type="continuationSeparator" w:id="0">
    <w:p w14:paraId="4CF8B113" w14:textId="77777777" w:rsidR="007F139D" w:rsidRDefault="007F139D" w:rsidP="007F13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3F400" w14:textId="77777777" w:rsidR="007F139D" w:rsidRDefault="007F13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66C93" w14:textId="77777777" w:rsidR="007F139D" w:rsidRDefault="007F13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89760" w14:textId="77777777" w:rsidR="007F139D" w:rsidRDefault="007F13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0381"/>
    <w:rsid w:val="00010B31"/>
    <w:rsid w:val="00104963"/>
    <w:rsid w:val="00150F65"/>
    <w:rsid w:val="00774416"/>
    <w:rsid w:val="00775DAE"/>
    <w:rsid w:val="007F139D"/>
    <w:rsid w:val="00823326"/>
    <w:rsid w:val="00856A3E"/>
    <w:rsid w:val="00894412"/>
    <w:rsid w:val="009462DF"/>
    <w:rsid w:val="009500EB"/>
    <w:rsid w:val="00993EFC"/>
    <w:rsid w:val="00AB3E72"/>
    <w:rsid w:val="00AC1A4B"/>
    <w:rsid w:val="00D13B31"/>
    <w:rsid w:val="00D41670"/>
    <w:rsid w:val="00D44D12"/>
    <w:rsid w:val="00DD0381"/>
    <w:rsid w:val="00E403D2"/>
    <w:rsid w:val="00E742E3"/>
    <w:rsid w:val="00E74EC6"/>
    <w:rsid w:val="00EB1359"/>
    <w:rsid w:val="00F74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8F9ED4"/>
  <w15:chartTrackingRefBased/>
  <w15:docId w15:val="{FE720210-6B59-4C74-8D2E-884C799C1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7F139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F13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494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Urszula Sojka</cp:lastModifiedBy>
  <cp:revision>5</cp:revision>
  <dcterms:created xsi:type="dcterms:W3CDTF">2026-05-20T12:05:00Z</dcterms:created>
  <dcterms:modified xsi:type="dcterms:W3CDTF">2026-05-21T07:40:00Z</dcterms:modified>
</cp:coreProperties>
</file>