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C3AE6" w:rsidRPr="00DC3AE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C3AE6" w:rsidRPr="00DC3AE6">
        <w:rPr>
          <w:rFonts w:eastAsia="Times New Roman" w:cs="Calibri"/>
          <w:b/>
          <w:lang w:eastAsia="pl-PL"/>
        </w:rPr>
        <w:t>Sukcesywna dostawa materiałów promocyjnych z nadrukiem  - KC-DE-zp.25.192.2026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CF9" w:rsidRDefault="001B5CF9" w:rsidP="0038231F">
      <w:pPr>
        <w:spacing w:after="0" w:line="240" w:lineRule="auto"/>
      </w:pPr>
      <w:r>
        <w:separator/>
      </w:r>
    </w:p>
  </w:endnote>
  <w:endnote w:type="continuationSeparator" w:id="0">
    <w:p w:rsidR="001B5CF9" w:rsidRDefault="001B5C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AE6" w:rsidRDefault="00DC3A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AE6" w:rsidRDefault="00DC3A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CF9" w:rsidRDefault="001B5CF9" w:rsidP="0038231F">
      <w:pPr>
        <w:spacing w:after="0" w:line="240" w:lineRule="auto"/>
      </w:pPr>
      <w:r>
        <w:separator/>
      </w:r>
    </w:p>
  </w:footnote>
  <w:footnote w:type="continuationSeparator" w:id="0">
    <w:p w:rsidR="001B5CF9" w:rsidRDefault="001B5CF9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AE6" w:rsidRDefault="00DC3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AE6" w:rsidRDefault="00DC3A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AE6" w:rsidRDefault="00DC3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CF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5CF9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3AE6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552B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198A2A-611E-49BE-9D33-1462D944B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2C80A-8790-407F-AB97-9121F12CD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2026-05-13T10:55:00Z</dcterms:created>
  <dcterms:modified xsi:type="dcterms:W3CDTF">2026-05-13T10:55:00Z</dcterms:modified>
</cp:coreProperties>
</file>