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E0F" w:rsidRDefault="00082E0F" w:rsidP="00082E0F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6E3CF9">
        <w:rPr>
          <w:b/>
          <w:sz w:val="24"/>
          <w:szCs w:val="24"/>
        </w:rPr>
        <w:t>4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7A08E4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2E0F" w:rsidRDefault="00082E0F" w:rsidP="00082E0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082E0F" w:rsidRDefault="00082E0F" w:rsidP="00082E0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FF4331" w:rsidRPr="00FF4331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7A08E4" w:rsidRDefault="007A08E4" w:rsidP="007A08E4">
      <w:pPr>
        <w:tabs>
          <w:tab w:val="left" w:pos="0"/>
        </w:tabs>
        <w:spacing w:line="264" w:lineRule="auto"/>
        <w:jc w:val="center"/>
        <w:rPr>
          <w:b/>
          <w:sz w:val="24"/>
          <w:szCs w:val="24"/>
        </w:rPr>
      </w:pPr>
      <w:bookmarkStart w:id="0" w:name="_GoBack"/>
      <w:r w:rsidRPr="007A08E4">
        <w:rPr>
          <w:b/>
          <w:sz w:val="24"/>
          <w:szCs w:val="24"/>
        </w:rPr>
        <w:t>Świadczenie usług pralniczych dla Miasteczka Studenckiego AGH w Krakowie - KC-DE-zp.25.189.2026</w:t>
      </w:r>
    </w:p>
    <w:bookmarkEnd w:id="0"/>
    <w:p w:rsidR="00082E0F" w:rsidRDefault="00082E0F" w:rsidP="006E3CF9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oświadczamy, że w ciągu ostatnich 3 lat  przed upływem terminu składania ofert</w:t>
      </w:r>
      <w:r w:rsidR="006E3CF9">
        <w:rPr>
          <w:sz w:val="24"/>
          <w:szCs w:val="24"/>
        </w:rPr>
        <w:t xml:space="preserve"> </w:t>
      </w:r>
      <w:r>
        <w:rPr>
          <w:sz w:val="24"/>
          <w:szCs w:val="24"/>
        </w:rPr>
        <w:t>zrealizowaliśmy następujące zamówienia o podobnym zakresie i charakterze:</w:t>
      </w:r>
    </w:p>
    <w:tbl>
      <w:tblPr>
        <w:tblW w:w="949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2679"/>
        <w:gridCol w:w="2409"/>
        <w:gridCol w:w="1983"/>
        <w:gridCol w:w="1984"/>
      </w:tblGrid>
      <w:tr w:rsidR="00604086" w:rsidTr="00604086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2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spacing w:line="264" w:lineRule="auto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Przedmiot usługi</w:t>
            </w:r>
            <w:r>
              <w:rPr>
                <w:b/>
                <w:vertAlign w:val="superscript"/>
              </w:rPr>
              <w:t>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604086" w:rsidRDefault="00604086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(dzień-miesiąc-rok)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Odbiorca usługi (nazwa, adres)</w:t>
            </w:r>
          </w:p>
        </w:tc>
      </w:tr>
      <w:tr w:rsidR="00604086" w:rsidTr="00604086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604086" w:rsidTr="00604086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04086" w:rsidTr="00604086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04086" w:rsidTr="00604086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04086" w:rsidTr="00604086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04086" w:rsidTr="00604086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04086" w:rsidTr="00604086">
        <w:trPr>
          <w:cantSplit/>
          <w:trHeight w:val="262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604086" w:rsidRDefault="00604086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98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604086" w:rsidRDefault="00604086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082E0F" w:rsidRDefault="00082E0F" w:rsidP="00082E0F">
      <w:pPr>
        <w:spacing w:line="360" w:lineRule="auto"/>
        <w:jc w:val="both"/>
      </w:pPr>
    </w:p>
    <w:p w:rsidR="006E3CF9" w:rsidRDefault="006E3CF9" w:rsidP="006E3CF9">
      <w:pPr>
        <w:jc w:val="center"/>
        <w:rPr>
          <w:i/>
          <w:color w:val="FF000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:rsidR="00082E0F" w:rsidRDefault="00082E0F" w:rsidP="00082E0F"/>
    <w:p w:rsidR="00F213FB" w:rsidRDefault="00F213FB" w:rsidP="00C254C7">
      <w:pPr>
        <w:pStyle w:val="Zwykytekst"/>
      </w:pPr>
    </w:p>
    <w:p w:rsidR="00604086" w:rsidRDefault="00604086" w:rsidP="00C254C7">
      <w:pPr>
        <w:pStyle w:val="Zwykytekst"/>
      </w:pPr>
    </w:p>
    <w:p w:rsidR="00604086" w:rsidRDefault="00604086" w:rsidP="00C254C7">
      <w:pPr>
        <w:pStyle w:val="Zwykytekst"/>
      </w:pPr>
    </w:p>
    <w:p w:rsidR="00604086" w:rsidRDefault="00604086" w:rsidP="00C254C7">
      <w:pPr>
        <w:pStyle w:val="Zwykytekst"/>
      </w:pPr>
    </w:p>
    <w:p w:rsidR="00604086" w:rsidRDefault="00604086" w:rsidP="00C254C7">
      <w:pPr>
        <w:pStyle w:val="Zwykytekst"/>
      </w:pPr>
    </w:p>
    <w:p w:rsidR="00604086" w:rsidRDefault="00604086" w:rsidP="00C254C7">
      <w:pPr>
        <w:pStyle w:val="Zwykytekst"/>
      </w:pPr>
    </w:p>
    <w:p w:rsidR="00604086" w:rsidRPr="00C254C7" w:rsidRDefault="00604086" w:rsidP="00604086">
      <w:pPr>
        <w:pStyle w:val="Tekstprzypisudolnego"/>
        <w:jc w:val="both"/>
      </w:pPr>
      <w:r>
        <w:t>* należy podać wszystkie informacje, pozwalające jednoznacznie stwierdzić czy wykonawca spełnia warunek określony w pkt. 8.1.4 SWZ</w:t>
      </w:r>
    </w:p>
    <w:sectPr w:rsidR="00604086" w:rsidRPr="00C254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0441" w:rsidRDefault="00890441">
      <w:r>
        <w:separator/>
      </w:r>
    </w:p>
  </w:endnote>
  <w:endnote w:type="continuationSeparator" w:id="0">
    <w:p w:rsidR="00890441" w:rsidRDefault="00890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331" w:rsidRDefault="00FF43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331" w:rsidRDefault="00FF43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331" w:rsidRDefault="00FF43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0441" w:rsidRDefault="00890441">
      <w:r>
        <w:separator/>
      </w:r>
    </w:p>
  </w:footnote>
  <w:footnote w:type="continuationSeparator" w:id="0">
    <w:p w:rsidR="00890441" w:rsidRDefault="00890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331" w:rsidRDefault="00FF43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331" w:rsidRDefault="00FF43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826"/>
    <w:rsid w:val="00082E0F"/>
    <w:rsid w:val="00210E8E"/>
    <w:rsid w:val="00276C10"/>
    <w:rsid w:val="0057690B"/>
    <w:rsid w:val="00604086"/>
    <w:rsid w:val="006E3CF9"/>
    <w:rsid w:val="00702A72"/>
    <w:rsid w:val="007A08E4"/>
    <w:rsid w:val="00890441"/>
    <w:rsid w:val="00A64826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  <w:rsid w:val="00FF4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180E0"/>
  <w15:chartTrackingRefBased/>
  <w15:docId w15:val="{6D6FBAA2-F7CD-44AC-9F62-DD0E1E90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F43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F4331"/>
  </w:style>
  <w:style w:type="paragraph" w:styleId="Tekstprzypisudolnego">
    <w:name w:val="footnote text"/>
    <w:basedOn w:val="Normalny"/>
    <w:link w:val="TekstprzypisudolnegoZnak"/>
    <w:uiPriority w:val="99"/>
    <w:unhideWhenUsed/>
    <w:rsid w:val="0060408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040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3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2026-05-14T11:21:00Z</dcterms:created>
  <dcterms:modified xsi:type="dcterms:W3CDTF">2026-05-14T11:21:00Z</dcterms:modified>
</cp:coreProperties>
</file>