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5B7D55" w14:textId="01F26B4A" w:rsidR="00FB7F50" w:rsidRPr="00300A3E" w:rsidRDefault="00D06444" w:rsidP="00300A3E">
      <w:pPr>
        <w:jc w:val="right"/>
        <w:rPr>
          <w:rFonts w:ascii="Verdana" w:hAnsi="Verdana"/>
          <w:sz w:val="20"/>
          <w:szCs w:val="20"/>
        </w:rPr>
      </w:pPr>
      <w:bookmarkStart w:id="0" w:name="_Hlk53520193"/>
      <w:r w:rsidRPr="00300A3E">
        <w:rPr>
          <w:rFonts w:ascii="Verdana" w:hAnsi="Verdana"/>
          <w:sz w:val="20"/>
          <w:szCs w:val="20"/>
        </w:rPr>
        <w:t>Kraków</w:t>
      </w:r>
      <w:r w:rsidR="00FB7F50" w:rsidRPr="00300A3E">
        <w:rPr>
          <w:rFonts w:ascii="Verdana" w:hAnsi="Verdana"/>
          <w:sz w:val="20"/>
          <w:szCs w:val="20"/>
        </w:rPr>
        <w:t xml:space="preserve"> dnia: </w:t>
      </w:r>
      <w:r w:rsidRPr="00300A3E">
        <w:rPr>
          <w:rFonts w:ascii="Verdana" w:hAnsi="Verdana"/>
          <w:sz w:val="20"/>
          <w:szCs w:val="20"/>
        </w:rPr>
        <w:t>2026-05-21</w:t>
      </w:r>
    </w:p>
    <w:p w14:paraId="38E3CDF7" w14:textId="77777777" w:rsidR="00FB7F50" w:rsidRPr="00300A3E" w:rsidRDefault="00FB7F50" w:rsidP="00300A3E">
      <w:pPr>
        <w:rPr>
          <w:rFonts w:ascii="Verdana" w:hAnsi="Verdana"/>
          <w:sz w:val="20"/>
          <w:szCs w:val="20"/>
        </w:rPr>
      </w:pPr>
    </w:p>
    <w:p w14:paraId="47B5F54A" w14:textId="77777777" w:rsidR="00D06444" w:rsidRPr="00300A3E" w:rsidRDefault="00D06444" w:rsidP="00300A3E">
      <w:pPr>
        <w:rPr>
          <w:rFonts w:ascii="Verdana" w:hAnsi="Verdana"/>
          <w:b/>
          <w:bCs/>
          <w:sz w:val="20"/>
          <w:szCs w:val="20"/>
        </w:rPr>
      </w:pPr>
      <w:r w:rsidRPr="00300A3E">
        <w:rPr>
          <w:rFonts w:ascii="Verdana" w:hAnsi="Verdana"/>
          <w:b/>
          <w:bCs/>
          <w:sz w:val="20"/>
          <w:szCs w:val="20"/>
        </w:rPr>
        <w:t>Akademia Górniczo - Hutnicza</w:t>
      </w:r>
    </w:p>
    <w:p w14:paraId="6F86B462" w14:textId="77777777" w:rsidR="00D06444" w:rsidRPr="00300A3E" w:rsidRDefault="00D06444" w:rsidP="00300A3E">
      <w:pPr>
        <w:rPr>
          <w:rFonts w:ascii="Verdana" w:hAnsi="Verdana"/>
          <w:b/>
          <w:bCs/>
          <w:sz w:val="20"/>
          <w:szCs w:val="20"/>
        </w:rPr>
      </w:pPr>
      <w:r w:rsidRPr="00300A3E">
        <w:rPr>
          <w:rFonts w:ascii="Verdana" w:hAnsi="Verdana"/>
          <w:b/>
          <w:bCs/>
          <w:sz w:val="20"/>
          <w:szCs w:val="20"/>
        </w:rPr>
        <w:t>im. Stanisława Staszica w Krakowie</w:t>
      </w:r>
    </w:p>
    <w:p w14:paraId="16615D64" w14:textId="1DC3172E" w:rsidR="00FB7F50" w:rsidRPr="00300A3E" w:rsidRDefault="00D06444" w:rsidP="00300A3E">
      <w:pPr>
        <w:rPr>
          <w:rFonts w:ascii="Verdana" w:hAnsi="Verdana"/>
          <w:b/>
          <w:bCs/>
          <w:sz w:val="20"/>
          <w:szCs w:val="20"/>
        </w:rPr>
      </w:pPr>
      <w:r w:rsidRPr="00300A3E">
        <w:rPr>
          <w:rFonts w:ascii="Verdana" w:hAnsi="Verdana"/>
          <w:b/>
          <w:bCs/>
          <w:sz w:val="20"/>
          <w:szCs w:val="20"/>
        </w:rPr>
        <w:t>Dział Zamówień Publicznych</w:t>
      </w:r>
    </w:p>
    <w:p w14:paraId="304884F2" w14:textId="2B7E5582" w:rsidR="00FB7F50" w:rsidRPr="00300A3E" w:rsidRDefault="00D06444" w:rsidP="00300A3E">
      <w:pPr>
        <w:rPr>
          <w:rFonts w:ascii="Verdana" w:hAnsi="Verdana"/>
          <w:sz w:val="20"/>
          <w:szCs w:val="20"/>
        </w:rPr>
      </w:pPr>
      <w:r w:rsidRPr="00300A3E">
        <w:rPr>
          <w:rFonts w:ascii="Verdana" w:hAnsi="Verdana"/>
          <w:sz w:val="20"/>
          <w:szCs w:val="20"/>
        </w:rPr>
        <w:t>Al. Mickiewicza</w:t>
      </w:r>
      <w:r w:rsidR="00FB7F50" w:rsidRPr="00300A3E">
        <w:rPr>
          <w:rFonts w:ascii="Verdana" w:hAnsi="Verdana"/>
          <w:sz w:val="20"/>
          <w:szCs w:val="20"/>
        </w:rPr>
        <w:t xml:space="preserve"> </w:t>
      </w:r>
      <w:r w:rsidRPr="00300A3E">
        <w:rPr>
          <w:rFonts w:ascii="Verdana" w:hAnsi="Verdana"/>
          <w:sz w:val="20"/>
          <w:szCs w:val="20"/>
        </w:rPr>
        <w:t>30</w:t>
      </w:r>
    </w:p>
    <w:p w14:paraId="6920F38E" w14:textId="6A1E41A7" w:rsidR="00FB7F50" w:rsidRPr="00300A3E" w:rsidRDefault="00D06444" w:rsidP="00300A3E">
      <w:pPr>
        <w:rPr>
          <w:rFonts w:ascii="Verdana" w:hAnsi="Verdana"/>
          <w:sz w:val="20"/>
          <w:szCs w:val="20"/>
        </w:rPr>
      </w:pPr>
      <w:r w:rsidRPr="00300A3E">
        <w:rPr>
          <w:rFonts w:ascii="Verdana" w:hAnsi="Verdana"/>
          <w:sz w:val="20"/>
          <w:szCs w:val="20"/>
        </w:rPr>
        <w:t>30-059</w:t>
      </w:r>
      <w:r w:rsidR="00FB7F50" w:rsidRPr="00300A3E">
        <w:rPr>
          <w:rFonts w:ascii="Verdana" w:hAnsi="Verdana"/>
          <w:sz w:val="20"/>
          <w:szCs w:val="20"/>
        </w:rPr>
        <w:t xml:space="preserve"> </w:t>
      </w:r>
      <w:r w:rsidRPr="00300A3E">
        <w:rPr>
          <w:rFonts w:ascii="Verdana" w:hAnsi="Verdana"/>
          <w:sz w:val="20"/>
          <w:szCs w:val="20"/>
        </w:rPr>
        <w:t>Kraków</w:t>
      </w:r>
    </w:p>
    <w:p w14:paraId="302C7EE8" w14:textId="77777777" w:rsidR="008642B3" w:rsidRPr="00300A3E" w:rsidRDefault="00A17CDB" w:rsidP="00300A3E">
      <w:pPr>
        <w:pStyle w:val="Nagwek1"/>
        <w:spacing w:before="0" w:after="0"/>
        <w:rPr>
          <w:rFonts w:ascii="Verdana" w:hAnsi="Verdana"/>
          <w:sz w:val="20"/>
        </w:rPr>
      </w:pPr>
      <w:r w:rsidRPr="00300A3E">
        <w:rPr>
          <w:rFonts w:ascii="Verdana" w:hAnsi="Verdana"/>
          <w:sz w:val="20"/>
        </w:rPr>
        <w:t>OGŁOSZENIE</w:t>
      </w:r>
    </w:p>
    <w:p w14:paraId="360D4879" w14:textId="77777777" w:rsidR="008642B3" w:rsidRDefault="008642B3" w:rsidP="00300A3E">
      <w:pPr>
        <w:jc w:val="center"/>
        <w:rPr>
          <w:rFonts w:ascii="Verdana" w:hAnsi="Verdana"/>
          <w:b/>
          <w:sz w:val="20"/>
          <w:szCs w:val="20"/>
        </w:rPr>
      </w:pPr>
      <w:r w:rsidRPr="00300A3E">
        <w:rPr>
          <w:rFonts w:ascii="Verdana" w:hAnsi="Verdana"/>
          <w:b/>
          <w:sz w:val="20"/>
          <w:szCs w:val="20"/>
        </w:rPr>
        <w:t xml:space="preserve">o </w:t>
      </w:r>
      <w:r w:rsidR="0054734E" w:rsidRPr="00300A3E">
        <w:rPr>
          <w:rFonts w:ascii="Verdana" w:hAnsi="Verdana"/>
          <w:b/>
          <w:sz w:val="20"/>
          <w:szCs w:val="20"/>
        </w:rPr>
        <w:t>wyborze najkorzystniejszej oferty</w:t>
      </w:r>
    </w:p>
    <w:p w14:paraId="67109A1E" w14:textId="77777777" w:rsidR="00300A3E" w:rsidRPr="00300A3E" w:rsidRDefault="00300A3E" w:rsidP="00300A3E">
      <w:pPr>
        <w:jc w:val="center"/>
        <w:rPr>
          <w:rFonts w:ascii="Verdana" w:hAnsi="Verdana"/>
          <w:b/>
          <w:sz w:val="20"/>
          <w:szCs w:val="20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08"/>
        <w:gridCol w:w="9188"/>
      </w:tblGrid>
      <w:tr w:rsidR="00D06444" w:rsidRPr="00300A3E" w14:paraId="389DAC9F" w14:textId="77777777" w:rsidTr="00F44C58">
        <w:trPr>
          <w:trHeight w:val="638"/>
        </w:trPr>
        <w:tc>
          <w:tcPr>
            <w:tcW w:w="959" w:type="dxa"/>
          </w:tcPr>
          <w:p w14:paraId="2FF2561E" w14:textId="77777777" w:rsidR="00D06444" w:rsidRPr="00300A3E" w:rsidRDefault="00D06444" w:rsidP="00300A3E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300A3E">
              <w:rPr>
                <w:rFonts w:ascii="Verdana" w:hAnsi="Verdana"/>
                <w:sz w:val="20"/>
                <w:szCs w:val="20"/>
              </w:rPr>
              <w:t>Dotyczy:</w:t>
            </w:r>
          </w:p>
        </w:tc>
        <w:tc>
          <w:tcPr>
            <w:tcW w:w="9261" w:type="dxa"/>
          </w:tcPr>
          <w:p w14:paraId="7EDE7E3B" w14:textId="258B0011" w:rsidR="00D06444" w:rsidRPr="00300A3E" w:rsidRDefault="00D06444" w:rsidP="00300A3E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300A3E">
              <w:rPr>
                <w:rFonts w:ascii="Verdana" w:hAnsi="Verdana"/>
                <w:sz w:val="20"/>
                <w:szCs w:val="20"/>
              </w:rPr>
              <w:t xml:space="preserve">postępowania o udzielenie zamówienia publicznego, prowadzonego w trybie: </w:t>
            </w:r>
            <w:r w:rsidRPr="00300A3E">
              <w:rPr>
                <w:rFonts w:ascii="Verdana" w:hAnsi="Verdana"/>
                <w:sz w:val="20"/>
                <w:szCs w:val="20"/>
              </w:rPr>
              <w:t>Tryb podstawowy bez negocjacji - art. 275 pkt. 1 ustawy Pzp</w:t>
            </w:r>
            <w:r w:rsidRPr="00300A3E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Pr="00300A3E">
              <w:rPr>
                <w:rFonts w:ascii="Verdana" w:hAnsi="Verdana"/>
                <w:sz w:val="20"/>
                <w:szCs w:val="20"/>
              </w:rPr>
              <w:t>pn.</w:t>
            </w:r>
            <w:r w:rsidRPr="00300A3E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Pr="00300A3E">
              <w:rPr>
                <w:rFonts w:ascii="Verdana" w:hAnsi="Verdana"/>
                <w:bCs/>
                <w:sz w:val="20"/>
                <w:szCs w:val="20"/>
              </w:rPr>
              <w:t>”</w:t>
            </w:r>
            <w:r w:rsidRPr="00300A3E">
              <w:rPr>
                <w:rFonts w:ascii="Verdana" w:hAnsi="Verdana"/>
                <w:b/>
                <w:bCs/>
                <w:sz w:val="20"/>
                <w:szCs w:val="20"/>
              </w:rPr>
              <w:t>Wykonanie robót budowlanych i instalacyjnych w kompleksie pawilonów D, DGS, M, MD, MK, MŁ, RE oraz lokalach mieszkalnych i budynkach zakładowych AGH w Krakowie - KC-DE-zp.25-165.2026</w:t>
            </w:r>
            <w:r w:rsidRPr="00300A3E">
              <w:rPr>
                <w:rFonts w:ascii="Verdana" w:hAnsi="Verdana"/>
                <w:bCs/>
                <w:sz w:val="20"/>
                <w:szCs w:val="20"/>
              </w:rPr>
              <w:t>”.</w:t>
            </w:r>
          </w:p>
        </w:tc>
      </w:tr>
    </w:tbl>
    <w:p w14:paraId="1B3D786D" w14:textId="77777777" w:rsidR="00300A3E" w:rsidRDefault="00300A3E" w:rsidP="00300A3E">
      <w:pPr>
        <w:pStyle w:val="Nagwek"/>
        <w:tabs>
          <w:tab w:val="clear" w:pos="4536"/>
          <w:tab w:val="clear" w:pos="9072"/>
        </w:tabs>
        <w:jc w:val="both"/>
        <w:rPr>
          <w:rFonts w:ascii="Verdana" w:hAnsi="Verdana"/>
          <w:sz w:val="20"/>
          <w:szCs w:val="20"/>
        </w:rPr>
      </w:pPr>
    </w:p>
    <w:p w14:paraId="121515DA" w14:textId="02F56557" w:rsidR="008642B3" w:rsidRDefault="00C65E53" w:rsidP="00300A3E">
      <w:pPr>
        <w:pStyle w:val="Nagwek"/>
        <w:tabs>
          <w:tab w:val="clear" w:pos="4536"/>
          <w:tab w:val="clear" w:pos="9072"/>
        </w:tabs>
        <w:jc w:val="both"/>
        <w:rPr>
          <w:rFonts w:ascii="Verdana" w:hAnsi="Verdana"/>
          <w:sz w:val="20"/>
          <w:szCs w:val="20"/>
        </w:rPr>
      </w:pPr>
      <w:r w:rsidRPr="00300A3E">
        <w:rPr>
          <w:rFonts w:ascii="Verdana" w:hAnsi="Verdana"/>
          <w:sz w:val="20"/>
          <w:szCs w:val="20"/>
        </w:rPr>
        <w:t xml:space="preserve">Zamawiający, działając na podstawie art. 253 </w:t>
      </w:r>
      <w:r w:rsidR="00A17CDB" w:rsidRPr="00300A3E">
        <w:rPr>
          <w:rFonts w:ascii="Verdana" w:hAnsi="Verdana"/>
          <w:sz w:val="20"/>
          <w:szCs w:val="20"/>
        </w:rPr>
        <w:t xml:space="preserve">ust. 1 pkt. 1 i </w:t>
      </w:r>
      <w:r w:rsidRPr="00300A3E">
        <w:rPr>
          <w:rFonts w:ascii="Verdana" w:hAnsi="Verdana"/>
          <w:sz w:val="20"/>
          <w:szCs w:val="20"/>
        </w:rPr>
        <w:t xml:space="preserve">ust. </w:t>
      </w:r>
      <w:r w:rsidR="00A17CDB" w:rsidRPr="00300A3E">
        <w:rPr>
          <w:rFonts w:ascii="Verdana" w:hAnsi="Verdana"/>
          <w:sz w:val="20"/>
          <w:szCs w:val="20"/>
        </w:rPr>
        <w:t>2</w:t>
      </w:r>
      <w:r w:rsidRPr="00300A3E">
        <w:rPr>
          <w:rFonts w:ascii="Verdana" w:hAnsi="Verdana"/>
          <w:sz w:val="20"/>
          <w:szCs w:val="20"/>
        </w:rPr>
        <w:t xml:space="preserve"> ustawy z dnia 11 września 2019r. Prawo zamówień publicznych</w:t>
      </w:r>
      <w:r w:rsidR="006B585D" w:rsidRPr="00300A3E">
        <w:rPr>
          <w:rFonts w:ascii="Verdana" w:hAnsi="Verdana"/>
          <w:sz w:val="20"/>
          <w:szCs w:val="20"/>
        </w:rPr>
        <w:t xml:space="preserve"> </w:t>
      </w:r>
      <w:r w:rsidR="00CC1A8E" w:rsidRPr="00300A3E">
        <w:rPr>
          <w:rFonts w:ascii="Verdana" w:hAnsi="Verdana"/>
          <w:sz w:val="20"/>
          <w:szCs w:val="20"/>
        </w:rPr>
        <w:t xml:space="preserve">(Dz.U.2024.1320 t.j. ze zm.) </w:t>
      </w:r>
      <w:r w:rsidRPr="00300A3E">
        <w:rPr>
          <w:rFonts w:ascii="Verdana" w:hAnsi="Verdana"/>
          <w:sz w:val="20"/>
          <w:szCs w:val="20"/>
        </w:rPr>
        <w:t>zwanej dalej „ustawą Pzp”</w:t>
      </w:r>
      <w:r w:rsidR="00D26ED6" w:rsidRPr="00300A3E">
        <w:rPr>
          <w:rFonts w:ascii="Verdana" w:hAnsi="Verdana"/>
          <w:sz w:val="20"/>
          <w:szCs w:val="20"/>
        </w:rPr>
        <w:t xml:space="preserve">, </w:t>
      </w:r>
      <w:r w:rsidRPr="00300A3E">
        <w:rPr>
          <w:rFonts w:ascii="Verdana" w:hAnsi="Verdana"/>
          <w:sz w:val="20"/>
          <w:szCs w:val="20"/>
        </w:rPr>
        <w:t>informuje</w:t>
      </w:r>
      <w:r w:rsidR="00D26ED6" w:rsidRPr="00300A3E">
        <w:rPr>
          <w:rFonts w:ascii="Verdana" w:hAnsi="Verdana"/>
          <w:sz w:val="20"/>
          <w:szCs w:val="20"/>
        </w:rPr>
        <w:t xml:space="preserve">, że w toczącym się postępowaniu o udzielenie zamówienia publicznego, jako </w:t>
      </w:r>
      <w:r w:rsidR="00756CDA" w:rsidRPr="00300A3E">
        <w:rPr>
          <w:rFonts w:ascii="Verdana" w:hAnsi="Verdana"/>
          <w:sz w:val="20"/>
          <w:szCs w:val="20"/>
        </w:rPr>
        <w:t>najkorzystniejsz</w:t>
      </w:r>
      <w:r w:rsidR="00D26ED6" w:rsidRPr="00300A3E">
        <w:rPr>
          <w:rFonts w:ascii="Verdana" w:hAnsi="Verdana"/>
          <w:sz w:val="20"/>
          <w:szCs w:val="20"/>
        </w:rPr>
        <w:t xml:space="preserve">a wybrana została </w:t>
      </w:r>
      <w:r w:rsidR="00756CDA" w:rsidRPr="00300A3E">
        <w:rPr>
          <w:rFonts w:ascii="Verdana" w:hAnsi="Verdana"/>
          <w:sz w:val="20"/>
          <w:szCs w:val="20"/>
        </w:rPr>
        <w:t>ofer</w:t>
      </w:r>
      <w:r w:rsidR="00D26ED6" w:rsidRPr="00300A3E">
        <w:rPr>
          <w:rFonts w:ascii="Verdana" w:hAnsi="Verdana"/>
          <w:sz w:val="20"/>
          <w:szCs w:val="20"/>
        </w:rPr>
        <w:t>t</w:t>
      </w:r>
      <w:r w:rsidR="009F0E5C" w:rsidRPr="00300A3E">
        <w:rPr>
          <w:rFonts w:ascii="Verdana" w:hAnsi="Verdana"/>
          <w:sz w:val="20"/>
          <w:szCs w:val="20"/>
        </w:rPr>
        <w:t>a</w:t>
      </w:r>
      <w:r w:rsidR="00D26ED6" w:rsidRPr="00300A3E">
        <w:rPr>
          <w:rFonts w:ascii="Verdana" w:hAnsi="Verdana"/>
          <w:sz w:val="20"/>
          <w:szCs w:val="20"/>
        </w:rPr>
        <w:t>:</w:t>
      </w:r>
    </w:p>
    <w:p w14:paraId="0FF5A848" w14:textId="77777777" w:rsidR="00300A3E" w:rsidRPr="00300A3E" w:rsidRDefault="00300A3E" w:rsidP="00300A3E">
      <w:pPr>
        <w:pStyle w:val="Nagwek"/>
        <w:tabs>
          <w:tab w:val="clear" w:pos="4536"/>
          <w:tab w:val="clear" w:pos="9072"/>
        </w:tabs>
        <w:jc w:val="both"/>
        <w:rPr>
          <w:rFonts w:ascii="Verdana" w:hAnsi="Verdana"/>
          <w:bCs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D06444" w:rsidRPr="00300A3E" w14:paraId="3B736E83" w14:textId="77777777" w:rsidTr="00F44C5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14:paraId="34A4AB0B" w14:textId="4192E8A8" w:rsidR="00D06444" w:rsidRPr="00300A3E" w:rsidRDefault="00D06444" w:rsidP="00300A3E">
            <w:pPr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300A3E">
              <w:rPr>
                <w:rFonts w:ascii="Verdana" w:hAnsi="Verdana"/>
                <w:b/>
                <w:sz w:val="20"/>
                <w:szCs w:val="20"/>
              </w:rPr>
              <w:t>Zakład Budowlano-Ślusarski TOMBUDOS Kazimierz Tomczyk</w:t>
            </w:r>
          </w:p>
          <w:p w14:paraId="2C42A08F" w14:textId="521CD188" w:rsidR="00D06444" w:rsidRPr="00300A3E" w:rsidRDefault="00D06444" w:rsidP="00300A3E">
            <w:pPr>
              <w:jc w:val="both"/>
              <w:rPr>
                <w:rFonts w:ascii="Verdana" w:hAnsi="Verdana"/>
                <w:bCs/>
                <w:sz w:val="20"/>
                <w:szCs w:val="20"/>
              </w:rPr>
            </w:pPr>
            <w:r w:rsidRPr="00300A3E">
              <w:rPr>
                <w:rFonts w:ascii="Verdana" w:hAnsi="Verdana"/>
                <w:bCs/>
                <w:sz w:val="20"/>
                <w:szCs w:val="20"/>
              </w:rPr>
              <w:t>Zręczyce</w:t>
            </w:r>
            <w:r w:rsidRPr="00300A3E">
              <w:rPr>
                <w:rFonts w:ascii="Verdana" w:hAnsi="Verdana"/>
                <w:bCs/>
                <w:sz w:val="20"/>
                <w:szCs w:val="20"/>
              </w:rPr>
              <w:t xml:space="preserve"> </w:t>
            </w:r>
            <w:r w:rsidRPr="00300A3E">
              <w:rPr>
                <w:rFonts w:ascii="Verdana" w:hAnsi="Verdana"/>
                <w:bCs/>
                <w:sz w:val="20"/>
                <w:szCs w:val="20"/>
              </w:rPr>
              <w:t>60</w:t>
            </w:r>
            <w:r w:rsidRPr="00300A3E">
              <w:rPr>
                <w:rFonts w:ascii="Verdana" w:hAnsi="Verdana"/>
                <w:bCs/>
                <w:sz w:val="20"/>
                <w:szCs w:val="20"/>
              </w:rPr>
              <w:t xml:space="preserve"> </w:t>
            </w:r>
          </w:p>
          <w:p w14:paraId="13166671" w14:textId="7AEA662C" w:rsidR="00D06444" w:rsidRPr="00300A3E" w:rsidRDefault="00D06444" w:rsidP="00300A3E">
            <w:pPr>
              <w:jc w:val="both"/>
              <w:rPr>
                <w:rFonts w:ascii="Verdana" w:hAnsi="Verdana"/>
                <w:bCs/>
                <w:sz w:val="20"/>
                <w:szCs w:val="20"/>
              </w:rPr>
            </w:pPr>
            <w:r w:rsidRPr="00300A3E">
              <w:rPr>
                <w:rFonts w:ascii="Verdana" w:hAnsi="Verdana"/>
                <w:bCs/>
                <w:sz w:val="20"/>
                <w:szCs w:val="20"/>
              </w:rPr>
              <w:t>32-420</w:t>
            </w:r>
            <w:r w:rsidRPr="00300A3E">
              <w:rPr>
                <w:rFonts w:ascii="Verdana" w:hAnsi="Verdana"/>
                <w:bCs/>
                <w:sz w:val="20"/>
                <w:szCs w:val="20"/>
              </w:rPr>
              <w:t xml:space="preserve"> </w:t>
            </w:r>
            <w:r w:rsidRPr="00300A3E">
              <w:rPr>
                <w:rFonts w:ascii="Verdana" w:hAnsi="Verdana"/>
                <w:bCs/>
                <w:sz w:val="20"/>
                <w:szCs w:val="20"/>
              </w:rPr>
              <w:t>Gdów</w:t>
            </w:r>
          </w:p>
          <w:p w14:paraId="5D64C462" w14:textId="77777777" w:rsidR="00D06444" w:rsidRPr="00300A3E" w:rsidRDefault="00D06444" w:rsidP="00300A3E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300A3E">
              <w:rPr>
                <w:rFonts w:ascii="Verdana" w:hAnsi="Verdana"/>
                <w:sz w:val="20"/>
                <w:szCs w:val="20"/>
              </w:rPr>
              <w:t>na:</w:t>
            </w:r>
          </w:p>
          <w:p w14:paraId="7DCEBA71" w14:textId="040326A3" w:rsidR="00D06444" w:rsidRPr="00300A3E" w:rsidRDefault="00D06444" w:rsidP="00300A3E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300A3E">
              <w:rPr>
                <w:rFonts w:ascii="Verdana" w:hAnsi="Verdana"/>
                <w:sz w:val="20"/>
                <w:szCs w:val="20"/>
              </w:rPr>
              <w:t>Wykonanie robót budowlanych i instalacyjnych w kompleksie pawilonów D, DGS, M, MD, MK, MŁ, RE oraz lokalach mieszkalnych i budynkach zakładowych AGH w Krakowie - KC-DE-zp.25-165.2026</w:t>
            </w:r>
            <w:r w:rsidRPr="00300A3E">
              <w:rPr>
                <w:rFonts w:ascii="Verdana" w:hAnsi="Verdana"/>
                <w:sz w:val="20"/>
                <w:szCs w:val="20"/>
              </w:rPr>
              <w:t xml:space="preserve"> </w:t>
            </w:r>
          </w:p>
          <w:p w14:paraId="7ED36EE4" w14:textId="4F915AF6" w:rsidR="00D06444" w:rsidRPr="00300A3E" w:rsidRDefault="00D06444" w:rsidP="00300A3E">
            <w:pPr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300A3E">
              <w:rPr>
                <w:rFonts w:ascii="Verdana" w:hAnsi="Verdana"/>
                <w:sz w:val="20"/>
                <w:szCs w:val="20"/>
              </w:rPr>
              <w:t xml:space="preserve">za cenę brutto </w:t>
            </w:r>
            <w:r w:rsidRPr="00300A3E">
              <w:rPr>
                <w:rFonts w:ascii="Verdana" w:hAnsi="Verdana"/>
                <w:b/>
                <w:sz w:val="20"/>
                <w:szCs w:val="20"/>
              </w:rPr>
              <w:t>1 058 384.05 zł</w:t>
            </w:r>
            <w:r w:rsidRPr="00300A3E">
              <w:rPr>
                <w:rFonts w:ascii="Verdana" w:hAnsi="Verdana"/>
                <w:bCs/>
                <w:sz w:val="20"/>
                <w:szCs w:val="20"/>
              </w:rPr>
              <w:t>.</w:t>
            </w:r>
          </w:p>
          <w:p w14:paraId="10522C20" w14:textId="77777777" w:rsidR="00D06444" w:rsidRPr="00300A3E" w:rsidRDefault="00D06444" w:rsidP="00300A3E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300A3E">
              <w:rPr>
                <w:rFonts w:ascii="Verdana" w:hAnsi="Verdana"/>
                <w:color w:val="000000"/>
                <w:sz w:val="20"/>
                <w:szCs w:val="20"/>
              </w:rPr>
              <w:t>Uzasadnienie wyboru:</w:t>
            </w:r>
            <w:r w:rsidRPr="00300A3E"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300A3E">
              <w:rPr>
                <w:rFonts w:ascii="Verdana" w:hAnsi="Verdana"/>
                <w:color w:val="000000"/>
                <w:sz w:val="20"/>
                <w:szCs w:val="20"/>
              </w:rPr>
              <w:t>Oferta najkorzystniejsza zgodnie z kryterium oceny ofert.</w:t>
            </w:r>
            <w:r w:rsidRPr="00300A3E">
              <w:rPr>
                <w:rFonts w:ascii="Verdana" w:hAnsi="Verdana"/>
                <w:sz w:val="20"/>
                <w:szCs w:val="20"/>
              </w:rPr>
              <w:t xml:space="preserve"> </w:t>
            </w:r>
          </w:p>
        </w:tc>
      </w:tr>
    </w:tbl>
    <w:p w14:paraId="2B0AB633" w14:textId="77777777" w:rsidR="00300A3E" w:rsidRDefault="00300A3E" w:rsidP="00300A3E">
      <w:pPr>
        <w:jc w:val="both"/>
        <w:rPr>
          <w:rFonts w:ascii="Verdana" w:hAnsi="Verdana"/>
          <w:color w:val="000000"/>
          <w:sz w:val="20"/>
          <w:szCs w:val="20"/>
        </w:rPr>
      </w:pPr>
    </w:p>
    <w:p w14:paraId="5BCE7CFB" w14:textId="5E457E4A" w:rsidR="003A0AFC" w:rsidRPr="00300A3E" w:rsidRDefault="00915B9E" w:rsidP="00300A3E">
      <w:pPr>
        <w:jc w:val="both"/>
        <w:rPr>
          <w:rFonts w:ascii="Verdana" w:hAnsi="Verdana"/>
          <w:color w:val="000000"/>
          <w:sz w:val="20"/>
          <w:szCs w:val="20"/>
        </w:rPr>
      </w:pPr>
      <w:r w:rsidRPr="00300A3E">
        <w:rPr>
          <w:rFonts w:ascii="Verdana" w:hAnsi="Verdana"/>
          <w:color w:val="000000"/>
          <w:sz w:val="20"/>
          <w:szCs w:val="20"/>
        </w:rPr>
        <w:t>Punktacja przyznana ofertom w poszczególnych kryteriach oceny ofert wraz z łączną liczbą punktów: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26"/>
        <w:gridCol w:w="3678"/>
        <w:gridCol w:w="1960"/>
        <w:gridCol w:w="1960"/>
        <w:gridCol w:w="1472"/>
      </w:tblGrid>
      <w:tr w:rsidR="00300A3E" w:rsidRPr="00300A3E" w14:paraId="52C1114F" w14:textId="77777777" w:rsidTr="00300A3E">
        <w:trPr>
          <w:trHeight w:val="510"/>
        </w:trPr>
        <w:tc>
          <w:tcPr>
            <w:tcW w:w="595" w:type="pct"/>
            <w:vAlign w:val="center"/>
          </w:tcPr>
          <w:p w14:paraId="1B9D9AC7" w14:textId="77777777" w:rsidR="00300A3E" w:rsidRPr="00300A3E" w:rsidRDefault="00300A3E" w:rsidP="00300A3E">
            <w:pPr>
              <w:pStyle w:val="Zwykytekst"/>
              <w:jc w:val="center"/>
              <w:rPr>
                <w:rFonts w:ascii="Verdana" w:hAnsi="Verdana" w:cs="Times New Roman"/>
              </w:rPr>
            </w:pPr>
            <w:bookmarkStart w:id="1" w:name="_Hlk53517864"/>
            <w:r w:rsidRPr="00300A3E">
              <w:rPr>
                <w:rFonts w:ascii="Verdana" w:hAnsi="Verdana" w:cs="Times New Roman"/>
              </w:rPr>
              <w:t>Nr oferty</w:t>
            </w:r>
          </w:p>
        </w:tc>
        <w:tc>
          <w:tcPr>
            <w:tcW w:w="1786" w:type="pct"/>
            <w:vAlign w:val="center"/>
          </w:tcPr>
          <w:p w14:paraId="084785DC" w14:textId="77777777" w:rsidR="00300A3E" w:rsidRPr="00300A3E" w:rsidRDefault="00300A3E" w:rsidP="00300A3E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300A3E">
              <w:rPr>
                <w:rFonts w:ascii="Verdana" w:hAnsi="Verdana" w:cs="Times New Roman"/>
              </w:rPr>
              <w:t>Nazwa i adres wykonawcy</w:t>
            </w:r>
          </w:p>
        </w:tc>
        <w:tc>
          <w:tcPr>
            <w:tcW w:w="952" w:type="pct"/>
            <w:vAlign w:val="center"/>
          </w:tcPr>
          <w:p w14:paraId="3AE6F9ED" w14:textId="4216A567" w:rsidR="00300A3E" w:rsidRPr="00300A3E" w:rsidRDefault="00300A3E" w:rsidP="00300A3E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 w:rsidRPr="00300A3E">
              <w:rPr>
                <w:rFonts w:ascii="Verdana" w:hAnsi="Verdana" w:cs="Times New Roman"/>
                <w:bCs/>
              </w:rPr>
              <w:t>Cena</w:t>
            </w:r>
          </w:p>
        </w:tc>
        <w:tc>
          <w:tcPr>
            <w:tcW w:w="952" w:type="pct"/>
            <w:vAlign w:val="center"/>
          </w:tcPr>
          <w:p w14:paraId="4A0ECAFE" w14:textId="5C19BB2D" w:rsidR="00300A3E" w:rsidRPr="00300A3E" w:rsidRDefault="00300A3E" w:rsidP="00300A3E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 w:rsidRPr="00300A3E">
              <w:rPr>
                <w:rFonts w:ascii="Verdana" w:hAnsi="Verdana" w:cs="Times New Roman"/>
                <w:bCs/>
              </w:rPr>
              <w:t>Gwarancja</w:t>
            </w:r>
          </w:p>
        </w:tc>
        <w:tc>
          <w:tcPr>
            <w:tcW w:w="715" w:type="pct"/>
            <w:vAlign w:val="center"/>
          </w:tcPr>
          <w:p w14:paraId="24C5C91D" w14:textId="77777777" w:rsidR="00300A3E" w:rsidRPr="00300A3E" w:rsidRDefault="00300A3E" w:rsidP="00300A3E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300A3E">
              <w:rPr>
                <w:rFonts w:ascii="Verdana" w:hAnsi="Verdana" w:cs="Times New Roman"/>
              </w:rPr>
              <w:t>Łączna liczba punktów</w:t>
            </w:r>
          </w:p>
        </w:tc>
      </w:tr>
      <w:bookmarkEnd w:id="1"/>
      <w:tr w:rsidR="00300A3E" w:rsidRPr="00300A3E" w14:paraId="65CB71AE" w14:textId="77777777" w:rsidTr="00300A3E">
        <w:tc>
          <w:tcPr>
            <w:tcW w:w="595" w:type="pct"/>
            <w:vAlign w:val="center"/>
          </w:tcPr>
          <w:p w14:paraId="19C02A79" w14:textId="313E2BB8" w:rsidR="00300A3E" w:rsidRPr="00300A3E" w:rsidRDefault="00300A3E" w:rsidP="00300A3E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300A3E">
              <w:rPr>
                <w:rFonts w:ascii="Verdana" w:hAnsi="Verdana" w:cs="Times New Roman"/>
              </w:rPr>
              <w:t>4</w:t>
            </w:r>
          </w:p>
        </w:tc>
        <w:tc>
          <w:tcPr>
            <w:tcW w:w="1786" w:type="pct"/>
            <w:vAlign w:val="center"/>
          </w:tcPr>
          <w:p w14:paraId="7C2A3660" w14:textId="1AC6A8C5" w:rsidR="00300A3E" w:rsidRPr="00300A3E" w:rsidRDefault="00300A3E" w:rsidP="00300A3E">
            <w:pPr>
              <w:pStyle w:val="Zwykytekst"/>
              <w:rPr>
                <w:rFonts w:ascii="Verdana" w:hAnsi="Verdana" w:cs="Times New Roman"/>
                <w:b/>
              </w:rPr>
            </w:pPr>
            <w:r w:rsidRPr="00300A3E">
              <w:rPr>
                <w:rFonts w:ascii="Verdana" w:hAnsi="Verdana" w:cs="Times New Roman"/>
                <w:b/>
              </w:rPr>
              <w:t>Zakład Budowlano-Ślusarski TOMBUDOS Kazimierz Tomczyk</w:t>
            </w:r>
          </w:p>
          <w:p w14:paraId="7A74F995" w14:textId="583C37E2" w:rsidR="00300A3E" w:rsidRPr="00300A3E" w:rsidRDefault="00300A3E" w:rsidP="00300A3E">
            <w:pPr>
              <w:pStyle w:val="Zwykytekst"/>
              <w:rPr>
                <w:rFonts w:ascii="Verdana" w:hAnsi="Verdana" w:cs="Times New Roman"/>
                <w:bCs/>
              </w:rPr>
            </w:pPr>
            <w:r w:rsidRPr="00300A3E">
              <w:rPr>
                <w:rFonts w:ascii="Verdana" w:hAnsi="Verdana" w:cs="Times New Roman"/>
                <w:bCs/>
              </w:rPr>
              <w:t>Zręczyce</w:t>
            </w:r>
            <w:r w:rsidRPr="00300A3E">
              <w:rPr>
                <w:rFonts w:ascii="Verdana" w:hAnsi="Verdana" w:cs="Times New Roman"/>
                <w:bCs/>
              </w:rPr>
              <w:t xml:space="preserve"> </w:t>
            </w:r>
            <w:r w:rsidRPr="00300A3E">
              <w:rPr>
                <w:rFonts w:ascii="Verdana" w:hAnsi="Verdana" w:cs="Times New Roman"/>
                <w:bCs/>
              </w:rPr>
              <w:t>60</w:t>
            </w:r>
            <w:r w:rsidRPr="00300A3E">
              <w:rPr>
                <w:rFonts w:ascii="Verdana" w:hAnsi="Verdana" w:cs="Times New Roman"/>
                <w:bCs/>
              </w:rPr>
              <w:t xml:space="preserve"> </w:t>
            </w:r>
          </w:p>
          <w:p w14:paraId="7497BAF1" w14:textId="1B71252B" w:rsidR="00300A3E" w:rsidRPr="00300A3E" w:rsidRDefault="00300A3E" w:rsidP="00300A3E">
            <w:pPr>
              <w:pStyle w:val="Zwykytekst"/>
              <w:rPr>
                <w:rFonts w:ascii="Verdana" w:hAnsi="Verdana" w:cs="Times New Roman"/>
                <w:bCs/>
              </w:rPr>
            </w:pPr>
            <w:r w:rsidRPr="00300A3E">
              <w:rPr>
                <w:rFonts w:ascii="Verdana" w:hAnsi="Verdana" w:cs="Times New Roman"/>
                <w:bCs/>
              </w:rPr>
              <w:t>32-420</w:t>
            </w:r>
            <w:r w:rsidRPr="00300A3E">
              <w:rPr>
                <w:rFonts w:ascii="Verdana" w:hAnsi="Verdana" w:cs="Times New Roman"/>
                <w:bCs/>
              </w:rPr>
              <w:t xml:space="preserve"> </w:t>
            </w:r>
            <w:r w:rsidRPr="00300A3E">
              <w:rPr>
                <w:rFonts w:ascii="Verdana" w:hAnsi="Verdana" w:cs="Times New Roman"/>
                <w:bCs/>
              </w:rPr>
              <w:t>Gdów</w:t>
            </w:r>
          </w:p>
        </w:tc>
        <w:tc>
          <w:tcPr>
            <w:tcW w:w="952" w:type="pct"/>
            <w:vAlign w:val="center"/>
          </w:tcPr>
          <w:p w14:paraId="7BEBAC74" w14:textId="7836E86A" w:rsidR="00300A3E" w:rsidRPr="00300A3E" w:rsidRDefault="00300A3E" w:rsidP="00300A3E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300A3E">
              <w:rPr>
                <w:rFonts w:ascii="Verdana" w:hAnsi="Verdana" w:cs="Times New Roman"/>
              </w:rPr>
              <w:t xml:space="preserve">  60,00</w:t>
            </w:r>
          </w:p>
        </w:tc>
        <w:tc>
          <w:tcPr>
            <w:tcW w:w="952" w:type="pct"/>
            <w:vAlign w:val="center"/>
          </w:tcPr>
          <w:p w14:paraId="1B43D68E" w14:textId="41010C2D" w:rsidR="00300A3E" w:rsidRPr="00300A3E" w:rsidRDefault="00300A3E" w:rsidP="00300A3E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300A3E">
              <w:rPr>
                <w:rFonts w:ascii="Verdana" w:hAnsi="Verdana" w:cs="Times New Roman"/>
              </w:rPr>
              <w:t xml:space="preserve">  40,00</w:t>
            </w:r>
          </w:p>
        </w:tc>
        <w:tc>
          <w:tcPr>
            <w:tcW w:w="715" w:type="pct"/>
            <w:vAlign w:val="center"/>
          </w:tcPr>
          <w:p w14:paraId="075F1594" w14:textId="7B7A5D64" w:rsidR="00300A3E" w:rsidRPr="00300A3E" w:rsidRDefault="00300A3E" w:rsidP="00300A3E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300A3E">
              <w:rPr>
                <w:rFonts w:ascii="Verdana" w:hAnsi="Verdana" w:cs="Times New Roman"/>
              </w:rPr>
              <w:t xml:space="preserve">  100,00</w:t>
            </w:r>
          </w:p>
        </w:tc>
      </w:tr>
      <w:tr w:rsidR="00300A3E" w:rsidRPr="00300A3E" w14:paraId="0E760F59" w14:textId="77777777" w:rsidTr="00894756">
        <w:tc>
          <w:tcPr>
            <w:tcW w:w="595" w:type="pct"/>
            <w:vAlign w:val="center"/>
          </w:tcPr>
          <w:p w14:paraId="205DB965" w14:textId="03EFF791" w:rsidR="00300A3E" w:rsidRPr="00300A3E" w:rsidRDefault="00300A3E" w:rsidP="00300A3E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300A3E">
              <w:rPr>
                <w:rFonts w:ascii="Verdana" w:hAnsi="Verdana" w:cs="Times New Roman"/>
              </w:rPr>
              <w:t>1</w:t>
            </w:r>
          </w:p>
        </w:tc>
        <w:tc>
          <w:tcPr>
            <w:tcW w:w="1786" w:type="pct"/>
            <w:vAlign w:val="center"/>
          </w:tcPr>
          <w:p w14:paraId="469E191B" w14:textId="1DAF4334" w:rsidR="00300A3E" w:rsidRPr="00300A3E" w:rsidRDefault="00300A3E" w:rsidP="00300A3E">
            <w:pPr>
              <w:pStyle w:val="Zwykytekst"/>
              <w:rPr>
                <w:rFonts w:ascii="Verdana" w:hAnsi="Verdana" w:cs="Times New Roman"/>
                <w:b/>
              </w:rPr>
            </w:pPr>
            <w:r w:rsidRPr="00300A3E">
              <w:rPr>
                <w:rFonts w:ascii="Verdana" w:hAnsi="Verdana" w:cs="Times New Roman"/>
                <w:b/>
              </w:rPr>
              <w:t>Kapibara Sp. z o.o.</w:t>
            </w:r>
          </w:p>
          <w:p w14:paraId="3A35EA3D" w14:textId="3F264AF5" w:rsidR="00300A3E" w:rsidRPr="00300A3E" w:rsidRDefault="00300A3E" w:rsidP="00300A3E">
            <w:pPr>
              <w:pStyle w:val="Zwykytekst"/>
              <w:rPr>
                <w:rFonts w:ascii="Verdana" w:hAnsi="Verdana" w:cs="Times New Roman"/>
                <w:bCs/>
              </w:rPr>
            </w:pPr>
            <w:r w:rsidRPr="00300A3E">
              <w:rPr>
                <w:rFonts w:ascii="Verdana" w:hAnsi="Verdana" w:cs="Times New Roman"/>
                <w:bCs/>
              </w:rPr>
              <w:t>Floriana</w:t>
            </w:r>
            <w:r w:rsidRPr="00300A3E">
              <w:rPr>
                <w:rFonts w:ascii="Verdana" w:hAnsi="Verdana" w:cs="Times New Roman"/>
                <w:bCs/>
              </w:rPr>
              <w:t xml:space="preserve"> </w:t>
            </w:r>
            <w:r w:rsidRPr="00300A3E">
              <w:rPr>
                <w:rFonts w:ascii="Verdana" w:hAnsi="Verdana" w:cs="Times New Roman"/>
                <w:bCs/>
              </w:rPr>
              <w:t>7</w:t>
            </w:r>
            <w:r w:rsidRPr="00300A3E">
              <w:rPr>
                <w:rFonts w:ascii="Verdana" w:hAnsi="Verdana" w:cs="Times New Roman"/>
                <w:bCs/>
              </w:rPr>
              <w:t xml:space="preserve"> </w:t>
            </w:r>
          </w:p>
          <w:p w14:paraId="4168004D" w14:textId="5C1A7B62" w:rsidR="00300A3E" w:rsidRPr="00300A3E" w:rsidRDefault="00300A3E" w:rsidP="00300A3E">
            <w:pPr>
              <w:pStyle w:val="Zwykytekst"/>
              <w:rPr>
                <w:rFonts w:ascii="Verdana" w:hAnsi="Verdana" w:cs="Times New Roman"/>
                <w:bCs/>
              </w:rPr>
            </w:pPr>
            <w:r w:rsidRPr="00300A3E">
              <w:rPr>
                <w:rFonts w:ascii="Verdana" w:hAnsi="Verdana" w:cs="Times New Roman"/>
                <w:bCs/>
              </w:rPr>
              <w:t>44-190</w:t>
            </w:r>
            <w:r w:rsidRPr="00300A3E">
              <w:rPr>
                <w:rFonts w:ascii="Verdana" w:hAnsi="Verdana" w:cs="Times New Roman"/>
                <w:bCs/>
              </w:rPr>
              <w:t xml:space="preserve"> </w:t>
            </w:r>
            <w:r w:rsidRPr="00300A3E">
              <w:rPr>
                <w:rFonts w:ascii="Verdana" w:hAnsi="Verdana" w:cs="Times New Roman"/>
                <w:bCs/>
              </w:rPr>
              <w:t>Knurów</w:t>
            </w:r>
          </w:p>
        </w:tc>
        <w:tc>
          <w:tcPr>
            <w:tcW w:w="952" w:type="pct"/>
          </w:tcPr>
          <w:p w14:paraId="4DE05127" w14:textId="76B76EEB" w:rsidR="00300A3E" w:rsidRPr="00300A3E" w:rsidRDefault="00300A3E" w:rsidP="00300A3E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300A3E">
              <w:rPr>
                <w:rFonts w:ascii="Verdana" w:hAnsi="Verdana" w:cs="Times New Roman"/>
              </w:rPr>
              <w:t>*</w:t>
            </w:r>
          </w:p>
        </w:tc>
        <w:tc>
          <w:tcPr>
            <w:tcW w:w="952" w:type="pct"/>
          </w:tcPr>
          <w:p w14:paraId="31963470" w14:textId="6254702B" w:rsidR="00300A3E" w:rsidRPr="00300A3E" w:rsidRDefault="00300A3E" w:rsidP="00300A3E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300A3E">
              <w:rPr>
                <w:rFonts w:ascii="Verdana" w:hAnsi="Verdana" w:cs="Times New Roman"/>
              </w:rPr>
              <w:t>*</w:t>
            </w:r>
          </w:p>
        </w:tc>
        <w:tc>
          <w:tcPr>
            <w:tcW w:w="715" w:type="pct"/>
          </w:tcPr>
          <w:p w14:paraId="7BBCA0E9" w14:textId="5211C70B" w:rsidR="00300A3E" w:rsidRPr="00300A3E" w:rsidRDefault="00300A3E" w:rsidP="00300A3E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300A3E">
              <w:rPr>
                <w:rFonts w:ascii="Verdana" w:hAnsi="Verdana" w:cs="Times New Roman"/>
              </w:rPr>
              <w:t>*</w:t>
            </w:r>
          </w:p>
        </w:tc>
      </w:tr>
      <w:tr w:rsidR="00300A3E" w:rsidRPr="00300A3E" w14:paraId="51BF7BE2" w14:textId="77777777" w:rsidTr="00894756">
        <w:tc>
          <w:tcPr>
            <w:tcW w:w="595" w:type="pct"/>
            <w:vAlign w:val="center"/>
          </w:tcPr>
          <w:p w14:paraId="4795603E" w14:textId="3DD8AD72" w:rsidR="00300A3E" w:rsidRPr="00300A3E" w:rsidRDefault="00300A3E" w:rsidP="00300A3E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300A3E">
              <w:rPr>
                <w:rFonts w:ascii="Verdana" w:hAnsi="Verdana" w:cs="Times New Roman"/>
              </w:rPr>
              <w:t>2</w:t>
            </w:r>
          </w:p>
        </w:tc>
        <w:tc>
          <w:tcPr>
            <w:tcW w:w="1786" w:type="pct"/>
            <w:vAlign w:val="center"/>
          </w:tcPr>
          <w:p w14:paraId="489A039D" w14:textId="7F9CBF0B" w:rsidR="00300A3E" w:rsidRPr="00300A3E" w:rsidRDefault="00300A3E" w:rsidP="00300A3E">
            <w:pPr>
              <w:pStyle w:val="Zwykytekst"/>
              <w:rPr>
                <w:rFonts w:ascii="Verdana" w:hAnsi="Verdana" w:cs="Times New Roman"/>
                <w:b/>
              </w:rPr>
            </w:pPr>
            <w:r w:rsidRPr="00300A3E">
              <w:rPr>
                <w:rFonts w:ascii="Verdana" w:hAnsi="Verdana" w:cs="Times New Roman"/>
                <w:b/>
              </w:rPr>
              <w:t>Hydro - Tech Ewelina Małkiewicz</w:t>
            </w:r>
          </w:p>
          <w:p w14:paraId="578976C0" w14:textId="5781AD87" w:rsidR="00300A3E" w:rsidRPr="00300A3E" w:rsidRDefault="00300A3E" w:rsidP="00300A3E">
            <w:pPr>
              <w:pStyle w:val="Zwykytekst"/>
              <w:rPr>
                <w:rFonts w:ascii="Verdana" w:hAnsi="Verdana" w:cs="Times New Roman"/>
                <w:bCs/>
              </w:rPr>
            </w:pPr>
            <w:r w:rsidRPr="00300A3E">
              <w:rPr>
                <w:rFonts w:ascii="Verdana" w:hAnsi="Verdana" w:cs="Times New Roman"/>
                <w:bCs/>
              </w:rPr>
              <w:t>Dobczycka</w:t>
            </w:r>
            <w:r w:rsidRPr="00300A3E">
              <w:rPr>
                <w:rFonts w:ascii="Verdana" w:hAnsi="Verdana" w:cs="Times New Roman"/>
                <w:bCs/>
              </w:rPr>
              <w:t xml:space="preserve"> </w:t>
            </w:r>
            <w:r w:rsidRPr="00300A3E">
              <w:rPr>
                <w:rFonts w:ascii="Verdana" w:hAnsi="Verdana" w:cs="Times New Roman"/>
                <w:bCs/>
              </w:rPr>
              <w:t>4</w:t>
            </w:r>
            <w:r w:rsidRPr="00300A3E">
              <w:rPr>
                <w:rFonts w:ascii="Verdana" w:hAnsi="Verdana" w:cs="Times New Roman"/>
                <w:bCs/>
              </w:rPr>
              <w:t xml:space="preserve"> </w:t>
            </w:r>
          </w:p>
          <w:p w14:paraId="4F9D7FFC" w14:textId="33113A53" w:rsidR="00300A3E" w:rsidRPr="00300A3E" w:rsidRDefault="00300A3E" w:rsidP="00300A3E">
            <w:pPr>
              <w:pStyle w:val="Zwykytekst"/>
              <w:rPr>
                <w:rFonts w:ascii="Verdana" w:hAnsi="Verdana" w:cs="Times New Roman"/>
                <w:bCs/>
              </w:rPr>
            </w:pPr>
            <w:r w:rsidRPr="00300A3E">
              <w:rPr>
                <w:rFonts w:ascii="Verdana" w:hAnsi="Verdana" w:cs="Times New Roman"/>
                <w:bCs/>
              </w:rPr>
              <w:t>30-620</w:t>
            </w:r>
            <w:r w:rsidRPr="00300A3E">
              <w:rPr>
                <w:rFonts w:ascii="Verdana" w:hAnsi="Verdana" w:cs="Times New Roman"/>
                <w:bCs/>
              </w:rPr>
              <w:t xml:space="preserve"> </w:t>
            </w:r>
            <w:r w:rsidRPr="00300A3E">
              <w:rPr>
                <w:rFonts w:ascii="Verdana" w:hAnsi="Verdana" w:cs="Times New Roman"/>
                <w:bCs/>
              </w:rPr>
              <w:t>Kraków</w:t>
            </w:r>
          </w:p>
        </w:tc>
        <w:tc>
          <w:tcPr>
            <w:tcW w:w="952" w:type="pct"/>
          </w:tcPr>
          <w:p w14:paraId="6843D763" w14:textId="583A3014" w:rsidR="00300A3E" w:rsidRPr="00300A3E" w:rsidRDefault="00300A3E" w:rsidP="00300A3E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300A3E">
              <w:rPr>
                <w:rFonts w:ascii="Verdana" w:hAnsi="Verdana" w:cs="Times New Roman"/>
              </w:rPr>
              <w:t>*</w:t>
            </w:r>
          </w:p>
        </w:tc>
        <w:tc>
          <w:tcPr>
            <w:tcW w:w="952" w:type="pct"/>
          </w:tcPr>
          <w:p w14:paraId="0DAADFF0" w14:textId="6B2D194B" w:rsidR="00300A3E" w:rsidRPr="00300A3E" w:rsidRDefault="00300A3E" w:rsidP="00300A3E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300A3E">
              <w:rPr>
                <w:rFonts w:ascii="Verdana" w:hAnsi="Verdana" w:cs="Times New Roman"/>
              </w:rPr>
              <w:t>*</w:t>
            </w:r>
          </w:p>
        </w:tc>
        <w:tc>
          <w:tcPr>
            <w:tcW w:w="715" w:type="pct"/>
          </w:tcPr>
          <w:p w14:paraId="465BFB2B" w14:textId="22923E3B" w:rsidR="00300A3E" w:rsidRPr="00300A3E" w:rsidRDefault="00300A3E" w:rsidP="00300A3E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300A3E">
              <w:rPr>
                <w:rFonts w:ascii="Verdana" w:hAnsi="Verdana" w:cs="Times New Roman"/>
              </w:rPr>
              <w:t>*</w:t>
            </w:r>
          </w:p>
        </w:tc>
      </w:tr>
      <w:tr w:rsidR="00300A3E" w:rsidRPr="00300A3E" w14:paraId="0F279D88" w14:textId="77777777" w:rsidTr="00894756">
        <w:tc>
          <w:tcPr>
            <w:tcW w:w="595" w:type="pct"/>
            <w:vAlign w:val="center"/>
          </w:tcPr>
          <w:p w14:paraId="45CA6FB9" w14:textId="25344F89" w:rsidR="00300A3E" w:rsidRPr="00300A3E" w:rsidRDefault="00300A3E" w:rsidP="00300A3E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300A3E">
              <w:rPr>
                <w:rFonts w:ascii="Verdana" w:hAnsi="Verdana" w:cs="Times New Roman"/>
              </w:rPr>
              <w:t>3</w:t>
            </w:r>
          </w:p>
        </w:tc>
        <w:tc>
          <w:tcPr>
            <w:tcW w:w="1786" w:type="pct"/>
            <w:vAlign w:val="center"/>
          </w:tcPr>
          <w:p w14:paraId="022CDB09" w14:textId="2F79FD12" w:rsidR="00300A3E" w:rsidRPr="00300A3E" w:rsidRDefault="00300A3E" w:rsidP="00300A3E">
            <w:pPr>
              <w:pStyle w:val="Zwykytekst"/>
              <w:rPr>
                <w:rFonts w:ascii="Verdana" w:hAnsi="Verdana" w:cs="Times New Roman"/>
                <w:b/>
              </w:rPr>
            </w:pPr>
            <w:r w:rsidRPr="00300A3E">
              <w:rPr>
                <w:rFonts w:ascii="Verdana" w:hAnsi="Verdana" w:cs="Times New Roman"/>
                <w:b/>
              </w:rPr>
              <w:t>PPHU MARBIT - ADRIAN PIETRZAK</w:t>
            </w:r>
          </w:p>
          <w:p w14:paraId="0DDB9F0C" w14:textId="28E4C373" w:rsidR="00300A3E" w:rsidRPr="00300A3E" w:rsidRDefault="00300A3E" w:rsidP="00300A3E">
            <w:pPr>
              <w:pStyle w:val="Zwykytekst"/>
              <w:rPr>
                <w:rFonts w:ascii="Verdana" w:hAnsi="Verdana" w:cs="Times New Roman"/>
                <w:bCs/>
              </w:rPr>
            </w:pPr>
            <w:r w:rsidRPr="00300A3E">
              <w:rPr>
                <w:rFonts w:ascii="Verdana" w:hAnsi="Verdana" w:cs="Times New Roman"/>
                <w:bCs/>
              </w:rPr>
              <w:t>BRONISZEWICE</w:t>
            </w:r>
            <w:r w:rsidRPr="00300A3E">
              <w:rPr>
                <w:rFonts w:ascii="Verdana" w:hAnsi="Verdana" w:cs="Times New Roman"/>
                <w:bCs/>
              </w:rPr>
              <w:t xml:space="preserve"> </w:t>
            </w:r>
            <w:r w:rsidRPr="00300A3E">
              <w:rPr>
                <w:rFonts w:ascii="Verdana" w:hAnsi="Verdana" w:cs="Times New Roman"/>
                <w:bCs/>
              </w:rPr>
              <w:t>2D</w:t>
            </w:r>
            <w:r w:rsidRPr="00300A3E">
              <w:rPr>
                <w:rFonts w:ascii="Verdana" w:hAnsi="Verdana" w:cs="Times New Roman"/>
                <w:bCs/>
              </w:rPr>
              <w:t xml:space="preserve"> </w:t>
            </w:r>
          </w:p>
          <w:p w14:paraId="3D713A5F" w14:textId="1DF60EB5" w:rsidR="00300A3E" w:rsidRPr="00300A3E" w:rsidRDefault="00300A3E" w:rsidP="00300A3E">
            <w:pPr>
              <w:pStyle w:val="Zwykytekst"/>
              <w:rPr>
                <w:rFonts w:ascii="Verdana" w:hAnsi="Verdana" w:cs="Times New Roman"/>
                <w:bCs/>
              </w:rPr>
            </w:pPr>
            <w:r w:rsidRPr="00300A3E">
              <w:rPr>
                <w:rFonts w:ascii="Verdana" w:hAnsi="Verdana" w:cs="Times New Roman"/>
                <w:bCs/>
              </w:rPr>
              <w:t>63-304</w:t>
            </w:r>
            <w:r w:rsidRPr="00300A3E">
              <w:rPr>
                <w:rFonts w:ascii="Verdana" w:hAnsi="Verdana" w:cs="Times New Roman"/>
                <w:bCs/>
              </w:rPr>
              <w:t xml:space="preserve"> </w:t>
            </w:r>
            <w:r w:rsidRPr="00300A3E">
              <w:rPr>
                <w:rFonts w:ascii="Verdana" w:hAnsi="Verdana" w:cs="Times New Roman"/>
                <w:bCs/>
              </w:rPr>
              <w:t>CZERMIN</w:t>
            </w:r>
          </w:p>
        </w:tc>
        <w:tc>
          <w:tcPr>
            <w:tcW w:w="952" w:type="pct"/>
          </w:tcPr>
          <w:p w14:paraId="3BD92308" w14:textId="57C3447A" w:rsidR="00300A3E" w:rsidRPr="00300A3E" w:rsidRDefault="00300A3E" w:rsidP="00300A3E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300A3E">
              <w:rPr>
                <w:rFonts w:ascii="Verdana" w:hAnsi="Verdana" w:cs="Times New Roman"/>
              </w:rPr>
              <w:t>*</w:t>
            </w:r>
          </w:p>
        </w:tc>
        <w:tc>
          <w:tcPr>
            <w:tcW w:w="952" w:type="pct"/>
          </w:tcPr>
          <w:p w14:paraId="1421BF8D" w14:textId="220937DC" w:rsidR="00300A3E" w:rsidRPr="00300A3E" w:rsidRDefault="00300A3E" w:rsidP="00300A3E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300A3E">
              <w:rPr>
                <w:rFonts w:ascii="Verdana" w:hAnsi="Verdana" w:cs="Times New Roman"/>
              </w:rPr>
              <w:t>*</w:t>
            </w:r>
          </w:p>
        </w:tc>
        <w:tc>
          <w:tcPr>
            <w:tcW w:w="715" w:type="pct"/>
          </w:tcPr>
          <w:p w14:paraId="6F1837F5" w14:textId="059E4F39" w:rsidR="00300A3E" w:rsidRPr="00300A3E" w:rsidRDefault="00300A3E" w:rsidP="00300A3E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300A3E">
              <w:rPr>
                <w:rFonts w:ascii="Verdana" w:hAnsi="Verdana" w:cs="Times New Roman"/>
              </w:rPr>
              <w:t>*</w:t>
            </w:r>
          </w:p>
        </w:tc>
      </w:tr>
    </w:tbl>
    <w:p w14:paraId="6C549F1C" w14:textId="74FD16C4" w:rsidR="00E85D70" w:rsidRPr="00300A3E" w:rsidRDefault="00300A3E" w:rsidP="00300A3E">
      <w:pPr>
        <w:ind w:firstLine="709"/>
        <w:jc w:val="both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*Zamawiający nie przyznawał punktów. Oferta Wykonawcy została odrzucona.</w:t>
      </w:r>
    </w:p>
    <w:p w14:paraId="0568D516" w14:textId="77777777" w:rsidR="00F960D7" w:rsidRPr="00300A3E" w:rsidRDefault="00F960D7" w:rsidP="00300A3E">
      <w:pPr>
        <w:jc w:val="both"/>
        <w:rPr>
          <w:rFonts w:ascii="Verdana" w:hAnsi="Verdana"/>
          <w:sz w:val="20"/>
          <w:szCs w:val="20"/>
        </w:rPr>
      </w:pPr>
    </w:p>
    <w:bookmarkEnd w:id="0"/>
    <w:p w14:paraId="21C34D4A" w14:textId="77777777" w:rsidR="00F960D7" w:rsidRPr="00300A3E" w:rsidRDefault="00F960D7" w:rsidP="00300A3E">
      <w:pPr>
        <w:jc w:val="both"/>
        <w:rPr>
          <w:rFonts w:ascii="Verdana" w:hAnsi="Verdana"/>
          <w:bCs/>
          <w:sz w:val="20"/>
          <w:szCs w:val="20"/>
        </w:rPr>
      </w:pPr>
    </w:p>
    <w:sectPr w:rsidR="00F960D7" w:rsidRPr="00300A3E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445146" w14:textId="77777777" w:rsidR="00D617F8" w:rsidRDefault="00D617F8">
      <w:r>
        <w:separator/>
      </w:r>
    </w:p>
  </w:endnote>
  <w:endnote w:type="continuationSeparator" w:id="0">
    <w:p w14:paraId="76F2CA84" w14:textId="77777777" w:rsidR="00D617F8" w:rsidRDefault="00D617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4ED836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4C0C39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4D7DB3A8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6A6222C6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A112B5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A468D6" w14:textId="77777777" w:rsidR="00D617F8" w:rsidRDefault="00D617F8">
      <w:r>
        <w:separator/>
      </w:r>
    </w:p>
  </w:footnote>
  <w:footnote w:type="continuationSeparator" w:id="0">
    <w:p w14:paraId="4BDAE54D" w14:textId="77777777" w:rsidR="00D617F8" w:rsidRDefault="00D617F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A50564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7B4235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2D7B76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44F36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00A3E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44F36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06444"/>
    <w:rsid w:val="00D26ED6"/>
    <w:rsid w:val="00D42C90"/>
    <w:rsid w:val="00D617F8"/>
    <w:rsid w:val="00D8427E"/>
    <w:rsid w:val="00DE4BF6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8C7B7AB"/>
  <w15:chartTrackingRefBased/>
  <w15:docId w15:val="{E16D4E40-935C-4C51-A3AD-D92886BEC0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252</Words>
  <Characters>1517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Lempart</dc:creator>
  <cp:keywords/>
  <dc:description/>
  <cp:lastModifiedBy>Sylwia Lempart</cp:lastModifiedBy>
  <cp:revision>3</cp:revision>
  <cp:lastPrinted>1601-01-01T00:00:00Z</cp:lastPrinted>
  <dcterms:created xsi:type="dcterms:W3CDTF">2026-05-21T13:00:00Z</dcterms:created>
  <dcterms:modified xsi:type="dcterms:W3CDTF">2026-05-21T13:02:00Z</dcterms:modified>
</cp:coreProperties>
</file>