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E605B7F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379D" w:rsidRPr="00E8379D">
        <w:rPr>
          <w:rFonts w:ascii="Times New Roman" w:eastAsia="Times New Roman" w:hAnsi="Times New Roman"/>
          <w:b/>
          <w:lang w:eastAsia="pl-PL"/>
        </w:rPr>
        <w:t>KC-DE-zp.25.</w:t>
      </w:r>
      <w:r w:rsidR="00554FA5">
        <w:rPr>
          <w:rFonts w:ascii="Times New Roman" w:eastAsia="Times New Roman" w:hAnsi="Times New Roman"/>
          <w:b/>
          <w:lang w:eastAsia="pl-PL"/>
        </w:rPr>
        <w:t>206</w:t>
      </w:r>
      <w:r w:rsidR="00E8379D" w:rsidRPr="00E8379D">
        <w:rPr>
          <w:rFonts w:ascii="Times New Roman" w:eastAsia="Times New Roman" w:hAnsi="Times New Roman"/>
          <w:b/>
          <w:lang w:eastAsia="pl-PL"/>
        </w:rPr>
        <w:t>.2026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14D6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 xml:space="preserve">. Dz. U. </w:t>
      </w:r>
      <w:r w:rsidR="000B5E03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4D94BAB6" w:rsidR="009912BD" w:rsidRDefault="00E8379D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8379D">
        <w:rPr>
          <w:rFonts w:ascii="Times New Roman" w:eastAsia="Times New Roman" w:hAnsi="Times New Roman"/>
          <w:b/>
          <w:lang w:eastAsia="pl-PL"/>
        </w:rPr>
        <w:t xml:space="preserve">Usługa dostarczania przesyłek kurierskich w obrocie krajowym i zagranicznym dla potrzeb AGH - </w:t>
      </w:r>
      <w:bookmarkStart w:id="1" w:name="_Hlk221789998"/>
      <w:r w:rsidRPr="00E8379D">
        <w:rPr>
          <w:rFonts w:ascii="Times New Roman" w:eastAsia="Times New Roman" w:hAnsi="Times New Roman"/>
          <w:b/>
          <w:lang w:eastAsia="pl-PL"/>
        </w:rPr>
        <w:t>KC-DE-zp.25.</w:t>
      </w:r>
      <w:r w:rsidR="00554FA5">
        <w:rPr>
          <w:rFonts w:ascii="Times New Roman" w:eastAsia="Times New Roman" w:hAnsi="Times New Roman"/>
          <w:b/>
          <w:lang w:eastAsia="pl-PL"/>
        </w:rPr>
        <w:t>206</w:t>
      </w:r>
      <w:bookmarkStart w:id="2" w:name="_GoBack"/>
      <w:bookmarkEnd w:id="2"/>
      <w:r w:rsidRPr="00E8379D">
        <w:rPr>
          <w:rFonts w:ascii="Times New Roman" w:eastAsia="Times New Roman" w:hAnsi="Times New Roman"/>
          <w:b/>
          <w:lang w:eastAsia="pl-PL"/>
        </w:rPr>
        <w:t>.2026</w:t>
      </w:r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8475D" w14:textId="77777777" w:rsidR="0001129B" w:rsidRDefault="0001129B" w:rsidP="00025386">
      <w:pPr>
        <w:spacing w:after="0" w:line="240" w:lineRule="auto"/>
      </w:pPr>
      <w:r>
        <w:separator/>
      </w:r>
    </w:p>
  </w:endnote>
  <w:endnote w:type="continuationSeparator" w:id="0">
    <w:p w14:paraId="47ABFA79" w14:textId="77777777" w:rsidR="0001129B" w:rsidRDefault="000112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F20B" w14:textId="77777777" w:rsidR="0001129B" w:rsidRDefault="0001129B" w:rsidP="00025386">
      <w:pPr>
        <w:spacing w:after="0" w:line="240" w:lineRule="auto"/>
      </w:pPr>
      <w:r>
        <w:separator/>
      </w:r>
    </w:p>
  </w:footnote>
  <w:footnote w:type="continuationSeparator" w:id="0">
    <w:p w14:paraId="67C2AD41" w14:textId="77777777" w:rsidR="0001129B" w:rsidRDefault="000112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0B5E03"/>
    <w:rsid w:val="0012236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54FA5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379D"/>
    <w:rsid w:val="00E86D3B"/>
    <w:rsid w:val="00EB5B9D"/>
    <w:rsid w:val="00EF3368"/>
    <w:rsid w:val="00F10E10"/>
    <w:rsid w:val="00F334B4"/>
    <w:rsid w:val="00FB3EEF"/>
    <w:rsid w:val="00FB7BA7"/>
    <w:rsid w:val="00FD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2026-05-14T07:58:00Z</dcterms:created>
  <dcterms:modified xsi:type="dcterms:W3CDTF">2026-05-14T07:58:00Z</dcterms:modified>
</cp:coreProperties>
</file>