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D1C46" w14:textId="4E0F7474" w:rsidR="00D665F5" w:rsidRDefault="00394B8F" w:rsidP="00D665F5">
      <w:pPr>
        <w:spacing w:after="240"/>
        <w:jc w:val="right"/>
        <w:rPr>
          <w:sz w:val="22"/>
          <w:szCs w:val="22"/>
        </w:rPr>
      </w:pPr>
      <w:r w:rsidRPr="00394B8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94B8F">
        <w:rPr>
          <w:sz w:val="22"/>
          <w:szCs w:val="22"/>
        </w:rPr>
        <w:t>2026-05-15</w:t>
      </w:r>
    </w:p>
    <w:p w14:paraId="00C2804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1F4BEE5" w14:textId="77777777" w:rsidR="00394B8F" w:rsidRPr="00394B8F" w:rsidRDefault="00394B8F" w:rsidP="00577BC6">
      <w:pPr>
        <w:spacing w:after="40"/>
        <w:rPr>
          <w:b/>
          <w:bCs/>
          <w:sz w:val="22"/>
          <w:szCs w:val="22"/>
        </w:rPr>
      </w:pPr>
      <w:r w:rsidRPr="00394B8F">
        <w:rPr>
          <w:b/>
          <w:bCs/>
          <w:sz w:val="22"/>
          <w:szCs w:val="22"/>
        </w:rPr>
        <w:t>Akademia Górniczo - Hutnicza</w:t>
      </w:r>
    </w:p>
    <w:p w14:paraId="7286E52E" w14:textId="77777777" w:rsidR="00394B8F" w:rsidRPr="00394B8F" w:rsidRDefault="00394B8F" w:rsidP="00577BC6">
      <w:pPr>
        <w:spacing w:after="40"/>
        <w:rPr>
          <w:b/>
          <w:bCs/>
          <w:sz w:val="22"/>
          <w:szCs w:val="22"/>
        </w:rPr>
      </w:pPr>
      <w:r w:rsidRPr="00394B8F">
        <w:rPr>
          <w:b/>
          <w:bCs/>
          <w:sz w:val="22"/>
          <w:szCs w:val="22"/>
        </w:rPr>
        <w:t>im. Stanisława Staszica w Krakowie</w:t>
      </w:r>
    </w:p>
    <w:p w14:paraId="40BFC4E9" w14:textId="3C1300C9" w:rsidR="00D665F5" w:rsidRPr="00D91931" w:rsidRDefault="00394B8F" w:rsidP="00577BC6">
      <w:pPr>
        <w:spacing w:after="40"/>
        <w:rPr>
          <w:b/>
          <w:bCs/>
          <w:sz w:val="22"/>
          <w:szCs w:val="22"/>
        </w:rPr>
      </w:pPr>
      <w:r w:rsidRPr="00394B8F">
        <w:rPr>
          <w:b/>
          <w:bCs/>
          <w:sz w:val="22"/>
          <w:szCs w:val="22"/>
        </w:rPr>
        <w:t>Dział Zamówień Publicznych</w:t>
      </w:r>
    </w:p>
    <w:p w14:paraId="17F2036D" w14:textId="14263A65" w:rsidR="00D665F5" w:rsidRPr="00BD5546" w:rsidRDefault="00394B8F" w:rsidP="00D665F5">
      <w:pPr>
        <w:rPr>
          <w:sz w:val="22"/>
          <w:szCs w:val="22"/>
        </w:rPr>
      </w:pPr>
      <w:r w:rsidRPr="00394B8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94B8F">
        <w:rPr>
          <w:sz w:val="22"/>
          <w:szCs w:val="22"/>
        </w:rPr>
        <w:t>30</w:t>
      </w:r>
    </w:p>
    <w:p w14:paraId="3A7A374D" w14:textId="6B3E9FAA" w:rsidR="00D665F5" w:rsidRPr="00BD5546" w:rsidRDefault="00394B8F" w:rsidP="00D665F5">
      <w:pPr>
        <w:rPr>
          <w:sz w:val="22"/>
          <w:szCs w:val="22"/>
        </w:rPr>
      </w:pPr>
      <w:r w:rsidRPr="00394B8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94B8F">
        <w:rPr>
          <w:sz w:val="22"/>
          <w:szCs w:val="22"/>
        </w:rPr>
        <w:t>Kraków</w:t>
      </w:r>
    </w:p>
    <w:p w14:paraId="7DA8627B" w14:textId="3B5401B5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94B8F" w:rsidRPr="00394B8F">
        <w:rPr>
          <w:b/>
          <w:sz w:val="22"/>
          <w:szCs w:val="22"/>
        </w:rPr>
        <w:t>KC-DE-zp.25.166.2026</w:t>
      </w:r>
      <w:r w:rsidR="00A80738">
        <w:rPr>
          <w:sz w:val="24"/>
        </w:rPr>
        <w:tab/>
        <w:t xml:space="preserve"> </w:t>
      </w:r>
    </w:p>
    <w:p w14:paraId="3FD6FCE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B0D2E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97CF7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FF097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81B9A2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5F6E97F" w14:textId="029CE7BA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94B8F" w:rsidRPr="00394B8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C6880AE" w14:textId="40EEEFC7" w:rsidR="00A80738" w:rsidRPr="00577BC6" w:rsidRDefault="00394B8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94B8F">
        <w:rPr>
          <w:b/>
          <w:sz w:val="22"/>
          <w:szCs w:val="22"/>
        </w:rPr>
        <w:t>świadczenie usług w zakresie odbierania i transportu odpadów wielkogabarytowych w tym szkła oraz tekstyliów z terenu AGH - KC-DE-zp.25.166.2026</w:t>
      </w:r>
    </w:p>
    <w:p w14:paraId="501D815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6F85A80" w14:textId="3BBACEF1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94B8F" w:rsidRPr="00394B8F">
        <w:rPr>
          <w:sz w:val="22"/>
          <w:szCs w:val="22"/>
        </w:rPr>
        <w:t>15/05/2026</w:t>
      </w:r>
      <w:r w:rsidR="00FF4AB1" w:rsidRPr="00577BC6">
        <w:rPr>
          <w:sz w:val="22"/>
          <w:szCs w:val="22"/>
        </w:rPr>
        <w:t xml:space="preserve"> o godz. </w:t>
      </w:r>
      <w:r w:rsidR="00394B8F" w:rsidRPr="00394B8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207F86C" w14:textId="77777777" w:rsidTr="003F57CD">
        <w:tc>
          <w:tcPr>
            <w:tcW w:w="993" w:type="dxa"/>
            <w:vAlign w:val="center"/>
          </w:tcPr>
          <w:p w14:paraId="50B49D3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3BFF3F9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4A372EB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94B8F" w:rsidRPr="00493F8C" w14:paraId="4C7C006B" w14:textId="77777777" w:rsidTr="00D37574">
        <w:tc>
          <w:tcPr>
            <w:tcW w:w="993" w:type="dxa"/>
            <w:vAlign w:val="center"/>
          </w:tcPr>
          <w:p w14:paraId="11A2741D" w14:textId="57465505" w:rsidR="00394B8F" w:rsidRPr="00490DC0" w:rsidRDefault="00394B8F" w:rsidP="00D37574">
            <w:pPr>
              <w:spacing w:before="120" w:after="120"/>
              <w:jc w:val="center"/>
            </w:pPr>
            <w:r w:rsidRPr="00394B8F">
              <w:t>1</w:t>
            </w:r>
          </w:p>
        </w:tc>
        <w:tc>
          <w:tcPr>
            <w:tcW w:w="5244" w:type="dxa"/>
          </w:tcPr>
          <w:p w14:paraId="204D4598" w14:textId="55A60416" w:rsidR="00394B8F" w:rsidRPr="00490DC0" w:rsidRDefault="00394B8F" w:rsidP="00D37574">
            <w:pPr>
              <w:spacing w:before="40"/>
            </w:pPr>
            <w:r w:rsidRPr="00394B8F">
              <w:t>PPHU ABBA EKOMED Sp. z o.o.</w:t>
            </w:r>
          </w:p>
          <w:p w14:paraId="4F738F84" w14:textId="63B90D42" w:rsidR="00394B8F" w:rsidRPr="00490DC0" w:rsidRDefault="00394B8F" w:rsidP="00D37574">
            <w:r w:rsidRPr="00394B8F">
              <w:t>Filomatów Pomorskich</w:t>
            </w:r>
            <w:r w:rsidRPr="00490DC0">
              <w:t xml:space="preserve"> </w:t>
            </w:r>
            <w:r w:rsidRPr="00394B8F">
              <w:t>8</w:t>
            </w:r>
            <w:r w:rsidRPr="00490DC0">
              <w:t xml:space="preserve"> </w:t>
            </w:r>
          </w:p>
          <w:p w14:paraId="1F5596BE" w14:textId="10F488BA" w:rsidR="00394B8F" w:rsidRPr="00490DC0" w:rsidRDefault="00394B8F" w:rsidP="00D37574">
            <w:pPr>
              <w:spacing w:after="40"/>
              <w:jc w:val="both"/>
            </w:pPr>
            <w:r w:rsidRPr="00394B8F">
              <w:t>87-100</w:t>
            </w:r>
            <w:r w:rsidRPr="00490DC0">
              <w:t xml:space="preserve"> </w:t>
            </w:r>
            <w:r w:rsidRPr="00394B8F">
              <w:t>Toruń</w:t>
            </w:r>
          </w:p>
        </w:tc>
        <w:tc>
          <w:tcPr>
            <w:tcW w:w="2835" w:type="dxa"/>
            <w:vAlign w:val="center"/>
          </w:tcPr>
          <w:p w14:paraId="3184BE0F" w14:textId="507D5C17" w:rsidR="00394B8F" w:rsidRPr="00490DC0" w:rsidRDefault="00394B8F" w:rsidP="00D37574">
            <w:pPr>
              <w:spacing w:before="120" w:after="120"/>
              <w:jc w:val="both"/>
            </w:pPr>
            <w:r w:rsidRPr="00394B8F">
              <w:t>713 880.00 zł</w:t>
            </w:r>
          </w:p>
        </w:tc>
      </w:tr>
      <w:tr w:rsidR="00394B8F" w:rsidRPr="00493F8C" w14:paraId="3C804685" w14:textId="77777777" w:rsidTr="00D37574">
        <w:tc>
          <w:tcPr>
            <w:tcW w:w="993" w:type="dxa"/>
            <w:vAlign w:val="center"/>
          </w:tcPr>
          <w:p w14:paraId="7442B4F8" w14:textId="4204EEB8" w:rsidR="00394B8F" w:rsidRPr="00490DC0" w:rsidRDefault="00394B8F" w:rsidP="00D37574">
            <w:pPr>
              <w:spacing w:before="120" w:after="120"/>
              <w:jc w:val="center"/>
            </w:pPr>
            <w:r w:rsidRPr="00394B8F">
              <w:t>2</w:t>
            </w:r>
          </w:p>
        </w:tc>
        <w:tc>
          <w:tcPr>
            <w:tcW w:w="5244" w:type="dxa"/>
          </w:tcPr>
          <w:p w14:paraId="3E258D66" w14:textId="759DFB61" w:rsidR="00394B8F" w:rsidRPr="00490DC0" w:rsidRDefault="00394B8F" w:rsidP="00D37574">
            <w:pPr>
              <w:spacing w:before="40"/>
            </w:pPr>
            <w:r w:rsidRPr="00394B8F">
              <w:t xml:space="preserve">Małopolskie Przedsiębiorstwo Gospodarki Odpadami </w:t>
            </w:r>
            <w:r w:rsidR="00331396">
              <w:t xml:space="preserve">w Krakowie </w:t>
            </w:r>
            <w:r w:rsidRPr="00394B8F">
              <w:t>Sp. z o.o.</w:t>
            </w:r>
          </w:p>
          <w:p w14:paraId="41AE4CE9" w14:textId="1EE802BD" w:rsidR="00394B8F" w:rsidRPr="00490DC0" w:rsidRDefault="00394B8F" w:rsidP="00D37574">
            <w:r w:rsidRPr="00394B8F">
              <w:t>Barska</w:t>
            </w:r>
            <w:r w:rsidRPr="00490DC0">
              <w:t xml:space="preserve"> </w:t>
            </w:r>
            <w:r w:rsidRPr="00394B8F">
              <w:t>12</w:t>
            </w:r>
            <w:r w:rsidRPr="00490DC0">
              <w:t xml:space="preserve"> </w:t>
            </w:r>
          </w:p>
          <w:p w14:paraId="56C94BBA" w14:textId="3A3A0015" w:rsidR="00394B8F" w:rsidRPr="00490DC0" w:rsidRDefault="00394B8F" w:rsidP="00D37574">
            <w:pPr>
              <w:spacing w:after="40"/>
              <w:jc w:val="both"/>
            </w:pPr>
            <w:r w:rsidRPr="00394B8F">
              <w:t>30-307</w:t>
            </w:r>
            <w:r w:rsidRPr="00490DC0">
              <w:t xml:space="preserve"> </w:t>
            </w:r>
            <w:r w:rsidRPr="00394B8F">
              <w:t>Kraków</w:t>
            </w:r>
          </w:p>
        </w:tc>
        <w:tc>
          <w:tcPr>
            <w:tcW w:w="2835" w:type="dxa"/>
            <w:vAlign w:val="center"/>
          </w:tcPr>
          <w:p w14:paraId="036B0A8C" w14:textId="5832FD32" w:rsidR="00394B8F" w:rsidRPr="00490DC0" w:rsidRDefault="00394B8F" w:rsidP="00D37574">
            <w:pPr>
              <w:spacing w:before="120" w:after="120"/>
              <w:jc w:val="both"/>
            </w:pPr>
            <w:r w:rsidRPr="00394B8F">
              <w:t>212 868.00 zł</w:t>
            </w:r>
          </w:p>
        </w:tc>
      </w:tr>
    </w:tbl>
    <w:p w14:paraId="48FDDA7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D7D5D" w14:textId="77777777" w:rsidR="00E13270" w:rsidRDefault="00E13270">
      <w:r>
        <w:separator/>
      </w:r>
    </w:p>
  </w:endnote>
  <w:endnote w:type="continuationSeparator" w:id="0">
    <w:p w14:paraId="30F47C69" w14:textId="77777777" w:rsidR="00E13270" w:rsidRDefault="00E13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7BAD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389FD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FD06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24F565">
        <v:line id="_x0000_s1025" style="position:absolute;left:0;text-align:left;z-index:251657728" from="-3.85pt,8.7pt" to="455.15pt,8.7pt"/>
      </w:pict>
    </w:r>
  </w:p>
  <w:p w14:paraId="493AD74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61A8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B4E4B2" w14:textId="77777777" w:rsidR="009F189D" w:rsidRDefault="009F189D">
    <w:pPr>
      <w:pStyle w:val="Stopka"/>
      <w:tabs>
        <w:tab w:val="clear" w:pos="4536"/>
      </w:tabs>
      <w:jc w:val="center"/>
    </w:pPr>
  </w:p>
  <w:p w14:paraId="63B63BE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CE1CB" w14:textId="77777777" w:rsidR="00E13270" w:rsidRDefault="00E13270">
      <w:r>
        <w:separator/>
      </w:r>
    </w:p>
  </w:footnote>
  <w:footnote w:type="continuationSeparator" w:id="0">
    <w:p w14:paraId="08C1D77F" w14:textId="77777777" w:rsidR="00E13270" w:rsidRDefault="00E13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1F94B" w14:textId="77777777" w:rsidR="00394B8F" w:rsidRDefault="00394B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1940C" w14:textId="77777777" w:rsidR="00394B8F" w:rsidRDefault="00394B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1FE69" w14:textId="77777777" w:rsidR="00394B8F" w:rsidRDefault="00394B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163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31396"/>
    <w:rsid w:val="00394B8F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1636"/>
    <w:rsid w:val="00C236D3"/>
    <w:rsid w:val="00C659E2"/>
    <w:rsid w:val="00CB0802"/>
    <w:rsid w:val="00D20908"/>
    <w:rsid w:val="00D665F5"/>
    <w:rsid w:val="00D7128F"/>
    <w:rsid w:val="00E13270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7D899"/>
  <w15:chartTrackingRefBased/>
  <w15:docId w15:val="{E88AB060-9A1D-42FB-9DC4-2FF2F0EB5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3</cp:revision>
  <dcterms:created xsi:type="dcterms:W3CDTF">2026-05-15T09:32:00Z</dcterms:created>
  <dcterms:modified xsi:type="dcterms:W3CDTF">2026-05-15T09:33:00Z</dcterms:modified>
</cp:coreProperties>
</file>