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1CE99" w14:textId="77777777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C45E6A" w:rsidRPr="00C45E6A">
        <w:rPr>
          <w:rFonts w:ascii="Arial" w:hAnsi="Arial" w:cs="Arial"/>
          <w:bCs/>
          <w:i w:val="0"/>
          <w:szCs w:val="24"/>
        </w:rPr>
        <w:t>7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09DF9256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0FD9D0B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C7EAAD9" w14:textId="77777777" w:rsidR="00B049E0" w:rsidRPr="0012157F" w:rsidRDefault="00C45E6A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45E6A">
        <w:rPr>
          <w:rFonts w:ascii="Arial" w:hAnsi="Arial" w:cs="Arial"/>
        </w:rPr>
        <w:t>Szpital Specjalistyczny im. Stefana Żeromskiego SPZOZ w Krakowie</w:t>
      </w:r>
    </w:p>
    <w:p w14:paraId="226D50B4" w14:textId="77777777" w:rsidR="00B049E0" w:rsidRPr="0012157F" w:rsidRDefault="00C45E6A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45E6A">
        <w:rPr>
          <w:rFonts w:ascii="Arial" w:hAnsi="Arial" w:cs="Arial"/>
        </w:rPr>
        <w:t>os. Na Skarpie</w:t>
      </w:r>
      <w:r w:rsidR="00B049E0" w:rsidRPr="0012157F">
        <w:rPr>
          <w:rFonts w:ascii="Arial" w:hAnsi="Arial" w:cs="Arial"/>
        </w:rPr>
        <w:t xml:space="preserve"> </w:t>
      </w:r>
      <w:r w:rsidRPr="00C45E6A">
        <w:rPr>
          <w:rFonts w:ascii="Arial" w:hAnsi="Arial" w:cs="Arial"/>
        </w:rPr>
        <w:t>66</w:t>
      </w:r>
      <w:r w:rsidR="00B049E0" w:rsidRPr="0012157F">
        <w:rPr>
          <w:rFonts w:ascii="Arial" w:hAnsi="Arial" w:cs="Arial"/>
        </w:rPr>
        <w:t xml:space="preserve"> </w:t>
      </w:r>
    </w:p>
    <w:p w14:paraId="56BDC542" w14:textId="77777777" w:rsidR="00B049E0" w:rsidRDefault="00C45E6A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C45E6A">
        <w:rPr>
          <w:rFonts w:ascii="Arial" w:hAnsi="Arial" w:cs="Arial"/>
        </w:rPr>
        <w:t>31-913</w:t>
      </w:r>
      <w:r w:rsidR="00B049E0" w:rsidRPr="0012157F">
        <w:rPr>
          <w:rFonts w:ascii="Arial" w:hAnsi="Arial" w:cs="Arial"/>
        </w:rPr>
        <w:t xml:space="preserve"> </w:t>
      </w:r>
      <w:r w:rsidRPr="00C45E6A">
        <w:rPr>
          <w:rFonts w:ascii="Arial" w:hAnsi="Arial" w:cs="Arial"/>
        </w:rPr>
        <w:t>Kraków</w:t>
      </w:r>
    </w:p>
    <w:p w14:paraId="494553D6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3AE10F0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58A4D514" w14:textId="77777777" w:rsidTr="00B475B8">
        <w:tc>
          <w:tcPr>
            <w:tcW w:w="2800" w:type="dxa"/>
          </w:tcPr>
          <w:p w14:paraId="47CC72A5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9570B45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581C0C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E38EB3A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14:paraId="1021013A" w14:textId="77777777" w:rsidTr="00B475B8">
        <w:tc>
          <w:tcPr>
            <w:tcW w:w="2800" w:type="dxa"/>
          </w:tcPr>
          <w:p w14:paraId="468F4545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1613C37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4FBCC9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300A2458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D38C135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5E6A" w:rsidRPr="0012157F" w14:paraId="7F589648" w14:textId="77777777" w:rsidTr="007B4FFB">
        <w:tc>
          <w:tcPr>
            <w:tcW w:w="9104" w:type="dxa"/>
            <w:shd w:val="clear" w:color="auto" w:fill="D9D9D9"/>
          </w:tcPr>
          <w:p w14:paraId="6558FA1C" w14:textId="77777777" w:rsidR="00C45E6A" w:rsidRPr="00B049E0" w:rsidRDefault="00C45E6A" w:rsidP="007B4FFB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21800341" w14:textId="37C9D194" w:rsidR="00C45E6A" w:rsidRDefault="00C45E6A" w:rsidP="007B4FF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C45E6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45E6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45E6A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C45E6A">
              <w:rPr>
                <w:rFonts w:ascii="Arial" w:hAnsi="Arial" w:cs="Arial"/>
                <w:sz w:val="24"/>
                <w:szCs w:val="24"/>
              </w:rPr>
              <w:t>p</w:t>
            </w:r>
            <w:r w:rsidR="00DE1D2F">
              <w:rPr>
                <w:rFonts w:ascii="Arial" w:hAnsi="Arial" w:cs="Arial"/>
                <w:sz w:val="24"/>
                <w:szCs w:val="24"/>
              </w:rPr>
              <w:t>óź</w:t>
            </w:r>
            <w:r w:rsidRPr="00C45E6A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C45E6A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47098A7D" w14:textId="77777777" w:rsidR="00C45E6A" w:rsidRDefault="00C45E6A" w:rsidP="007B4F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412A7E3" w14:textId="77777777" w:rsidR="00C45E6A" w:rsidRDefault="00C45E6A" w:rsidP="007B4F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6ABF9E6E" w14:textId="77777777" w:rsidR="00C45E6A" w:rsidRPr="00B049E0" w:rsidRDefault="00C45E6A" w:rsidP="007B4FFB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542DE289" w14:textId="77777777" w:rsidR="00C45E6A" w:rsidRPr="00B049E0" w:rsidRDefault="00C45E6A" w:rsidP="007B4FFB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48A334F" w14:textId="77777777"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27055034" w14:textId="77777777" w:rsidTr="00B475B8">
        <w:tc>
          <w:tcPr>
            <w:tcW w:w="2269" w:type="dxa"/>
          </w:tcPr>
          <w:p w14:paraId="44DF0796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B32CD93" w14:textId="653F54C3" w:rsidR="00B049E0" w:rsidRPr="00A2540E" w:rsidRDefault="00DE1D2F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E1D2F">
              <w:rPr>
                <w:rFonts w:ascii="Arial" w:hAnsi="Arial" w:cs="Arial"/>
                <w:bCs/>
                <w:sz w:val="24"/>
                <w:szCs w:val="24"/>
              </w:rPr>
              <w:t xml:space="preserve">Świadczenie usług w zakresie transportu i unieszkodliwiania odpadów medycznych wraz z udostępnieniem kontenerów oraz odbioru i wywozu z zagospodarowaniem </w:t>
            </w:r>
            <w:proofErr w:type="spellStart"/>
            <w:r w:rsidRPr="00DE1D2F">
              <w:rPr>
                <w:rFonts w:ascii="Arial" w:hAnsi="Arial" w:cs="Arial"/>
                <w:bCs/>
                <w:sz w:val="24"/>
                <w:szCs w:val="24"/>
              </w:rPr>
              <w:t>skratek</w:t>
            </w:r>
            <w:proofErr w:type="spellEnd"/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45E6A" w:rsidRPr="00A2540E" w14:paraId="56F073A4" w14:textId="77777777" w:rsidTr="007B4FFB">
        <w:tc>
          <w:tcPr>
            <w:tcW w:w="2269" w:type="dxa"/>
          </w:tcPr>
          <w:p w14:paraId="11E29F87" w14:textId="77777777" w:rsidR="00C45E6A" w:rsidRPr="00A2540E" w:rsidRDefault="00C45E6A" w:rsidP="007B4F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E0EC035" w14:textId="77777777" w:rsidR="00C45E6A" w:rsidRPr="00A2540E" w:rsidRDefault="00C45E6A" w:rsidP="007B4F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5E6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DZP-271-19/26</w:t>
            </w:r>
          </w:p>
        </w:tc>
      </w:tr>
    </w:tbl>
    <w:p w14:paraId="619131DE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A3302F1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C45E6A" w:rsidRPr="00C45E6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70532CB" w14:textId="77777777" w:rsidTr="00650D6C">
        <w:tc>
          <w:tcPr>
            <w:tcW w:w="9104" w:type="dxa"/>
            <w:shd w:val="clear" w:color="auto" w:fill="D9D9D9"/>
          </w:tcPr>
          <w:p w14:paraId="3204A39B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1D7A8C83" w14:textId="77777777" w:rsidR="00FA2CAA" w:rsidRDefault="00105723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105723">
        <w:rPr>
          <w:rFonts w:ascii="Arial" w:hAnsi="Arial" w:cs="Arial"/>
          <w:color w:val="000000"/>
          <w:sz w:val="24"/>
          <w:szCs w:val="24"/>
          <w:lang w:eastAsia="x-none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FA2CAA" w:rsidRPr="0010572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016D2D53" w14:textId="77777777" w:rsidR="00C45E6A" w:rsidRDefault="007A2BCB" w:rsidP="00C45E6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t.j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>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 w:rsidRPr="005431E5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5431E5">
        <w:rPr>
          <w:rFonts w:ascii="Arial" w:hAnsi="Arial" w:cs="Arial"/>
          <w:sz w:val="24"/>
          <w:szCs w:val="24"/>
        </w:rPr>
        <w:t xml:space="preserve"> </w:t>
      </w:r>
    </w:p>
    <w:p w14:paraId="54707150" w14:textId="77777777" w:rsidR="00105723" w:rsidRDefault="00105723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3BFDA42" w14:textId="77777777" w:rsidTr="00CD4DD1">
        <w:tc>
          <w:tcPr>
            <w:tcW w:w="9104" w:type="dxa"/>
            <w:shd w:val="clear" w:color="auto" w:fill="D9D9D9"/>
          </w:tcPr>
          <w:p w14:paraId="78B7F1B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224F06B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E047418" w14:textId="77777777" w:rsidTr="00847232">
        <w:tc>
          <w:tcPr>
            <w:tcW w:w="9104" w:type="dxa"/>
            <w:shd w:val="clear" w:color="auto" w:fill="D9D9D9"/>
          </w:tcPr>
          <w:p w14:paraId="4E27F590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BE6B44E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C9FEA48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EB8CBF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108344E5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6F6BFF0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132E1D40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73BD1628" w14:textId="77777777" w:rsidTr="00B475B8">
        <w:tc>
          <w:tcPr>
            <w:tcW w:w="2660" w:type="dxa"/>
          </w:tcPr>
          <w:p w14:paraId="6B24E987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21FD29D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9DF7A2C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D5EB91D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5F050D3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F59667A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807F371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8A66E" w14:textId="77777777" w:rsidR="007A4024" w:rsidRDefault="007A4024" w:rsidP="0038231F">
      <w:pPr>
        <w:spacing w:after="0" w:line="240" w:lineRule="auto"/>
      </w:pPr>
      <w:r>
        <w:separator/>
      </w:r>
    </w:p>
  </w:endnote>
  <w:endnote w:type="continuationSeparator" w:id="0">
    <w:p w14:paraId="76021E8A" w14:textId="77777777" w:rsidR="007A4024" w:rsidRDefault="007A40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EDD45" w14:textId="77777777" w:rsidR="00C45E6A" w:rsidRDefault="00C45E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390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E4EB2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55B0" w14:textId="77777777" w:rsidR="00C45E6A" w:rsidRDefault="00C45E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C5DEA" w14:textId="77777777" w:rsidR="007A4024" w:rsidRDefault="007A4024" w:rsidP="0038231F">
      <w:pPr>
        <w:spacing w:after="0" w:line="240" w:lineRule="auto"/>
      </w:pPr>
      <w:r>
        <w:separator/>
      </w:r>
    </w:p>
  </w:footnote>
  <w:footnote w:type="continuationSeparator" w:id="0">
    <w:p w14:paraId="786D46A0" w14:textId="77777777" w:rsidR="007A4024" w:rsidRDefault="007A4024" w:rsidP="0038231F">
      <w:pPr>
        <w:spacing w:after="0" w:line="240" w:lineRule="auto"/>
      </w:pPr>
      <w:r>
        <w:continuationSeparator/>
      </w:r>
    </w:p>
  </w:footnote>
  <w:footnote w:id="1">
    <w:p w14:paraId="7A86BCF6" w14:textId="77777777" w:rsidR="00443B23" w:rsidRPr="00105723" w:rsidRDefault="00FA2CAA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>
        <w:t xml:space="preserve"> </w:t>
      </w:r>
      <w:r w:rsidR="00105723" w:rsidRPr="00105723">
        <w:rPr>
          <w:rFonts w:ascii="Arial" w:hAnsi="Arial" w:cs="Arial"/>
          <w:color w:val="0070C0"/>
          <w:sz w:val="16"/>
          <w:szCs w:val="16"/>
        </w:rPr>
        <w:t>Zgodnie z treścią art. 5k ust. 1 rozporządzenia 833/2014 w brzmieniu nadanym rozporządzeniem 2022/576 oraz rozporządzeniem 2025/2033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</w:t>
      </w:r>
      <w:r w:rsidRPr="00105723">
        <w:rPr>
          <w:rFonts w:ascii="Arial" w:hAnsi="Arial" w:cs="Arial"/>
          <w:color w:val="0070C0"/>
          <w:sz w:val="16"/>
          <w:szCs w:val="16"/>
        </w:rPr>
        <w:t>:</w:t>
      </w:r>
    </w:p>
    <w:p w14:paraId="1E0C144B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obywateli rosyjskich lub osób fizycznych lub prawnych, podmiotów lub organów z siedzibą w Rosji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</w:t>
      </w:r>
    </w:p>
    <w:p w14:paraId="50733C84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 lub</w:t>
      </w:r>
    </w:p>
    <w:p w14:paraId="6FE5616D" w14:textId="77777777" w:rsidR="00FA2CAA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,</w:t>
      </w:r>
    </w:p>
    <w:p w14:paraId="4DD78BC2" w14:textId="77777777" w:rsidR="00FA2CAA" w:rsidRPr="00105723" w:rsidRDefault="00105723" w:rsidP="00B049E0">
      <w:pPr>
        <w:pStyle w:val="Tekstprzypisudolnego"/>
        <w:spacing w:after="12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2">
    <w:p w14:paraId="61196060" w14:textId="77777777" w:rsidR="00B049E0" w:rsidRPr="00105723" w:rsidRDefault="0011306C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 w:rsidRPr="00105723">
        <w:rPr>
          <w:color w:val="0070C0"/>
        </w:rPr>
        <w:t xml:space="preserve"> </w:t>
      </w:r>
      <w:r w:rsidR="00B049E0" w:rsidRPr="00105723">
        <w:rPr>
          <w:rFonts w:ascii="Arial" w:hAnsi="Arial" w:cs="Arial"/>
          <w:color w:val="0070C0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B049E0" w:rsidRPr="0010572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B049E0" w:rsidRPr="00105723">
        <w:rPr>
          <w:rFonts w:ascii="Arial" w:hAnsi="Arial" w:cs="Arial"/>
          <w:color w:val="0070C0"/>
          <w:sz w:val="16"/>
          <w:szCs w:val="16"/>
        </w:rPr>
        <w:t xml:space="preserve"> wyklucza się:</w:t>
      </w:r>
    </w:p>
    <w:p w14:paraId="259326FB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4B3870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2A62E8" w:rsidRPr="00105723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2A62E8" w:rsidRPr="00105723">
        <w:rPr>
          <w:rFonts w:ascii="Arial" w:hAnsi="Arial" w:cs="Arial"/>
          <w:color w:val="0070C0"/>
          <w:sz w:val="16"/>
          <w:szCs w:val="16"/>
        </w:rPr>
        <w:t>. Dz. U. z 2025r. poz. 644</w:t>
      </w:r>
      <w:r w:rsidRPr="0010572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C0DE93" w14:textId="77777777" w:rsidR="0011306C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Dz. U. z 2023 r. poz. 120, 295 i 1598 oraz z 2024 r. poz. 619, 1685 i 1863</w:t>
      </w:r>
      <w:r w:rsidRPr="0010572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E061C" w14:textId="77777777" w:rsidR="00C45E6A" w:rsidRDefault="00C45E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524EE" w14:textId="77777777" w:rsidR="00C45E6A" w:rsidRDefault="00C45E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5F2E4" w14:textId="77777777" w:rsidR="00C45E6A" w:rsidRDefault="00C45E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024801">
    <w:abstractNumId w:val="12"/>
  </w:num>
  <w:num w:numId="2" w16cid:durableId="373966125">
    <w:abstractNumId w:val="0"/>
  </w:num>
  <w:num w:numId="3" w16cid:durableId="377706743">
    <w:abstractNumId w:val="11"/>
  </w:num>
  <w:num w:numId="4" w16cid:durableId="918488185">
    <w:abstractNumId w:val="14"/>
  </w:num>
  <w:num w:numId="5" w16cid:durableId="1344740797">
    <w:abstractNumId w:val="13"/>
  </w:num>
  <w:num w:numId="6" w16cid:durableId="364794911">
    <w:abstractNumId w:val="10"/>
  </w:num>
  <w:num w:numId="7" w16cid:durableId="2052916953">
    <w:abstractNumId w:val="1"/>
  </w:num>
  <w:num w:numId="8" w16cid:durableId="1548293307">
    <w:abstractNumId w:val="6"/>
  </w:num>
  <w:num w:numId="9" w16cid:durableId="2052074550">
    <w:abstractNumId w:val="4"/>
  </w:num>
  <w:num w:numId="10" w16cid:durableId="1075543878">
    <w:abstractNumId w:val="7"/>
  </w:num>
  <w:num w:numId="11" w16cid:durableId="1751656606">
    <w:abstractNumId w:val="5"/>
  </w:num>
  <w:num w:numId="12" w16cid:durableId="2019652737">
    <w:abstractNumId w:val="9"/>
  </w:num>
  <w:num w:numId="13" w16cid:durableId="1192915531">
    <w:abstractNumId w:val="3"/>
  </w:num>
  <w:num w:numId="14" w16cid:durableId="2029284522">
    <w:abstractNumId w:val="2"/>
  </w:num>
  <w:num w:numId="15" w16cid:durableId="346370013">
    <w:abstractNumId w:val="8"/>
  </w:num>
  <w:num w:numId="16" w16cid:durableId="156992076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4024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D76F4"/>
    <w:rsid w:val="000E4D37"/>
    <w:rsid w:val="000F1E1B"/>
    <w:rsid w:val="00105723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1E5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75006"/>
    <w:rsid w:val="007840F2"/>
    <w:rsid w:val="007936D6"/>
    <w:rsid w:val="007961C8"/>
    <w:rsid w:val="007A2BCB"/>
    <w:rsid w:val="007A4024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45E6A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DE1D2F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C29C7A"/>
  <w15:docId w15:val="{64518025-8E54-4757-A1BB-93181484B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2026-05-04T12:32:00Z</dcterms:created>
  <dcterms:modified xsi:type="dcterms:W3CDTF">2026-05-11T11:13:00Z</dcterms:modified>
</cp:coreProperties>
</file>