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F0A79" w14:textId="0A04463E" w:rsidR="00D665F5" w:rsidRDefault="009B55AE" w:rsidP="00D665F5">
      <w:pPr>
        <w:spacing w:after="240"/>
        <w:jc w:val="right"/>
        <w:rPr>
          <w:sz w:val="22"/>
          <w:szCs w:val="22"/>
        </w:rPr>
      </w:pPr>
      <w:r w:rsidRPr="009B55A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B55AE">
        <w:rPr>
          <w:sz w:val="22"/>
          <w:szCs w:val="22"/>
        </w:rPr>
        <w:t>2026-05-11</w:t>
      </w:r>
    </w:p>
    <w:p w14:paraId="0D7183A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F668760" w14:textId="77777777" w:rsidR="009B55AE" w:rsidRPr="009B55AE" w:rsidRDefault="009B55AE" w:rsidP="00577BC6">
      <w:pPr>
        <w:spacing w:after="40"/>
        <w:rPr>
          <w:b/>
          <w:bCs/>
          <w:sz w:val="22"/>
          <w:szCs w:val="22"/>
        </w:rPr>
      </w:pPr>
      <w:r w:rsidRPr="009B55AE">
        <w:rPr>
          <w:b/>
          <w:bCs/>
          <w:sz w:val="22"/>
          <w:szCs w:val="22"/>
        </w:rPr>
        <w:t>Akademia Górniczo - Hutnicza</w:t>
      </w:r>
    </w:p>
    <w:p w14:paraId="7860F5AE" w14:textId="77777777" w:rsidR="009B55AE" w:rsidRPr="009B55AE" w:rsidRDefault="009B55AE" w:rsidP="00577BC6">
      <w:pPr>
        <w:spacing w:after="40"/>
        <w:rPr>
          <w:b/>
          <w:bCs/>
          <w:sz w:val="22"/>
          <w:szCs w:val="22"/>
        </w:rPr>
      </w:pPr>
      <w:r w:rsidRPr="009B55AE">
        <w:rPr>
          <w:b/>
          <w:bCs/>
          <w:sz w:val="22"/>
          <w:szCs w:val="22"/>
        </w:rPr>
        <w:t>im. Stanisława Staszica w Krakowie</w:t>
      </w:r>
    </w:p>
    <w:p w14:paraId="56D439EA" w14:textId="3ABE0BCC" w:rsidR="00D665F5" w:rsidRPr="00D91931" w:rsidRDefault="009B55AE" w:rsidP="00577BC6">
      <w:pPr>
        <w:spacing w:after="40"/>
        <w:rPr>
          <w:b/>
          <w:bCs/>
          <w:sz w:val="22"/>
          <w:szCs w:val="22"/>
        </w:rPr>
      </w:pPr>
      <w:r w:rsidRPr="009B55AE">
        <w:rPr>
          <w:b/>
          <w:bCs/>
          <w:sz w:val="22"/>
          <w:szCs w:val="22"/>
        </w:rPr>
        <w:t>Dział Zamówień Publicznych</w:t>
      </w:r>
    </w:p>
    <w:p w14:paraId="26BEB235" w14:textId="1A6EA4E6" w:rsidR="00D665F5" w:rsidRPr="00BD5546" w:rsidRDefault="009B55AE" w:rsidP="00D665F5">
      <w:pPr>
        <w:rPr>
          <w:sz w:val="22"/>
          <w:szCs w:val="22"/>
        </w:rPr>
      </w:pPr>
      <w:r w:rsidRPr="009B55A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B55AE">
        <w:rPr>
          <w:sz w:val="22"/>
          <w:szCs w:val="22"/>
        </w:rPr>
        <w:t>30</w:t>
      </w:r>
    </w:p>
    <w:p w14:paraId="7CC759D1" w14:textId="675E61C2" w:rsidR="00D665F5" w:rsidRPr="00BD5546" w:rsidRDefault="009B55AE" w:rsidP="00D665F5">
      <w:pPr>
        <w:rPr>
          <w:sz w:val="22"/>
          <w:szCs w:val="22"/>
        </w:rPr>
      </w:pPr>
      <w:r w:rsidRPr="009B55A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B55AE">
        <w:rPr>
          <w:sz w:val="22"/>
          <w:szCs w:val="22"/>
        </w:rPr>
        <w:t>Kraków</w:t>
      </w:r>
    </w:p>
    <w:p w14:paraId="06CD9A78" w14:textId="6D5CBD2F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55AE" w:rsidRPr="009B55AE">
        <w:rPr>
          <w:b/>
          <w:sz w:val="22"/>
          <w:szCs w:val="22"/>
        </w:rPr>
        <w:t>KC-DE-zp.25.156.2026</w:t>
      </w:r>
      <w:r w:rsidR="00A80738">
        <w:rPr>
          <w:sz w:val="24"/>
        </w:rPr>
        <w:tab/>
        <w:t xml:space="preserve"> </w:t>
      </w:r>
    </w:p>
    <w:p w14:paraId="18ABA4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D8FB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2228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827AB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BA96E1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DF1D62D" w14:textId="5CF1C9E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B55AE" w:rsidRPr="009B55A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1B26A92" w14:textId="3FDCE1AF" w:rsidR="00A80738" w:rsidRPr="00577BC6" w:rsidRDefault="009B55A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B55AE">
        <w:rPr>
          <w:b/>
          <w:sz w:val="22"/>
          <w:szCs w:val="22"/>
        </w:rPr>
        <w:t>Remont izolacji przeciwwodnej budynku D-17 AGH w Krakowie - etap I - KC-DE-zp.25.156.2026</w:t>
      </w:r>
    </w:p>
    <w:p w14:paraId="54AF1DE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D1C2AD2" w14:textId="504FCD25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B55AE" w:rsidRPr="009B55AE">
        <w:rPr>
          <w:sz w:val="22"/>
          <w:szCs w:val="22"/>
        </w:rPr>
        <w:t>11/05/2026</w:t>
      </w:r>
      <w:r w:rsidR="00FF4AB1" w:rsidRPr="00577BC6">
        <w:rPr>
          <w:sz w:val="22"/>
          <w:szCs w:val="22"/>
        </w:rPr>
        <w:t xml:space="preserve"> o godz. </w:t>
      </w:r>
      <w:r w:rsidR="009B55AE" w:rsidRPr="009B55A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9409CF2" w14:textId="77777777" w:rsidTr="003F57CD">
        <w:tc>
          <w:tcPr>
            <w:tcW w:w="993" w:type="dxa"/>
            <w:vAlign w:val="center"/>
          </w:tcPr>
          <w:p w14:paraId="1CA3A1B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C7ED04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80815F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B55AE" w:rsidRPr="00493F8C" w14:paraId="5DCAB8A7" w14:textId="77777777" w:rsidTr="00466DB3">
        <w:tc>
          <w:tcPr>
            <w:tcW w:w="993" w:type="dxa"/>
            <w:vAlign w:val="center"/>
          </w:tcPr>
          <w:p w14:paraId="56105872" w14:textId="312196FD" w:rsidR="009B55AE" w:rsidRPr="00490DC0" w:rsidRDefault="009B55AE" w:rsidP="00466DB3">
            <w:pPr>
              <w:spacing w:before="120" w:after="120"/>
              <w:jc w:val="center"/>
            </w:pPr>
            <w:r w:rsidRPr="009B55AE">
              <w:t>1</w:t>
            </w:r>
          </w:p>
        </w:tc>
        <w:tc>
          <w:tcPr>
            <w:tcW w:w="5244" w:type="dxa"/>
          </w:tcPr>
          <w:p w14:paraId="4C1DFB55" w14:textId="4DD19E1F" w:rsidR="009B55AE" w:rsidRPr="00490DC0" w:rsidRDefault="009B55AE" w:rsidP="00466DB3">
            <w:pPr>
              <w:spacing w:before="40"/>
            </w:pPr>
            <w:r w:rsidRPr="009B55AE">
              <w:t>Kapibara Sp. z o.o.</w:t>
            </w:r>
          </w:p>
          <w:p w14:paraId="353FD7A0" w14:textId="712049B7" w:rsidR="009B55AE" w:rsidRPr="00490DC0" w:rsidRDefault="009B55AE" w:rsidP="00466DB3">
            <w:r w:rsidRPr="009B55AE">
              <w:t>Floriana</w:t>
            </w:r>
            <w:r w:rsidRPr="00490DC0">
              <w:t xml:space="preserve"> </w:t>
            </w:r>
            <w:r w:rsidRPr="009B55AE">
              <w:t>7</w:t>
            </w:r>
            <w:r w:rsidRPr="00490DC0">
              <w:t xml:space="preserve"> </w:t>
            </w:r>
          </w:p>
          <w:p w14:paraId="6D3FF69B" w14:textId="744B0444" w:rsidR="009B55AE" w:rsidRPr="00490DC0" w:rsidRDefault="009B55AE" w:rsidP="00466DB3">
            <w:pPr>
              <w:spacing w:after="40"/>
              <w:jc w:val="both"/>
            </w:pPr>
            <w:r w:rsidRPr="009B55AE">
              <w:t>44-190</w:t>
            </w:r>
            <w:r w:rsidRPr="00490DC0">
              <w:t xml:space="preserve"> </w:t>
            </w:r>
            <w:r w:rsidRPr="009B55AE">
              <w:t>Knurów</w:t>
            </w:r>
          </w:p>
        </w:tc>
        <w:tc>
          <w:tcPr>
            <w:tcW w:w="2835" w:type="dxa"/>
            <w:vAlign w:val="center"/>
          </w:tcPr>
          <w:p w14:paraId="49E47E36" w14:textId="0D5A4F47" w:rsidR="009B55AE" w:rsidRPr="00490DC0" w:rsidRDefault="009B55AE" w:rsidP="00466DB3">
            <w:pPr>
              <w:spacing w:before="120" w:after="120"/>
              <w:jc w:val="both"/>
            </w:pPr>
            <w:r w:rsidRPr="009B55AE">
              <w:t>1 165 030.00 zł</w:t>
            </w:r>
          </w:p>
        </w:tc>
      </w:tr>
      <w:tr w:rsidR="009B55AE" w:rsidRPr="00493F8C" w14:paraId="7B54C5A4" w14:textId="77777777" w:rsidTr="00466DB3">
        <w:tc>
          <w:tcPr>
            <w:tcW w:w="993" w:type="dxa"/>
            <w:vAlign w:val="center"/>
          </w:tcPr>
          <w:p w14:paraId="5CA00E77" w14:textId="712FE393" w:rsidR="009B55AE" w:rsidRPr="00490DC0" w:rsidRDefault="009B55AE" w:rsidP="00466DB3">
            <w:pPr>
              <w:spacing w:before="120" w:after="120"/>
              <w:jc w:val="center"/>
            </w:pPr>
            <w:r w:rsidRPr="009B55AE">
              <w:t>2</w:t>
            </w:r>
          </w:p>
        </w:tc>
        <w:tc>
          <w:tcPr>
            <w:tcW w:w="5244" w:type="dxa"/>
          </w:tcPr>
          <w:p w14:paraId="0357C380" w14:textId="3D09F53C" w:rsidR="009B55AE" w:rsidRPr="00490DC0" w:rsidRDefault="009B55AE" w:rsidP="00466DB3">
            <w:pPr>
              <w:spacing w:before="40"/>
            </w:pPr>
            <w:r w:rsidRPr="009B55AE">
              <w:t>PPHU MARBIT - ADRIAN PIETRZAK</w:t>
            </w:r>
          </w:p>
          <w:p w14:paraId="58F3B7ED" w14:textId="3BD0BF52" w:rsidR="009B55AE" w:rsidRPr="00490DC0" w:rsidRDefault="009B55AE" w:rsidP="00466DB3">
            <w:r w:rsidRPr="009B55AE">
              <w:t>BRONISZEWICE</w:t>
            </w:r>
            <w:r w:rsidRPr="00490DC0">
              <w:t xml:space="preserve"> </w:t>
            </w:r>
            <w:r w:rsidRPr="009B55AE">
              <w:t>2D</w:t>
            </w:r>
            <w:r w:rsidRPr="00490DC0">
              <w:t xml:space="preserve"> </w:t>
            </w:r>
          </w:p>
          <w:p w14:paraId="18E3E24E" w14:textId="6D96D2D8" w:rsidR="009B55AE" w:rsidRPr="00490DC0" w:rsidRDefault="009B55AE" w:rsidP="00466DB3">
            <w:pPr>
              <w:spacing w:after="40"/>
              <w:jc w:val="both"/>
            </w:pPr>
            <w:r w:rsidRPr="009B55AE">
              <w:t>63-304</w:t>
            </w:r>
            <w:r w:rsidRPr="00490DC0">
              <w:t xml:space="preserve"> </w:t>
            </w:r>
            <w:r w:rsidRPr="009B55AE">
              <w:t>CZERMIN</w:t>
            </w:r>
          </w:p>
        </w:tc>
        <w:tc>
          <w:tcPr>
            <w:tcW w:w="2835" w:type="dxa"/>
            <w:vAlign w:val="center"/>
          </w:tcPr>
          <w:p w14:paraId="796D90B1" w14:textId="45F9E39D" w:rsidR="009B55AE" w:rsidRPr="00490DC0" w:rsidRDefault="009B55AE" w:rsidP="00466DB3">
            <w:pPr>
              <w:spacing w:before="120" w:after="120"/>
              <w:jc w:val="both"/>
            </w:pPr>
            <w:r w:rsidRPr="009B55AE">
              <w:t>1 375 000.00 zł</w:t>
            </w:r>
          </w:p>
        </w:tc>
      </w:tr>
      <w:tr w:rsidR="009B55AE" w:rsidRPr="00493F8C" w14:paraId="105C2FD2" w14:textId="77777777" w:rsidTr="00466DB3">
        <w:tc>
          <w:tcPr>
            <w:tcW w:w="993" w:type="dxa"/>
            <w:vAlign w:val="center"/>
          </w:tcPr>
          <w:p w14:paraId="1E9DCB83" w14:textId="01668E79" w:rsidR="009B55AE" w:rsidRPr="00490DC0" w:rsidRDefault="009B55AE" w:rsidP="00466DB3">
            <w:pPr>
              <w:spacing w:before="120" w:after="120"/>
              <w:jc w:val="center"/>
            </w:pPr>
            <w:r w:rsidRPr="009B55AE">
              <w:t>3</w:t>
            </w:r>
          </w:p>
        </w:tc>
        <w:tc>
          <w:tcPr>
            <w:tcW w:w="5244" w:type="dxa"/>
          </w:tcPr>
          <w:p w14:paraId="26953363" w14:textId="4B52F29C" w:rsidR="009B55AE" w:rsidRPr="00490DC0" w:rsidRDefault="009B55AE" w:rsidP="00466DB3">
            <w:pPr>
              <w:spacing w:before="40"/>
            </w:pPr>
            <w:r w:rsidRPr="009B55AE">
              <w:t>TZ-BUD SPÓŁKA Z OGRANICZONĄ ODPOWIEDZIALNOŚCIĄ</w:t>
            </w:r>
          </w:p>
          <w:p w14:paraId="44E12BCA" w14:textId="6C49A682" w:rsidR="009B55AE" w:rsidRPr="00490DC0" w:rsidRDefault="009B55AE" w:rsidP="00466DB3">
            <w:r w:rsidRPr="009B55AE">
              <w:t>SOSNOWA</w:t>
            </w:r>
            <w:r w:rsidRPr="00490DC0">
              <w:t xml:space="preserve"> </w:t>
            </w:r>
            <w:r w:rsidRPr="009B55AE">
              <w:t>2</w:t>
            </w:r>
            <w:r w:rsidRPr="00490DC0">
              <w:t xml:space="preserve"> </w:t>
            </w:r>
          </w:p>
          <w:p w14:paraId="0D59C186" w14:textId="22FDDA6E" w:rsidR="009B55AE" w:rsidRPr="00490DC0" w:rsidRDefault="009B55AE" w:rsidP="00466DB3">
            <w:pPr>
              <w:spacing w:after="40"/>
              <w:jc w:val="both"/>
            </w:pPr>
            <w:r w:rsidRPr="009B55AE">
              <w:t>46-082</w:t>
            </w:r>
            <w:r w:rsidRPr="00490DC0">
              <w:t xml:space="preserve"> </w:t>
            </w:r>
            <w:r w:rsidRPr="009B55AE">
              <w:t>KUP</w:t>
            </w:r>
          </w:p>
        </w:tc>
        <w:tc>
          <w:tcPr>
            <w:tcW w:w="2835" w:type="dxa"/>
            <w:vAlign w:val="center"/>
          </w:tcPr>
          <w:p w14:paraId="4761DCB0" w14:textId="54556774" w:rsidR="009B55AE" w:rsidRPr="00490DC0" w:rsidRDefault="009B55AE" w:rsidP="00466DB3">
            <w:pPr>
              <w:spacing w:before="120" w:after="120"/>
              <w:jc w:val="both"/>
            </w:pPr>
            <w:r w:rsidRPr="009B55AE">
              <w:t>1 249 000.00 zł</w:t>
            </w:r>
          </w:p>
        </w:tc>
      </w:tr>
      <w:tr w:rsidR="009B55AE" w:rsidRPr="00493F8C" w14:paraId="117D140B" w14:textId="77777777" w:rsidTr="00466DB3">
        <w:tc>
          <w:tcPr>
            <w:tcW w:w="993" w:type="dxa"/>
            <w:vAlign w:val="center"/>
          </w:tcPr>
          <w:p w14:paraId="6B6E9E6F" w14:textId="131053C4" w:rsidR="009B55AE" w:rsidRPr="00490DC0" w:rsidRDefault="009B55AE" w:rsidP="00466DB3">
            <w:pPr>
              <w:spacing w:before="120" w:after="120"/>
              <w:jc w:val="center"/>
            </w:pPr>
            <w:r w:rsidRPr="009B55AE">
              <w:t>4</w:t>
            </w:r>
          </w:p>
        </w:tc>
        <w:tc>
          <w:tcPr>
            <w:tcW w:w="5244" w:type="dxa"/>
          </w:tcPr>
          <w:p w14:paraId="0DC10B9A" w14:textId="2A72D70A" w:rsidR="009B55AE" w:rsidRPr="00490DC0" w:rsidRDefault="009B55AE" w:rsidP="00466DB3">
            <w:pPr>
              <w:spacing w:before="40"/>
            </w:pPr>
            <w:r w:rsidRPr="009B55AE">
              <w:t>Zakład Budowlano-Ślusarski TOMBUDOS Kazimierz Tomczyk</w:t>
            </w:r>
          </w:p>
          <w:p w14:paraId="41E6CF6A" w14:textId="411CE308" w:rsidR="009B55AE" w:rsidRPr="00490DC0" w:rsidRDefault="009B55AE" w:rsidP="00466DB3">
            <w:r w:rsidRPr="009B55AE">
              <w:t>Zręczyce</w:t>
            </w:r>
            <w:r w:rsidRPr="00490DC0">
              <w:t xml:space="preserve"> </w:t>
            </w:r>
            <w:r w:rsidRPr="009B55AE">
              <w:t>60</w:t>
            </w:r>
            <w:r w:rsidRPr="00490DC0">
              <w:t xml:space="preserve"> </w:t>
            </w:r>
          </w:p>
          <w:p w14:paraId="4EAFDF63" w14:textId="28196119" w:rsidR="009B55AE" w:rsidRPr="00490DC0" w:rsidRDefault="009B55AE" w:rsidP="00466DB3">
            <w:pPr>
              <w:spacing w:after="40"/>
              <w:jc w:val="both"/>
            </w:pPr>
            <w:r w:rsidRPr="009B55AE">
              <w:t>32-420</w:t>
            </w:r>
            <w:r w:rsidRPr="00490DC0">
              <w:t xml:space="preserve"> </w:t>
            </w:r>
            <w:r w:rsidRPr="009B55AE">
              <w:t>Gdów</w:t>
            </w:r>
          </w:p>
        </w:tc>
        <w:tc>
          <w:tcPr>
            <w:tcW w:w="2835" w:type="dxa"/>
            <w:vAlign w:val="center"/>
          </w:tcPr>
          <w:p w14:paraId="4C19B68D" w14:textId="7B88B07A" w:rsidR="009B55AE" w:rsidRPr="00490DC0" w:rsidRDefault="009B55AE" w:rsidP="00466DB3">
            <w:pPr>
              <w:spacing w:before="120" w:after="120"/>
              <w:jc w:val="both"/>
            </w:pPr>
            <w:r w:rsidRPr="009B55AE">
              <w:t>1 385 816.09 zł</w:t>
            </w:r>
          </w:p>
        </w:tc>
      </w:tr>
      <w:tr w:rsidR="009B55AE" w:rsidRPr="00493F8C" w14:paraId="2E896605" w14:textId="77777777" w:rsidTr="00466DB3">
        <w:tc>
          <w:tcPr>
            <w:tcW w:w="993" w:type="dxa"/>
            <w:vAlign w:val="center"/>
          </w:tcPr>
          <w:p w14:paraId="45E72A70" w14:textId="04EAED03" w:rsidR="009B55AE" w:rsidRPr="00490DC0" w:rsidRDefault="009B55AE" w:rsidP="00466DB3">
            <w:pPr>
              <w:spacing w:before="120" w:after="120"/>
              <w:jc w:val="center"/>
            </w:pPr>
            <w:r w:rsidRPr="009B55AE">
              <w:t>5</w:t>
            </w:r>
          </w:p>
        </w:tc>
        <w:tc>
          <w:tcPr>
            <w:tcW w:w="5244" w:type="dxa"/>
          </w:tcPr>
          <w:p w14:paraId="5053D6BD" w14:textId="04C93A88" w:rsidR="009B55AE" w:rsidRPr="00490DC0" w:rsidRDefault="009B55AE" w:rsidP="00466DB3">
            <w:pPr>
              <w:spacing w:before="40"/>
            </w:pPr>
            <w:r w:rsidRPr="009B55AE">
              <w:t>AMTC POLAND Spółka z ograniczoną odpowiedzialnością</w:t>
            </w:r>
          </w:p>
          <w:p w14:paraId="3B61F883" w14:textId="1D3A5E2F" w:rsidR="009B55AE" w:rsidRPr="00490DC0" w:rsidRDefault="009B55AE" w:rsidP="00466DB3">
            <w:r w:rsidRPr="009B55AE">
              <w:t>ul. Młodzieży</w:t>
            </w:r>
            <w:r w:rsidRPr="00490DC0">
              <w:t xml:space="preserve"> </w:t>
            </w:r>
            <w:r w:rsidRPr="009B55AE">
              <w:t>9D</w:t>
            </w:r>
            <w:r w:rsidRPr="00490DC0">
              <w:t xml:space="preserve"> </w:t>
            </w:r>
          </w:p>
          <w:p w14:paraId="388789FD" w14:textId="58F90F04" w:rsidR="009B55AE" w:rsidRPr="00490DC0" w:rsidRDefault="009B55AE" w:rsidP="00466DB3">
            <w:pPr>
              <w:spacing w:after="40"/>
              <w:jc w:val="both"/>
            </w:pPr>
            <w:r w:rsidRPr="009B55AE">
              <w:t>30-829</w:t>
            </w:r>
            <w:r w:rsidRPr="00490DC0">
              <w:t xml:space="preserve"> </w:t>
            </w:r>
            <w:r w:rsidRPr="009B55AE">
              <w:t>Kraków</w:t>
            </w:r>
          </w:p>
        </w:tc>
        <w:tc>
          <w:tcPr>
            <w:tcW w:w="2835" w:type="dxa"/>
            <w:vAlign w:val="center"/>
          </w:tcPr>
          <w:p w14:paraId="42C584EE" w14:textId="5DAC1A63" w:rsidR="009B55AE" w:rsidRPr="00490DC0" w:rsidRDefault="009B55AE" w:rsidP="00466DB3">
            <w:pPr>
              <w:spacing w:before="120" w:after="120"/>
              <w:jc w:val="both"/>
            </w:pPr>
            <w:r w:rsidRPr="009B55AE">
              <w:t>1 123 654.19 zł</w:t>
            </w:r>
          </w:p>
        </w:tc>
      </w:tr>
      <w:tr w:rsidR="009B55AE" w:rsidRPr="00493F8C" w14:paraId="7AC29106" w14:textId="77777777" w:rsidTr="00466DB3">
        <w:tc>
          <w:tcPr>
            <w:tcW w:w="993" w:type="dxa"/>
            <w:vAlign w:val="center"/>
          </w:tcPr>
          <w:p w14:paraId="2E7D2D92" w14:textId="3542722E" w:rsidR="009B55AE" w:rsidRPr="00490DC0" w:rsidRDefault="009B55AE" w:rsidP="00466DB3">
            <w:pPr>
              <w:spacing w:before="120" w:after="120"/>
              <w:jc w:val="center"/>
            </w:pPr>
            <w:r w:rsidRPr="009B55AE">
              <w:t>6</w:t>
            </w:r>
          </w:p>
        </w:tc>
        <w:tc>
          <w:tcPr>
            <w:tcW w:w="5244" w:type="dxa"/>
          </w:tcPr>
          <w:p w14:paraId="1349F935" w14:textId="490346FF" w:rsidR="009B55AE" w:rsidRPr="00490DC0" w:rsidRDefault="009B55AE" w:rsidP="00466DB3">
            <w:pPr>
              <w:spacing w:before="40"/>
            </w:pPr>
            <w:r w:rsidRPr="009B55AE">
              <w:t>Przedsiębiorstwo Usługowe "ANKOR" A. Dudziński</w:t>
            </w:r>
          </w:p>
          <w:p w14:paraId="17EA1E74" w14:textId="394EEC72" w:rsidR="009B55AE" w:rsidRPr="00490DC0" w:rsidRDefault="009B55AE" w:rsidP="00466DB3">
            <w:r w:rsidRPr="009B55AE">
              <w:t>Osieckiego</w:t>
            </w:r>
            <w:r w:rsidRPr="00490DC0">
              <w:t xml:space="preserve"> </w:t>
            </w:r>
            <w:r w:rsidRPr="009B55AE">
              <w:t>6</w:t>
            </w:r>
            <w:r w:rsidRPr="00490DC0">
              <w:t xml:space="preserve"> </w:t>
            </w:r>
          </w:p>
          <w:p w14:paraId="0B9F0476" w14:textId="75647B68" w:rsidR="009B55AE" w:rsidRPr="00490DC0" w:rsidRDefault="009B55AE" w:rsidP="00466DB3">
            <w:pPr>
              <w:spacing w:after="40"/>
              <w:jc w:val="both"/>
            </w:pPr>
            <w:r w:rsidRPr="009B55AE">
              <w:t>31-763</w:t>
            </w:r>
            <w:r w:rsidRPr="00490DC0">
              <w:t xml:space="preserve"> </w:t>
            </w:r>
            <w:r w:rsidRPr="009B55AE">
              <w:t>Kraków</w:t>
            </w:r>
          </w:p>
        </w:tc>
        <w:tc>
          <w:tcPr>
            <w:tcW w:w="2835" w:type="dxa"/>
            <w:vAlign w:val="center"/>
          </w:tcPr>
          <w:p w14:paraId="6E7ADECF" w14:textId="4FF0C58A" w:rsidR="009B55AE" w:rsidRPr="00490DC0" w:rsidRDefault="009B55AE" w:rsidP="00466DB3">
            <w:pPr>
              <w:spacing w:before="120" w:after="120"/>
              <w:jc w:val="both"/>
            </w:pPr>
            <w:r w:rsidRPr="009B55AE">
              <w:t>2 260 344.26 zł</w:t>
            </w:r>
          </w:p>
        </w:tc>
      </w:tr>
      <w:tr w:rsidR="009B55AE" w:rsidRPr="00493F8C" w14:paraId="6821AC11" w14:textId="77777777" w:rsidTr="00466DB3">
        <w:tc>
          <w:tcPr>
            <w:tcW w:w="993" w:type="dxa"/>
            <w:vAlign w:val="center"/>
          </w:tcPr>
          <w:p w14:paraId="62D72CAD" w14:textId="2D718B64" w:rsidR="009B55AE" w:rsidRPr="00490DC0" w:rsidRDefault="009B55AE" w:rsidP="00466DB3">
            <w:pPr>
              <w:spacing w:before="120" w:after="120"/>
              <w:jc w:val="center"/>
            </w:pPr>
            <w:r w:rsidRPr="009B55AE">
              <w:t>7</w:t>
            </w:r>
          </w:p>
        </w:tc>
        <w:tc>
          <w:tcPr>
            <w:tcW w:w="5244" w:type="dxa"/>
          </w:tcPr>
          <w:p w14:paraId="73D9D81D" w14:textId="4A7FFDE6" w:rsidR="009B55AE" w:rsidRPr="00490DC0" w:rsidRDefault="009B55AE" w:rsidP="00466DB3">
            <w:pPr>
              <w:spacing w:before="40"/>
            </w:pPr>
            <w:r w:rsidRPr="009B55AE">
              <w:t>Exrimo Spółka z ograniczoną odpowiedzialnością</w:t>
            </w:r>
          </w:p>
          <w:p w14:paraId="0744C6A0" w14:textId="4C91A256" w:rsidR="009B55AE" w:rsidRPr="00490DC0" w:rsidRDefault="009B55AE" w:rsidP="00466DB3">
            <w:r w:rsidRPr="009B55AE">
              <w:t>Halicka</w:t>
            </w:r>
            <w:r w:rsidRPr="00490DC0">
              <w:t xml:space="preserve"> </w:t>
            </w:r>
            <w:r w:rsidRPr="009B55AE">
              <w:t>10/11/204</w:t>
            </w:r>
            <w:r w:rsidRPr="00490DC0">
              <w:t xml:space="preserve"> </w:t>
            </w:r>
          </w:p>
          <w:p w14:paraId="7484A5CA" w14:textId="0F7B4C8B" w:rsidR="009B55AE" w:rsidRPr="00490DC0" w:rsidRDefault="009B55AE" w:rsidP="00466DB3">
            <w:pPr>
              <w:spacing w:after="40"/>
              <w:jc w:val="both"/>
            </w:pPr>
            <w:r w:rsidRPr="009B55AE">
              <w:t>31-036</w:t>
            </w:r>
            <w:r w:rsidRPr="00490DC0">
              <w:t xml:space="preserve"> </w:t>
            </w:r>
            <w:r w:rsidRPr="009B55AE">
              <w:t>Kraków</w:t>
            </w:r>
          </w:p>
        </w:tc>
        <w:tc>
          <w:tcPr>
            <w:tcW w:w="2835" w:type="dxa"/>
            <w:vAlign w:val="center"/>
          </w:tcPr>
          <w:p w14:paraId="1FD92308" w14:textId="559F3EBF" w:rsidR="009B55AE" w:rsidRPr="00490DC0" w:rsidRDefault="009B55AE" w:rsidP="00466DB3">
            <w:pPr>
              <w:spacing w:before="120" w:after="120"/>
              <w:jc w:val="both"/>
            </w:pPr>
            <w:r w:rsidRPr="009B55AE">
              <w:t>986 035.18 zł</w:t>
            </w:r>
          </w:p>
        </w:tc>
      </w:tr>
      <w:tr w:rsidR="009B55AE" w:rsidRPr="00493F8C" w14:paraId="4B4EC425" w14:textId="77777777" w:rsidTr="00466DB3">
        <w:tc>
          <w:tcPr>
            <w:tcW w:w="993" w:type="dxa"/>
            <w:vAlign w:val="center"/>
          </w:tcPr>
          <w:p w14:paraId="59370212" w14:textId="2F89AE3E" w:rsidR="009B55AE" w:rsidRPr="00490DC0" w:rsidRDefault="009B55AE" w:rsidP="00466DB3">
            <w:pPr>
              <w:spacing w:before="120" w:after="120"/>
              <w:jc w:val="center"/>
            </w:pPr>
            <w:r w:rsidRPr="009B55AE">
              <w:lastRenderedPageBreak/>
              <w:t>8</w:t>
            </w:r>
          </w:p>
        </w:tc>
        <w:tc>
          <w:tcPr>
            <w:tcW w:w="5244" w:type="dxa"/>
          </w:tcPr>
          <w:p w14:paraId="2E5760D4" w14:textId="0521BE11" w:rsidR="009B55AE" w:rsidRPr="00490DC0" w:rsidRDefault="009B55AE" w:rsidP="00466DB3">
            <w:pPr>
              <w:spacing w:before="40"/>
            </w:pPr>
            <w:r w:rsidRPr="009B55AE">
              <w:t>KTE Spółka z ograniczoną odpowiedzialnością</w:t>
            </w:r>
          </w:p>
          <w:p w14:paraId="692A7B42" w14:textId="3EDC3A84" w:rsidR="009B55AE" w:rsidRPr="00490DC0" w:rsidRDefault="009B55AE" w:rsidP="00466DB3">
            <w:r w:rsidRPr="009B55AE">
              <w:t>Tyniecka</w:t>
            </w:r>
            <w:r w:rsidRPr="00490DC0">
              <w:t xml:space="preserve"> </w:t>
            </w:r>
            <w:r w:rsidRPr="009B55AE">
              <w:t>118K/2</w:t>
            </w:r>
            <w:r w:rsidRPr="00490DC0">
              <w:t xml:space="preserve"> </w:t>
            </w:r>
          </w:p>
          <w:p w14:paraId="1DC76F71" w14:textId="2C4BB2EB" w:rsidR="009B55AE" w:rsidRPr="00490DC0" w:rsidRDefault="009B55AE" w:rsidP="00466DB3">
            <w:pPr>
              <w:spacing w:after="40"/>
              <w:jc w:val="both"/>
            </w:pPr>
            <w:r w:rsidRPr="009B55AE">
              <w:t>30-376</w:t>
            </w:r>
            <w:r w:rsidRPr="00490DC0">
              <w:t xml:space="preserve"> </w:t>
            </w:r>
            <w:r w:rsidRPr="009B55AE">
              <w:t>Kraków</w:t>
            </w:r>
          </w:p>
        </w:tc>
        <w:tc>
          <w:tcPr>
            <w:tcW w:w="2835" w:type="dxa"/>
            <w:vAlign w:val="center"/>
          </w:tcPr>
          <w:p w14:paraId="070AFB13" w14:textId="11CDC7A0" w:rsidR="009B55AE" w:rsidRPr="00490DC0" w:rsidRDefault="009B55AE" w:rsidP="00466DB3">
            <w:pPr>
              <w:spacing w:before="120" w:after="120"/>
              <w:jc w:val="both"/>
            </w:pPr>
            <w:r w:rsidRPr="009B55AE">
              <w:t>2 189 400.00 zł</w:t>
            </w:r>
          </w:p>
        </w:tc>
      </w:tr>
    </w:tbl>
    <w:p w14:paraId="233C4D7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49BA4" w14:textId="77777777" w:rsidR="00E14944" w:rsidRDefault="00E14944">
      <w:r>
        <w:separator/>
      </w:r>
    </w:p>
  </w:endnote>
  <w:endnote w:type="continuationSeparator" w:id="0">
    <w:p w14:paraId="2CA8607C" w14:textId="77777777" w:rsidR="00E14944" w:rsidRDefault="00E14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D35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E82E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7392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0C8FC8">
        <v:line id="_x0000_s1025" style="position:absolute;left:0;text-align:left;z-index:251657728" from="-3.85pt,8.7pt" to="455.15pt,8.7pt"/>
      </w:pict>
    </w:r>
  </w:p>
  <w:p w14:paraId="2CE82B5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6A6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8D6D3E" w14:textId="77777777" w:rsidR="009F189D" w:rsidRDefault="009F189D">
    <w:pPr>
      <w:pStyle w:val="Stopka"/>
      <w:tabs>
        <w:tab w:val="clear" w:pos="4536"/>
      </w:tabs>
      <w:jc w:val="center"/>
    </w:pPr>
  </w:p>
  <w:p w14:paraId="40A48B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CA8AF" w14:textId="77777777" w:rsidR="00E14944" w:rsidRDefault="00E14944">
      <w:r>
        <w:separator/>
      </w:r>
    </w:p>
  </w:footnote>
  <w:footnote w:type="continuationSeparator" w:id="0">
    <w:p w14:paraId="4043A764" w14:textId="77777777" w:rsidR="00E14944" w:rsidRDefault="00E149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21B7E" w14:textId="77777777" w:rsidR="009B55AE" w:rsidRDefault="009B5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E2CF2" w14:textId="77777777" w:rsidR="009B55AE" w:rsidRDefault="009B5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26C14" w14:textId="77777777" w:rsidR="009B55AE" w:rsidRDefault="009B5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28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C3284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B55AE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14944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E8063A"/>
  <w15:chartTrackingRefBased/>
  <w15:docId w15:val="{3FEF0779-8C60-43CD-822E-C117BB29D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2026-05-11T09:06:00Z</dcterms:created>
  <dcterms:modified xsi:type="dcterms:W3CDTF">2026-05-11T09:06:00Z</dcterms:modified>
</cp:coreProperties>
</file>