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0E2B6" w14:textId="53FDA9E4" w:rsidR="006A5DF1" w:rsidRPr="002060E6" w:rsidRDefault="00170957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2060E6">
        <w:rPr>
          <w:rFonts w:ascii="Verdana" w:hAnsi="Verdana"/>
          <w:sz w:val="18"/>
          <w:szCs w:val="18"/>
        </w:rPr>
        <w:t>Kraków</w:t>
      </w:r>
      <w:r w:rsidR="006A5DF1" w:rsidRPr="002060E6">
        <w:rPr>
          <w:rFonts w:ascii="Verdana" w:hAnsi="Verdana"/>
          <w:sz w:val="18"/>
          <w:szCs w:val="18"/>
        </w:rPr>
        <w:t xml:space="preserve"> dnia: </w:t>
      </w:r>
      <w:r w:rsidRPr="002060E6">
        <w:rPr>
          <w:rFonts w:ascii="Verdana" w:hAnsi="Verdana"/>
          <w:sz w:val="18"/>
          <w:szCs w:val="18"/>
        </w:rPr>
        <w:t>2026-05-08</w:t>
      </w:r>
    </w:p>
    <w:p w14:paraId="771CD36A" w14:textId="77777777" w:rsidR="00170957" w:rsidRPr="002060E6" w:rsidRDefault="00170957" w:rsidP="006A5DF1">
      <w:pPr>
        <w:rPr>
          <w:rFonts w:ascii="Verdana" w:hAnsi="Verdana"/>
          <w:b/>
          <w:bCs/>
          <w:sz w:val="18"/>
          <w:szCs w:val="18"/>
        </w:rPr>
      </w:pPr>
      <w:r w:rsidRPr="002060E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8C5FAFF" w14:textId="77777777" w:rsidR="00170957" w:rsidRPr="002060E6" w:rsidRDefault="00170957" w:rsidP="006A5DF1">
      <w:pPr>
        <w:rPr>
          <w:rFonts w:ascii="Verdana" w:hAnsi="Verdana"/>
          <w:b/>
          <w:bCs/>
          <w:sz w:val="18"/>
          <w:szCs w:val="18"/>
        </w:rPr>
      </w:pPr>
      <w:r w:rsidRPr="002060E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C8646B2" w14:textId="5E3AFEDF" w:rsidR="006A5DF1" w:rsidRPr="002060E6" w:rsidRDefault="00170957" w:rsidP="006A5DF1">
      <w:pPr>
        <w:rPr>
          <w:rFonts w:ascii="Verdana" w:hAnsi="Verdana"/>
          <w:b/>
          <w:bCs/>
          <w:sz w:val="18"/>
          <w:szCs w:val="18"/>
        </w:rPr>
      </w:pPr>
      <w:r w:rsidRPr="002060E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652E7B0" w14:textId="7DC3F43A" w:rsidR="006A5DF1" w:rsidRPr="002060E6" w:rsidRDefault="00170957" w:rsidP="006A5DF1">
      <w:pPr>
        <w:rPr>
          <w:rFonts w:ascii="Verdana" w:hAnsi="Verdana"/>
          <w:sz w:val="18"/>
          <w:szCs w:val="18"/>
        </w:rPr>
      </w:pPr>
      <w:r w:rsidRPr="002060E6">
        <w:rPr>
          <w:rFonts w:ascii="Verdana" w:hAnsi="Verdana"/>
          <w:sz w:val="18"/>
          <w:szCs w:val="18"/>
        </w:rPr>
        <w:t>Al. Mickiewicza</w:t>
      </w:r>
      <w:r w:rsidR="006A5DF1" w:rsidRPr="002060E6">
        <w:rPr>
          <w:rFonts w:ascii="Verdana" w:hAnsi="Verdana"/>
          <w:sz w:val="18"/>
          <w:szCs w:val="18"/>
        </w:rPr>
        <w:t xml:space="preserve"> </w:t>
      </w:r>
      <w:r w:rsidRPr="002060E6">
        <w:rPr>
          <w:rFonts w:ascii="Verdana" w:hAnsi="Verdana"/>
          <w:sz w:val="18"/>
          <w:szCs w:val="18"/>
        </w:rPr>
        <w:t>30</w:t>
      </w:r>
    </w:p>
    <w:p w14:paraId="158F40A7" w14:textId="0BC3B1CF" w:rsidR="006A5DF1" w:rsidRPr="002060E6" w:rsidRDefault="00170957" w:rsidP="006A5DF1">
      <w:pPr>
        <w:rPr>
          <w:rFonts w:ascii="Verdana" w:hAnsi="Verdana"/>
          <w:sz w:val="18"/>
          <w:szCs w:val="18"/>
        </w:rPr>
      </w:pPr>
      <w:r w:rsidRPr="002060E6">
        <w:rPr>
          <w:rFonts w:ascii="Verdana" w:hAnsi="Verdana"/>
          <w:sz w:val="18"/>
          <w:szCs w:val="18"/>
        </w:rPr>
        <w:t>30-059</w:t>
      </w:r>
      <w:r w:rsidR="006A5DF1" w:rsidRPr="002060E6">
        <w:rPr>
          <w:rFonts w:ascii="Verdana" w:hAnsi="Verdana"/>
          <w:sz w:val="18"/>
          <w:szCs w:val="18"/>
        </w:rPr>
        <w:t xml:space="preserve"> </w:t>
      </w:r>
      <w:r w:rsidRPr="002060E6">
        <w:rPr>
          <w:rFonts w:ascii="Verdana" w:hAnsi="Verdana"/>
          <w:sz w:val="18"/>
          <w:szCs w:val="18"/>
        </w:rPr>
        <w:t>Kraków</w:t>
      </w:r>
    </w:p>
    <w:p w14:paraId="613530AC" w14:textId="77777777" w:rsidR="002A356E" w:rsidRPr="002060E6" w:rsidRDefault="002A356E" w:rsidP="006A5DF1">
      <w:pPr>
        <w:rPr>
          <w:rFonts w:ascii="Verdana" w:hAnsi="Verdana"/>
          <w:sz w:val="18"/>
          <w:szCs w:val="18"/>
        </w:rPr>
      </w:pPr>
    </w:p>
    <w:p w14:paraId="33B007DB" w14:textId="778228EA" w:rsidR="006A5DF1" w:rsidRPr="002060E6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060E6">
        <w:rPr>
          <w:rFonts w:ascii="Verdana" w:hAnsi="Verdana"/>
          <w:sz w:val="18"/>
          <w:szCs w:val="18"/>
        </w:rPr>
        <w:t>Pismo:</w:t>
      </w:r>
      <w:r w:rsidRPr="002060E6">
        <w:rPr>
          <w:rFonts w:ascii="Verdana" w:hAnsi="Verdana"/>
          <w:b/>
          <w:bCs/>
          <w:sz w:val="18"/>
          <w:szCs w:val="18"/>
        </w:rPr>
        <w:t xml:space="preserve"> </w:t>
      </w:r>
      <w:r w:rsidR="002A356E" w:rsidRPr="002060E6">
        <w:rPr>
          <w:rFonts w:ascii="Verdana" w:hAnsi="Verdana"/>
          <w:bCs/>
          <w:sz w:val="18"/>
          <w:szCs w:val="18"/>
        </w:rPr>
        <w:t>KC-DE-zp.25.173.2026</w:t>
      </w:r>
      <w:r w:rsidRPr="002060E6">
        <w:rPr>
          <w:rFonts w:ascii="Verdana" w:hAnsi="Verdana"/>
          <w:sz w:val="18"/>
          <w:szCs w:val="18"/>
        </w:rPr>
        <w:tab/>
        <w:t xml:space="preserve"> </w:t>
      </w:r>
    </w:p>
    <w:p w14:paraId="032A3773" w14:textId="77777777" w:rsidR="006A5DF1" w:rsidRPr="002060E6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59DF6EB" w14:textId="77777777" w:rsidR="006A5DF1" w:rsidRPr="002060E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2060E6">
        <w:rPr>
          <w:rFonts w:ascii="Verdana" w:hAnsi="Verdana"/>
          <w:b/>
          <w:sz w:val="18"/>
          <w:szCs w:val="18"/>
        </w:rPr>
        <w:t>WYKONAWCY</w:t>
      </w:r>
    </w:p>
    <w:p w14:paraId="18165B6F" w14:textId="77777777" w:rsidR="006A5DF1" w:rsidRPr="002060E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2060E6">
        <w:rPr>
          <w:rFonts w:ascii="Verdana" w:hAnsi="Verdana"/>
          <w:sz w:val="18"/>
          <w:szCs w:val="18"/>
        </w:rPr>
        <w:t>ubiegający się o zamówienie publiczne</w:t>
      </w:r>
    </w:p>
    <w:p w14:paraId="2CBE756D" w14:textId="77777777" w:rsidR="006D4AB3" w:rsidRPr="002060E6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21ABA576" w14:textId="3AA1845E" w:rsidR="00632C3C" w:rsidRPr="002060E6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2060E6">
        <w:rPr>
          <w:rFonts w:ascii="Verdana" w:hAnsi="Verdana"/>
          <w:sz w:val="18"/>
          <w:szCs w:val="18"/>
        </w:rPr>
        <w:t>WYJAŚNIENI</w:t>
      </w:r>
      <w:r w:rsidR="00520165" w:rsidRPr="002060E6">
        <w:rPr>
          <w:rFonts w:ascii="Verdana" w:hAnsi="Verdana"/>
          <w:sz w:val="18"/>
          <w:szCs w:val="18"/>
        </w:rPr>
        <w:t>A</w:t>
      </w:r>
      <w:r w:rsidR="00632C3C" w:rsidRPr="002060E6">
        <w:rPr>
          <w:rFonts w:ascii="Verdana" w:hAnsi="Verdana"/>
          <w:sz w:val="18"/>
          <w:szCs w:val="18"/>
        </w:rPr>
        <w:t xml:space="preserve"> TREŚCI</w:t>
      </w:r>
      <w:r w:rsidR="0029606A" w:rsidRPr="002060E6">
        <w:rPr>
          <w:rFonts w:ascii="Verdana" w:hAnsi="Verdana"/>
          <w:sz w:val="18"/>
          <w:szCs w:val="18"/>
        </w:rPr>
        <w:t xml:space="preserve"> SWZ</w:t>
      </w:r>
      <w:r w:rsidR="002B4F27" w:rsidRPr="002060E6">
        <w:rPr>
          <w:rFonts w:ascii="Verdana" w:hAnsi="Verdana"/>
          <w:sz w:val="18"/>
          <w:szCs w:val="18"/>
        </w:rPr>
        <w:t xml:space="preserve"> 5 – Zmiany SWZ </w:t>
      </w:r>
      <w:r w:rsidR="0006027C" w:rsidRPr="002060E6">
        <w:rPr>
          <w:rFonts w:ascii="Verdana" w:hAnsi="Verdana"/>
          <w:sz w:val="18"/>
          <w:szCs w:val="18"/>
        </w:rPr>
        <w:t>3</w:t>
      </w:r>
    </w:p>
    <w:p w14:paraId="50F76D4E" w14:textId="6428BA4A" w:rsidR="006D4AB3" w:rsidRPr="002060E6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2060E6">
        <w:rPr>
          <w:rFonts w:ascii="Verdana" w:hAnsi="Verdana"/>
          <w:sz w:val="18"/>
          <w:szCs w:val="18"/>
        </w:rPr>
        <w:t xml:space="preserve">Dotyczy: </w:t>
      </w:r>
      <w:r w:rsidR="006A5DF1" w:rsidRPr="002060E6">
        <w:rPr>
          <w:rFonts w:ascii="Verdana" w:hAnsi="Verdana"/>
          <w:sz w:val="18"/>
          <w:szCs w:val="18"/>
        </w:rPr>
        <w:t>p</w:t>
      </w:r>
      <w:r w:rsidRPr="002060E6">
        <w:rPr>
          <w:rFonts w:ascii="Verdana" w:hAnsi="Verdana"/>
          <w:sz w:val="18"/>
          <w:szCs w:val="18"/>
        </w:rPr>
        <w:t>ostępowani</w:t>
      </w:r>
      <w:r w:rsidR="006A5DF1" w:rsidRPr="002060E6">
        <w:rPr>
          <w:rFonts w:ascii="Verdana" w:hAnsi="Verdana"/>
          <w:sz w:val="18"/>
          <w:szCs w:val="18"/>
        </w:rPr>
        <w:t>a</w:t>
      </w:r>
      <w:r w:rsidRPr="002060E6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2060E6">
        <w:rPr>
          <w:rFonts w:ascii="Verdana" w:hAnsi="Verdana"/>
          <w:sz w:val="18"/>
          <w:szCs w:val="18"/>
        </w:rPr>
        <w:t>go</w:t>
      </w:r>
      <w:r w:rsidRPr="002060E6">
        <w:rPr>
          <w:rFonts w:ascii="Verdana" w:hAnsi="Verdana"/>
          <w:sz w:val="18"/>
          <w:szCs w:val="18"/>
        </w:rPr>
        <w:t xml:space="preserve"> w trybie</w:t>
      </w:r>
      <w:r w:rsidR="002C6A48" w:rsidRPr="002060E6">
        <w:rPr>
          <w:rFonts w:ascii="Verdana" w:hAnsi="Verdana"/>
          <w:sz w:val="18"/>
          <w:szCs w:val="18"/>
        </w:rPr>
        <w:t>:</w:t>
      </w:r>
      <w:r w:rsidRPr="002060E6">
        <w:rPr>
          <w:rFonts w:ascii="Verdana" w:hAnsi="Verdana"/>
          <w:sz w:val="18"/>
          <w:szCs w:val="18"/>
        </w:rPr>
        <w:t xml:space="preserve"> </w:t>
      </w:r>
      <w:r w:rsidR="00170957" w:rsidRPr="002060E6">
        <w:rPr>
          <w:rFonts w:ascii="Verdana" w:hAnsi="Verdana"/>
          <w:sz w:val="18"/>
          <w:szCs w:val="18"/>
        </w:rPr>
        <w:t>Tryb podstawowy bez negocjacji - art. 275 pkt. 1 ustawy Pzp</w:t>
      </w:r>
      <w:r w:rsidRPr="002060E6">
        <w:rPr>
          <w:rFonts w:ascii="Verdana" w:hAnsi="Verdana"/>
          <w:b/>
          <w:sz w:val="18"/>
          <w:szCs w:val="18"/>
        </w:rPr>
        <w:t xml:space="preserve"> </w:t>
      </w:r>
      <w:r w:rsidR="00E715A3" w:rsidRPr="002060E6">
        <w:rPr>
          <w:rFonts w:ascii="Verdana" w:hAnsi="Verdana"/>
          <w:bCs/>
          <w:sz w:val="18"/>
          <w:szCs w:val="18"/>
        </w:rPr>
        <w:t>pn.</w:t>
      </w:r>
      <w:r w:rsidRPr="002060E6">
        <w:rPr>
          <w:rFonts w:ascii="Verdana" w:hAnsi="Verdana"/>
          <w:b/>
          <w:sz w:val="18"/>
          <w:szCs w:val="18"/>
        </w:rPr>
        <w:t xml:space="preserve"> </w:t>
      </w:r>
      <w:r w:rsidR="00E72428" w:rsidRPr="002060E6">
        <w:rPr>
          <w:rFonts w:ascii="Verdana" w:hAnsi="Verdana"/>
          <w:bCs/>
          <w:sz w:val="18"/>
          <w:szCs w:val="18"/>
        </w:rPr>
        <w:t>”</w:t>
      </w:r>
      <w:r w:rsidR="00170957" w:rsidRPr="002060E6">
        <w:rPr>
          <w:rFonts w:ascii="Verdana" w:hAnsi="Verdana"/>
          <w:b/>
          <w:bCs/>
          <w:sz w:val="18"/>
          <w:szCs w:val="18"/>
        </w:rPr>
        <w:t>dostawa komputerów przenośnych i tabletów dla WIMiR w ramach projektu KOMPAS AGH - KC-DE-zp.25.173.2026</w:t>
      </w:r>
      <w:r w:rsidR="00E72428" w:rsidRPr="002060E6">
        <w:rPr>
          <w:rFonts w:ascii="Verdana" w:hAnsi="Verdana"/>
          <w:bCs/>
          <w:sz w:val="18"/>
          <w:szCs w:val="18"/>
        </w:rPr>
        <w:t>”</w:t>
      </w:r>
      <w:r w:rsidRPr="002060E6">
        <w:rPr>
          <w:rFonts w:ascii="Verdana" w:hAnsi="Verdana"/>
          <w:b/>
          <w:sz w:val="18"/>
          <w:szCs w:val="18"/>
        </w:rPr>
        <w:t xml:space="preserve"> </w:t>
      </w:r>
      <w:r w:rsidRPr="002060E6">
        <w:rPr>
          <w:rFonts w:ascii="Verdana" w:hAnsi="Verdana"/>
          <w:bCs/>
          <w:sz w:val="18"/>
          <w:szCs w:val="18"/>
        </w:rPr>
        <w:t>– znak sprawy</w:t>
      </w:r>
      <w:r w:rsidRPr="002060E6">
        <w:rPr>
          <w:rFonts w:ascii="Verdana" w:hAnsi="Verdana"/>
          <w:b/>
          <w:sz w:val="18"/>
          <w:szCs w:val="18"/>
        </w:rPr>
        <w:t xml:space="preserve"> </w:t>
      </w:r>
      <w:r w:rsidR="00170957" w:rsidRPr="002060E6">
        <w:rPr>
          <w:rFonts w:ascii="Verdana" w:hAnsi="Verdana"/>
          <w:b/>
          <w:sz w:val="18"/>
          <w:szCs w:val="18"/>
        </w:rPr>
        <w:t>KC-DE-zp.25.173.2026</w:t>
      </w:r>
      <w:r w:rsidRPr="002060E6">
        <w:rPr>
          <w:rFonts w:ascii="Verdana" w:hAnsi="Verdana"/>
          <w:b/>
          <w:sz w:val="18"/>
          <w:szCs w:val="18"/>
        </w:rPr>
        <w:t>.</w:t>
      </w:r>
    </w:p>
    <w:p w14:paraId="3F292BD4" w14:textId="77777777" w:rsidR="0012774F" w:rsidRPr="002060E6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2060E6">
        <w:rPr>
          <w:rFonts w:ascii="Verdana" w:hAnsi="Verdana"/>
          <w:sz w:val="18"/>
          <w:szCs w:val="18"/>
        </w:rPr>
        <w:t>Zamawiający,</w:t>
      </w:r>
      <w:r w:rsidR="002C6A48" w:rsidRPr="002060E6">
        <w:rPr>
          <w:rFonts w:ascii="Verdana" w:hAnsi="Verdana"/>
          <w:sz w:val="18"/>
          <w:szCs w:val="18"/>
        </w:rPr>
        <w:t xml:space="preserve"> </w:t>
      </w:r>
      <w:r w:rsidR="002C6A48" w:rsidRPr="002060E6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2060E6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2060E6">
        <w:rPr>
          <w:rFonts w:ascii="Verdana" w:hAnsi="Verdana"/>
          <w:sz w:val="18"/>
          <w:szCs w:val="18"/>
        </w:rPr>
        <w:t>284</w:t>
      </w:r>
      <w:r w:rsidRPr="002060E6">
        <w:rPr>
          <w:rFonts w:ascii="Verdana" w:hAnsi="Verdana"/>
          <w:sz w:val="18"/>
          <w:szCs w:val="18"/>
        </w:rPr>
        <w:t xml:space="preserve"> ust. </w:t>
      </w:r>
      <w:r w:rsidR="0029606A" w:rsidRPr="002060E6">
        <w:rPr>
          <w:rFonts w:ascii="Verdana" w:hAnsi="Verdana"/>
          <w:sz w:val="18"/>
          <w:szCs w:val="18"/>
        </w:rPr>
        <w:t>6</w:t>
      </w:r>
      <w:r w:rsidRPr="002060E6">
        <w:rPr>
          <w:rFonts w:ascii="Verdana" w:hAnsi="Verdana"/>
          <w:sz w:val="18"/>
          <w:szCs w:val="18"/>
        </w:rPr>
        <w:t xml:space="preserve"> ustawy z dnia </w:t>
      </w:r>
      <w:r w:rsidR="0029606A" w:rsidRPr="002060E6">
        <w:rPr>
          <w:rFonts w:ascii="Verdana" w:hAnsi="Verdana"/>
          <w:sz w:val="18"/>
          <w:szCs w:val="18"/>
        </w:rPr>
        <w:t>11</w:t>
      </w:r>
      <w:r w:rsidRPr="002060E6">
        <w:rPr>
          <w:rFonts w:ascii="Verdana" w:hAnsi="Verdana"/>
          <w:sz w:val="18"/>
          <w:szCs w:val="18"/>
        </w:rPr>
        <w:t xml:space="preserve"> </w:t>
      </w:r>
      <w:r w:rsidR="0029606A" w:rsidRPr="002060E6">
        <w:rPr>
          <w:rFonts w:ascii="Verdana" w:hAnsi="Verdana"/>
          <w:sz w:val="18"/>
          <w:szCs w:val="18"/>
        </w:rPr>
        <w:t xml:space="preserve">września </w:t>
      </w:r>
      <w:r w:rsidRPr="002060E6">
        <w:rPr>
          <w:rFonts w:ascii="Verdana" w:hAnsi="Verdana"/>
          <w:sz w:val="18"/>
          <w:szCs w:val="18"/>
        </w:rPr>
        <w:t>20</w:t>
      </w:r>
      <w:r w:rsidR="0029606A" w:rsidRPr="002060E6">
        <w:rPr>
          <w:rFonts w:ascii="Verdana" w:hAnsi="Verdana"/>
          <w:sz w:val="18"/>
          <w:szCs w:val="18"/>
        </w:rPr>
        <w:t>19</w:t>
      </w:r>
      <w:r w:rsidRPr="002060E6">
        <w:rPr>
          <w:rFonts w:ascii="Verdana" w:hAnsi="Verdana"/>
          <w:sz w:val="18"/>
          <w:szCs w:val="18"/>
        </w:rPr>
        <w:t xml:space="preserve"> r</w:t>
      </w:r>
      <w:r w:rsidR="0029606A" w:rsidRPr="002060E6">
        <w:rPr>
          <w:rFonts w:ascii="Verdana" w:hAnsi="Verdana"/>
          <w:sz w:val="18"/>
          <w:szCs w:val="18"/>
        </w:rPr>
        <w:t>.</w:t>
      </w:r>
      <w:r w:rsidRPr="002060E6">
        <w:rPr>
          <w:rFonts w:ascii="Verdana" w:hAnsi="Verdana"/>
          <w:sz w:val="18"/>
          <w:szCs w:val="18"/>
        </w:rPr>
        <w:t xml:space="preserve"> Prawo </w:t>
      </w:r>
      <w:r w:rsidR="0029606A" w:rsidRPr="002060E6">
        <w:rPr>
          <w:rFonts w:ascii="Verdana" w:hAnsi="Verdana"/>
          <w:sz w:val="18"/>
          <w:szCs w:val="18"/>
        </w:rPr>
        <w:t>z</w:t>
      </w:r>
      <w:r w:rsidRPr="002060E6">
        <w:rPr>
          <w:rFonts w:ascii="Verdana" w:hAnsi="Verdana"/>
          <w:sz w:val="18"/>
          <w:szCs w:val="18"/>
        </w:rPr>
        <w:t xml:space="preserve">amówień </w:t>
      </w:r>
      <w:r w:rsidR="0029606A" w:rsidRPr="002060E6">
        <w:rPr>
          <w:rFonts w:ascii="Verdana" w:hAnsi="Verdana"/>
          <w:sz w:val="18"/>
          <w:szCs w:val="18"/>
        </w:rPr>
        <w:t>p</w:t>
      </w:r>
      <w:r w:rsidRPr="002060E6">
        <w:rPr>
          <w:rFonts w:ascii="Verdana" w:hAnsi="Verdana"/>
          <w:sz w:val="18"/>
          <w:szCs w:val="18"/>
        </w:rPr>
        <w:t>ublicznych</w:t>
      </w:r>
      <w:r w:rsidR="00711222" w:rsidRPr="002060E6">
        <w:rPr>
          <w:rFonts w:ascii="Verdana" w:hAnsi="Verdana"/>
          <w:sz w:val="18"/>
          <w:szCs w:val="18"/>
        </w:rPr>
        <w:t xml:space="preserve"> </w:t>
      </w:r>
      <w:r w:rsidR="00864538" w:rsidRPr="002060E6">
        <w:rPr>
          <w:rFonts w:ascii="Verdana" w:hAnsi="Verdana"/>
          <w:sz w:val="18"/>
          <w:szCs w:val="18"/>
        </w:rPr>
        <w:t xml:space="preserve">(Dz.U.2024.1320 t.j. ze zm.) </w:t>
      </w:r>
      <w:r w:rsidR="00E74BC3" w:rsidRPr="002060E6">
        <w:rPr>
          <w:rFonts w:ascii="Verdana" w:hAnsi="Verdana"/>
          <w:sz w:val="18"/>
          <w:szCs w:val="18"/>
        </w:rPr>
        <w:t>udostępnia</w:t>
      </w:r>
      <w:r w:rsidR="00BE7BFD" w:rsidRPr="002060E6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2060E6">
        <w:rPr>
          <w:rFonts w:ascii="Verdana" w:hAnsi="Verdana"/>
          <w:sz w:val="18"/>
          <w:szCs w:val="18"/>
        </w:rPr>
        <w:t>pecyfikacji Warunków Zamówienia (</w:t>
      </w:r>
      <w:r w:rsidR="0012774F" w:rsidRPr="002060E6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2060E6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2060E6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2060E6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2060E6">
        <w:rPr>
          <w:rFonts w:ascii="Verdana" w:hAnsi="Verdana"/>
          <w:sz w:val="18"/>
          <w:szCs w:val="18"/>
        </w:rPr>
        <w:t>wraz z wyjaśnieniami</w:t>
      </w:r>
      <w:r w:rsidR="0012774F" w:rsidRPr="002060E6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70957" w:rsidRPr="002060E6" w14:paraId="7580F38A" w14:textId="77777777" w:rsidTr="00780E86">
        <w:trPr>
          <w:trHeight w:val="5097"/>
        </w:trPr>
        <w:tc>
          <w:tcPr>
            <w:tcW w:w="9356" w:type="dxa"/>
          </w:tcPr>
          <w:p w14:paraId="0E5921EC" w14:textId="5099236E" w:rsidR="00170957" w:rsidRPr="002060E6" w:rsidRDefault="00170957" w:rsidP="00C3459B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060E6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2CB5F16A" w14:textId="77777777" w:rsidR="00170957" w:rsidRPr="002060E6" w:rsidRDefault="00170957" w:rsidP="00C3459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060E6">
              <w:rPr>
                <w:rFonts w:ascii="Verdana" w:hAnsi="Verdana"/>
                <w:sz w:val="18"/>
                <w:szCs w:val="18"/>
              </w:rPr>
              <w:t>Dla każdej pozycji OPZ wymagacie Państwo minimum 12 miesięcy gwarancji oraz dajecie dodatkowe punkty w kryteriach oceny za wydłużenie oferowanej gwarancji maksymalnie do 48 miesięcy.</w:t>
            </w:r>
          </w:p>
          <w:p w14:paraId="34DF5068" w14:textId="5D41643A" w:rsidR="00170957" w:rsidRPr="002060E6" w:rsidRDefault="00170957" w:rsidP="002A356E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060E6">
              <w:rPr>
                <w:rFonts w:ascii="Verdana" w:hAnsi="Verdana"/>
                <w:sz w:val="18"/>
                <w:szCs w:val="18"/>
              </w:rPr>
              <w:t>1. Proszę o wyjaśnienie czy zamawiający wymaga żeby oferowana gwarancja była poparta stosowną usługą producenta, czy wystarczy gwarancja sprzedawcy?</w:t>
            </w:r>
          </w:p>
          <w:p w14:paraId="28E279EB" w14:textId="77777777" w:rsidR="00170957" w:rsidRPr="002060E6" w:rsidRDefault="00170957" w:rsidP="00C3459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060E6">
              <w:rPr>
                <w:rFonts w:ascii="Verdana" w:hAnsi="Verdana"/>
                <w:sz w:val="18"/>
                <w:szCs w:val="18"/>
              </w:rPr>
              <w:t xml:space="preserve">Opis wymagań dla pozycji komputer 2 jest sprzeczny w kilku miejscach, obecnie nie da się złożyć oferty nie podlegającej odrzuceniu. </w:t>
            </w:r>
          </w:p>
          <w:p w14:paraId="31CCBC13" w14:textId="77777777" w:rsidR="00170957" w:rsidRPr="002060E6" w:rsidRDefault="00170957" w:rsidP="00C3459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060E6">
              <w:rPr>
                <w:rFonts w:ascii="Verdana" w:hAnsi="Verdana"/>
                <w:sz w:val="18"/>
                <w:szCs w:val="18"/>
              </w:rPr>
              <w:t>2. Czy Zamawiający zgodzi się na zaoferowanie w zakresie pozycji komputer 2 modelu o specyfikacji:</w:t>
            </w:r>
          </w:p>
          <w:p w14:paraId="489DF327" w14:textId="77777777" w:rsidR="00170957" w:rsidRPr="002060E6" w:rsidRDefault="00170957" w:rsidP="00C3459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060E6">
              <w:rPr>
                <w:rFonts w:ascii="Verdana" w:hAnsi="Verdana"/>
                <w:sz w:val="18"/>
                <w:szCs w:val="18"/>
              </w:rPr>
              <w:t>Typ ekranu Błyszczący (bez XDR)</w:t>
            </w:r>
          </w:p>
          <w:p w14:paraId="2F763B8D" w14:textId="71E069B7" w:rsidR="00170957" w:rsidRPr="002060E6" w:rsidRDefault="00170957" w:rsidP="002A356E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060E6">
              <w:rPr>
                <w:rFonts w:ascii="Verdana" w:hAnsi="Verdana"/>
                <w:sz w:val="18"/>
                <w:szCs w:val="18"/>
              </w:rPr>
              <w:t>Wbudowane min. cztery głośniki</w:t>
            </w:r>
          </w:p>
          <w:p w14:paraId="041C1321" w14:textId="77777777" w:rsidR="00170957" w:rsidRPr="002060E6" w:rsidRDefault="00170957" w:rsidP="00C3459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060E6">
              <w:rPr>
                <w:rFonts w:ascii="Verdana" w:hAnsi="Verdana"/>
                <w:sz w:val="18"/>
                <w:szCs w:val="18"/>
              </w:rPr>
              <w:t>3. Czy w zakresie pozycji tablet 2 Zamawiający zgodzi się na zaoferowanie modelu o specyfikacji:</w:t>
            </w:r>
          </w:p>
          <w:p w14:paraId="329E45CE" w14:textId="77777777" w:rsidR="00170957" w:rsidRPr="002060E6" w:rsidRDefault="00170957" w:rsidP="00C3459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060E6">
              <w:rPr>
                <w:rFonts w:ascii="Verdana" w:hAnsi="Verdana"/>
                <w:sz w:val="18"/>
                <w:szCs w:val="18"/>
              </w:rPr>
              <w:t xml:space="preserve">Kolor - Niebieski, Fioletowy, Księżycowa poświata, Gwiezdna szarość </w:t>
            </w:r>
          </w:p>
          <w:p w14:paraId="52D35C3A" w14:textId="77777777" w:rsidR="002A356E" w:rsidRPr="002060E6" w:rsidRDefault="002A356E" w:rsidP="002A356E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2C087DF" w14:textId="3F294A75" w:rsidR="002060E6" w:rsidRPr="002060E6" w:rsidRDefault="00170957" w:rsidP="00826450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060E6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6DA3393E" w14:textId="3FA7C3E1" w:rsidR="000B6A75" w:rsidRPr="002060E6" w:rsidRDefault="00826450" w:rsidP="00826450">
            <w:pPr>
              <w:rPr>
                <w:rFonts w:ascii="Verdana" w:hAnsi="Verdana"/>
                <w:sz w:val="18"/>
                <w:szCs w:val="18"/>
              </w:rPr>
            </w:pPr>
            <w:r w:rsidRPr="002060E6">
              <w:rPr>
                <w:rFonts w:ascii="Verdana" w:hAnsi="Verdana"/>
                <w:sz w:val="18"/>
                <w:szCs w:val="18"/>
              </w:rPr>
              <w:t xml:space="preserve">1. Zamawiający </w:t>
            </w:r>
            <w:r w:rsidR="00063DEB">
              <w:rPr>
                <w:rFonts w:ascii="Verdana" w:hAnsi="Verdana"/>
                <w:sz w:val="18"/>
                <w:szCs w:val="18"/>
              </w:rPr>
              <w:t>wymaga gwarancji</w:t>
            </w:r>
            <w:r w:rsidRPr="002060E6">
              <w:rPr>
                <w:rFonts w:ascii="Verdana" w:hAnsi="Verdana"/>
                <w:sz w:val="18"/>
                <w:szCs w:val="18"/>
              </w:rPr>
              <w:t xml:space="preserve"> sprzedawcy.</w:t>
            </w:r>
          </w:p>
          <w:p w14:paraId="071EB99B" w14:textId="77777777" w:rsidR="00826450" w:rsidRPr="002060E6" w:rsidRDefault="00826450" w:rsidP="00826450">
            <w:pPr>
              <w:rPr>
                <w:rFonts w:ascii="Verdana" w:hAnsi="Verdana"/>
                <w:sz w:val="18"/>
                <w:szCs w:val="18"/>
              </w:rPr>
            </w:pPr>
          </w:p>
          <w:p w14:paraId="606A8E3D" w14:textId="35A7B9EF" w:rsidR="00826450" w:rsidRPr="002060E6" w:rsidRDefault="00826450" w:rsidP="0082645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060E6">
              <w:rPr>
                <w:rFonts w:ascii="Verdana" w:hAnsi="Verdana"/>
                <w:sz w:val="18"/>
                <w:szCs w:val="18"/>
              </w:rPr>
              <w:t>2.Zamawiający wyraża zgodę na zaoferowanie w zakresie pozycji komputer 2 modelu o specyfikacji:</w:t>
            </w:r>
          </w:p>
          <w:p w14:paraId="3D47DECA" w14:textId="2CB9BF71" w:rsidR="00063DEB" w:rsidRPr="002060E6" w:rsidRDefault="00826450" w:rsidP="00063DE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060E6">
              <w:rPr>
                <w:rFonts w:ascii="Verdana" w:hAnsi="Verdana"/>
                <w:sz w:val="18"/>
                <w:szCs w:val="18"/>
              </w:rPr>
              <w:t>Typ ekranu Błyszczący (bez XDR)</w:t>
            </w:r>
            <w:r w:rsidR="00063DEB">
              <w:rPr>
                <w:rFonts w:ascii="Verdana" w:hAnsi="Verdana"/>
                <w:sz w:val="18"/>
                <w:szCs w:val="18"/>
              </w:rPr>
              <w:t xml:space="preserve"> oraz w</w:t>
            </w:r>
            <w:r w:rsidR="00063DEB" w:rsidRPr="002060E6">
              <w:rPr>
                <w:rFonts w:ascii="Verdana" w:hAnsi="Verdana"/>
                <w:sz w:val="18"/>
                <w:szCs w:val="18"/>
              </w:rPr>
              <w:t>budowan</w:t>
            </w:r>
            <w:r w:rsidR="00063DEB">
              <w:rPr>
                <w:rFonts w:ascii="Verdana" w:hAnsi="Verdana"/>
                <w:sz w:val="18"/>
                <w:szCs w:val="18"/>
              </w:rPr>
              <w:t>ych</w:t>
            </w:r>
            <w:r w:rsidR="00063DEB" w:rsidRPr="002060E6">
              <w:rPr>
                <w:rFonts w:ascii="Verdana" w:hAnsi="Verdana"/>
                <w:sz w:val="18"/>
                <w:szCs w:val="18"/>
              </w:rPr>
              <w:t xml:space="preserve"> min. czter</w:t>
            </w:r>
            <w:r w:rsidR="00063DEB">
              <w:rPr>
                <w:rFonts w:ascii="Verdana" w:hAnsi="Verdana"/>
                <w:sz w:val="18"/>
                <w:szCs w:val="18"/>
              </w:rPr>
              <w:t>ech</w:t>
            </w:r>
            <w:r w:rsidR="00063DEB" w:rsidRPr="002060E6">
              <w:rPr>
                <w:rFonts w:ascii="Verdana" w:hAnsi="Verdana"/>
                <w:sz w:val="18"/>
                <w:szCs w:val="18"/>
              </w:rPr>
              <w:t xml:space="preserve"> głośnik</w:t>
            </w:r>
            <w:r w:rsidR="00063DEB">
              <w:rPr>
                <w:rFonts w:ascii="Verdana" w:hAnsi="Verdana"/>
                <w:sz w:val="18"/>
                <w:szCs w:val="18"/>
              </w:rPr>
              <w:t>ów</w:t>
            </w:r>
          </w:p>
          <w:p w14:paraId="65DD1B0F" w14:textId="60DBBD54" w:rsidR="00826450" w:rsidRPr="002060E6" w:rsidRDefault="00826450" w:rsidP="002060E6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060E6">
              <w:rPr>
                <w:rFonts w:ascii="Verdana" w:hAnsi="Verdana"/>
                <w:sz w:val="18"/>
                <w:szCs w:val="18"/>
              </w:rPr>
              <w:t xml:space="preserve">W związku z powyższym Zamawiający zmienia opis przedmiotu zamówienia </w:t>
            </w:r>
            <w:r w:rsidR="000B6A75">
              <w:rPr>
                <w:rFonts w:ascii="Verdana" w:hAnsi="Verdana"/>
                <w:sz w:val="18"/>
                <w:szCs w:val="18"/>
              </w:rPr>
              <w:t>dla komputera 2</w:t>
            </w:r>
          </w:p>
          <w:p w14:paraId="2C98197F" w14:textId="77777777" w:rsidR="000B6A75" w:rsidRDefault="000B6A75" w:rsidP="0082645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4AEF646" w14:textId="77777777" w:rsidR="000B6A75" w:rsidRDefault="000B6A75" w:rsidP="0082645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74325BE" w14:textId="77777777" w:rsidR="000B6A75" w:rsidRDefault="000B6A75" w:rsidP="0082645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12E4FDD" w14:textId="77777777" w:rsidR="000B6A75" w:rsidRDefault="000B6A75" w:rsidP="0082645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2DFAA7A" w14:textId="160BE3C9" w:rsidR="00826450" w:rsidRPr="002060E6" w:rsidRDefault="00826450" w:rsidP="0082645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060E6">
              <w:rPr>
                <w:rFonts w:ascii="Verdana" w:hAnsi="Verdana"/>
                <w:sz w:val="18"/>
                <w:szCs w:val="18"/>
              </w:rPr>
              <w:lastRenderedPageBreak/>
              <w:t>z:</w:t>
            </w:r>
          </w:p>
          <w:p w14:paraId="3F1068E9" w14:textId="074B726A" w:rsidR="002060E6" w:rsidRDefault="002060E6" w:rsidP="000B6A75">
            <w:pPr>
              <w:spacing w:before="100" w:beforeAutospacing="1" w:after="100" w:afterAutospacing="1"/>
              <w:contextualSpacing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- </w:t>
            </w:r>
            <w:r w:rsidR="00826450" w:rsidRPr="002060E6">
              <w:rPr>
                <w:rFonts w:ascii="Verdana" w:hAnsi="Verdana"/>
                <w:sz w:val="18"/>
                <w:szCs w:val="18"/>
              </w:rPr>
              <w:t>Typ ekranu Błyszczący, z technologią XDR</w:t>
            </w:r>
          </w:p>
          <w:p w14:paraId="0D49C0DE" w14:textId="2E1A392E" w:rsidR="00826450" w:rsidRPr="002060E6" w:rsidRDefault="00826450" w:rsidP="002060E6">
            <w:pPr>
              <w:spacing w:before="100" w:beforeAutospacing="1" w:after="100" w:afterAutospacing="1"/>
              <w:contextualSpacing/>
              <w:rPr>
                <w:rFonts w:ascii="Verdana" w:hAnsi="Verdana"/>
                <w:sz w:val="18"/>
                <w:szCs w:val="18"/>
              </w:rPr>
            </w:pPr>
            <w:r w:rsidRPr="002060E6">
              <w:rPr>
                <w:rFonts w:ascii="Verdana" w:hAnsi="Verdana"/>
                <w:sz w:val="18"/>
                <w:szCs w:val="18"/>
              </w:rPr>
              <w:t>na:</w:t>
            </w:r>
          </w:p>
          <w:p w14:paraId="6D4E0B8A" w14:textId="5D5290A9" w:rsidR="00826450" w:rsidRDefault="002060E6" w:rsidP="002060E6">
            <w:pPr>
              <w:spacing w:before="100" w:beforeAutospacing="1" w:after="100" w:afterAutospacing="1"/>
              <w:contextualSpacing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- </w:t>
            </w:r>
            <w:r w:rsidR="00826450" w:rsidRPr="002060E6">
              <w:rPr>
                <w:rFonts w:ascii="Verdana" w:hAnsi="Verdana"/>
                <w:color w:val="000000"/>
                <w:sz w:val="18"/>
                <w:szCs w:val="18"/>
              </w:rPr>
              <w:t>Typ ekranu Błyszczący</w:t>
            </w:r>
          </w:p>
          <w:p w14:paraId="6AD253E1" w14:textId="77777777" w:rsidR="00780E86" w:rsidRDefault="00780E86" w:rsidP="002060E6">
            <w:pPr>
              <w:spacing w:before="100" w:beforeAutospacing="1" w:after="100" w:afterAutospacing="1"/>
              <w:contextualSpacing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z:</w:t>
            </w:r>
          </w:p>
          <w:p w14:paraId="58CA6CF0" w14:textId="21E8C518" w:rsidR="00780E86" w:rsidRDefault="00780E86" w:rsidP="002060E6">
            <w:pPr>
              <w:spacing w:before="100" w:beforeAutospacing="1" w:after="100" w:afterAutospacing="1"/>
              <w:contextualSpacing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Dźwięk – Wbudowane min. pięć głośników</w:t>
            </w:r>
          </w:p>
          <w:p w14:paraId="5033908F" w14:textId="77777777" w:rsidR="00780E86" w:rsidRDefault="00780E86" w:rsidP="002060E6">
            <w:pPr>
              <w:spacing w:before="100" w:beforeAutospacing="1" w:after="100" w:afterAutospacing="1"/>
              <w:contextualSpacing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na: </w:t>
            </w:r>
          </w:p>
          <w:p w14:paraId="00235028" w14:textId="79DDE1FD" w:rsidR="00780E86" w:rsidRPr="002060E6" w:rsidRDefault="00780E86" w:rsidP="002060E6">
            <w:pPr>
              <w:spacing w:before="100" w:beforeAutospacing="1" w:after="100" w:afterAutospacing="1"/>
              <w:contextualSpacing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Dźwięk – Wbudowane min. 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>cztery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 głośnik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>i</w:t>
            </w:r>
          </w:p>
          <w:p w14:paraId="661D98CE" w14:textId="77777777" w:rsidR="00826450" w:rsidRPr="002060E6" w:rsidRDefault="00826450" w:rsidP="00826450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64C1F197" w14:textId="254D20EA" w:rsidR="002060E6" w:rsidRPr="002060E6" w:rsidRDefault="00826450" w:rsidP="002060E6">
            <w:pPr>
              <w:pStyle w:val="HTML-wstpniesformatowany"/>
              <w:rPr>
                <w:rFonts w:ascii="Verdana" w:hAnsi="Verdana"/>
                <w:sz w:val="18"/>
                <w:szCs w:val="18"/>
              </w:rPr>
            </w:pPr>
            <w:r w:rsidRPr="002060E6">
              <w:rPr>
                <w:rFonts w:ascii="Verdana" w:hAnsi="Verdana"/>
                <w:color w:val="000000"/>
                <w:sz w:val="18"/>
                <w:szCs w:val="18"/>
              </w:rPr>
              <w:t xml:space="preserve">3. </w:t>
            </w:r>
            <w:r w:rsidR="002060E6" w:rsidRPr="002060E6">
              <w:rPr>
                <w:rFonts w:ascii="Verdana" w:hAnsi="Verdana"/>
                <w:color w:val="000000"/>
                <w:sz w:val="18"/>
                <w:szCs w:val="18"/>
              </w:rPr>
              <w:t>Zamawiający dopuszcza k</w:t>
            </w:r>
            <w:r w:rsidR="002060E6" w:rsidRPr="002060E6">
              <w:rPr>
                <w:rFonts w:ascii="Verdana" w:hAnsi="Verdana"/>
                <w:sz w:val="18"/>
                <w:szCs w:val="18"/>
              </w:rPr>
              <w:t>olor -  srebrny lub szary (dopuszczalne odcienie kolorów)</w:t>
            </w:r>
          </w:p>
          <w:p w14:paraId="7EB7279D" w14:textId="77777777" w:rsidR="002060E6" w:rsidRPr="002060E6" w:rsidRDefault="002060E6" w:rsidP="002060E6">
            <w:pPr>
              <w:spacing w:after="40"/>
              <w:ind w:right="-72"/>
              <w:rPr>
                <w:rFonts w:ascii="Verdana" w:hAnsi="Verdana"/>
                <w:sz w:val="18"/>
                <w:szCs w:val="18"/>
              </w:rPr>
            </w:pPr>
          </w:p>
          <w:p w14:paraId="5377A14E" w14:textId="5B4CE901" w:rsidR="002060E6" w:rsidRPr="002060E6" w:rsidRDefault="002060E6" w:rsidP="002060E6">
            <w:pPr>
              <w:spacing w:after="40"/>
              <w:ind w:right="-72"/>
              <w:rPr>
                <w:rFonts w:ascii="Verdana" w:hAnsi="Verdana"/>
                <w:sz w:val="18"/>
                <w:szCs w:val="18"/>
              </w:rPr>
            </w:pPr>
            <w:r w:rsidRPr="002060E6">
              <w:rPr>
                <w:rFonts w:ascii="Verdana" w:hAnsi="Verdana"/>
                <w:sz w:val="18"/>
                <w:szCs w:val="18"/>
              </w:rPr>
              <w:t>W związku z powyższym Zamawiający dokonuje zmiany opisu przedmiotu zamówienia w zakresie koloru tabletu 2 z klawiaturą i rysikiem</w:t>
            </w:r>
          </w:p>
          <w:p w14:paraId="2F73FD23" w14:textId="77777777" w:rsidR="002060E6" w:rsidRPr="002060E6" w:rsidRDefault="002060E6" w:rsidP="002060E6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060E6">
              <w:rPr>
                <w:rFonts w:ascii="Verdana" w:hAnsi="Verdana"/>
                <w:b/>
                <w:bCs/>
                <w:sz w:val="18"/>
                <w:szCs w:val="18"/>
              </w:rPr>
              <w:t>z:</w:t>
            </w:r>
          </w:p>
          <w:p w14:paraId="0FC2EC5A" w14:textId="77777777" w:rsidR="002060E6" w:rsidRPr="002060E6" w:rsidRDefault="002060E6" w:rsidP="002060E6">
            <w:pPr>
              <w:pStyle w:val="HTML-wstpniesformatowany"/>
              <w:rPr>
                <w:rFonts w:ascii="Verdana" w:hAnsi="Verdana"/>
                <w:sz w:val="18"/>
                <w:szCs w:val="18"/>
              </w:rPr>
            </w:pPr>
            <w:r w:rsidRPr="002060E6">
              <w:rPr>
                <w:rFonts w:ascii="Verdana" w:hAnsi="Verdana"/>
                <w:sz w:val="18"/>
                <w:szCs w:val="18"/>
              </w:rPr>
              <w:t>Kolor - Srebrny</w:t>
            </w:r>
          </w:p>
          <w:p w14:paraId="43F1FADB" w14:textId="77777777" w:rsidR="002060E6" w:rsidRPr="002060E6" w:rsidRDefault="002060E6" w:rsidP="002060E6">
            <w:pPr>
              <w:pStyle w:val="HTML-wstpniesformatowany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060E6">
              <w:rPr>
                <w:rFonts w:ascii="Verdana" w:hAnsi="Verdana"/>
                <w:b/>
                <w:bCs/>
                <w:sz w:val="18"/>
                <w:szCs w:val="18"/>
              </w:rPr>
              <w:t>na:</w:t>
            </w:r>
          </w:p>
          <w:p w14:paraId="35318C4F" w14:textId="77777777" w:rsidR="002060E6" w:rsidRPr="002060E6" w:rsidRDefault="002060E6" w:rsidP="002060E6">
            <w:pPr>
              <w:pStyle w:val="HTML-wstpniesformatowany"/>
              <w:rPr>
                <w:rFonts w:ascii="Verdana" w:hAnsi="Verdana"/>
                <w:sz w:val="18"/>
                <w:szCs w:val="18"/>
              </w:rPr>
            </w:pPr>
            <w:r w:rsidRPr="002060E6">
              <w:rPr>
                <w:rFonts w:ascii="Verdana" w:hAnsi="Verdana"/>
                <w:sz w:val="18"/>
                <w:szCs w:val="18"/>
              </w:rPr>
              <w:t>Kolor -  srebrny lub szary (dopuszczalne odcienie kolorów)</w:t>
            </w:r>
          </w:p>
          <w:p w14:paraId="051AF04A" w14:textId="1A444CFE" w:rsidR="00170957" w:rsidRPr="002060E6" w:rsidRDefault="00170957" w:rsidP="002060E6">
            <w:pPr>
              <w:rPr>
                <w:rFonts w:ascii="Verdana" w:hAnsi="Verdana"/>
                <w:sz w:val="18"/>
                <w:szCs w:val="18"/>
                <w:highlight w:val="darkGray"/>
                <w:lang w:val="en-US"/>
              </w:rPr>
            </w:pPr>
          </w:p>
        </w:tc>
      </w:tr>
    </w:tbl>
    <w:p w14:paraId="11DCDAF0" w14:textId="77777777" w:rsidR="00BE7BFD" w:rsidRDefault="00BE7BFD" w:rsidP="00520165">
      <w:pPr>
        <w:jc w:val="both"/>
        <w:rPr>
          <w:rFonts w:ascii="Verdana" w:hAnsi="Verdana"/>
          <w:sz w:val="18"/>
          <w:szCs w:val="18"/>
          <w:lang w:val="en-US"/>
        </w:rPr>
      </w:pPr>
    </w:p>
    <w:p w14:paraId="4FA2377D" w14:textId="77777777" w:rsidR="002060E6" w:rsidRPr="002060E6" w:rsidRDefault="002060E6" w:rsidP="002060E6">
      <w:pPr>
        <w:rPr>
          <w:rFonts w:ascii="Verdana" w:hAnsi="Verdana"/>
          <w:sz w:val="18"/>
          <w:szCs w:val="18"/>
          <w:lang w:val="en-US"/>
        </w:rPr>
      </w:pPr>
    </w:p>
    <w:p w14:paraId="7B127179" w14:textId="77777777" w:rsidR="002060E6" w:rsidRDefault="002060E6" w:rsidP="002060E6">
      <w:pPr>
        <w:rPr>
          <w:rFonts w:ascii="Verdana" w:hAnsi="Verdana"/>
          <w:sz w:val="18"/>
          <w:szCs w:val="18"/>
          <w:lang w:val="en-US"/>
        </w:rPr>
      </w:pPr>
    </w:p>
    <w:p w14:paraId="23A09AD9" w14:textId="17F32250" w:rsidR="002060E6" w:rsidRDefault="002060E6" w:rsidP="002060E6">
      <w:pPr>
        <w:tabs>
          <w:tab w:val="left" w:pos="5745"/>
        </w:tabs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/>
          <w:sz w:val="18"/>
          <w:szCs w:val="18"/>
          <w:lang w:val="en-US"/>
        </w:rPr>
        <w:tab/>
        <w:t>KANCLERZ</w:t>
      </w:r>
    </w:p>
    <w:p w14:paraId="5F6B88D9" w14:textId="77777777" w:rsidR="002060E6" w:rsidRDefault="002060E6" w:rsidP="002060E6">
      <w:pPr>
        <w:tabs>
          <w:tab w:val="left" w:pos="5745"/>
        </w:tabs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/>
          <w:sz w:val="18"/>
          <w:szCs w:val="18"/>
          <w:lang w:val="en-US"/>
        </w:rPr>
        <w:tab/>
      </w:r>
    </w:p>
    <w:p w14:paraId="0139FA52" w14:textId="77777777" w:rsidR="002060E6" w:rsidRDefault="002060E6" w:rsidP="002060E6">
      <w:pPr>
        <w:tabs>
          <w:tab w:val="left" w:pos="5745"/>
        </w:tabs>
        <w:rPr>
          <w:rFonts w:ascii="Verdana" w:hAnsi="Verdana"/>
          <w:sz w:val="18"/>
          <w:szCs w:val="18"/>
          <w:lang w:val="en-US"/>
        </w:rPr>
      </w:pPr>
    </w:p>
    <w:p w14:paraId="625FF2B5" w14:textId="77777777" w:rsidR="002060E6" w:rsidRDefault="002060E6" w:rsidP="002060E6">
      <w:pPr>
        <w:tabs>
          <w:tab w:val="left" w:pos="5745"/>
        </w:tabs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/>
          <w:sz w:val="18"/>
          <w:szCs w:val="18"/>
          <w:lang w:val="en-US"/>
        </w:rPr>
        <w:tab/>
      </w:r>
    </w:p>
    <w:p w14:paraId="4B5B579A" w14:textId="15EF07B6" w:rsidR="002060E6" w:rsidRPr="002060E6" w:rsidRDefault="002060E6" w:rsidP="002060E6">
      <w:pPr>
        <w:tabs>
          <w:tab w:val="left" w:pos="5745"/>
        </w:tabs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/>
          <w:sz w:val="18"/>
          <w:szCs w:val="18"/>
          <w:lang w:val="en-US"/>
        </w:rPr>
        <w:tab/>
        <w:t>mgr inż. Henryk Zioło</w:t>
      </w:r>
    </w:p>
    <w:sectPr w:rsidR="002060E6" w:rsidRPr="002060E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93417" w14:textId="77777777" w:rsidR="00EE6A0D" w:rsidRDefault="00EE6A0D">
      <w:r>
        <w:separator/>
      </w:r>
    </w:p>
  </w:endnote>
  <w:endnote w:type="continuationSeparator" w:id="0">
    <w:p w14:paraId="1DA44EF4" w14:textId="77777777" w:rsidR="00EE6A0D" w:rsidRDefault="00EE6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CE0E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DDF6D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CD152" w14:textId="77777777" w:rsidR="006D4AB3" w:rsidRDefault="00EE6A0D">
    <w:pPr>
      <w:pStyle w:val="Stopka"/>
      <w:tabs>
        <w:tab w:val="clear" w:pos="4536"/>
      </w:tabs>
      <w:jc w:val="center"/>
    </w:pPr>
    <w:r>
      <w:rPr>
        <w:noProof/>
      </w:rPr>
      <w:pict w14:anchorId="45A05B82">
        <v:line id="_x0000_s1025" style="position:absolute;left:0;text-align:left;z-index:251657728" from="-3.85pt,8.75pt" to="455.15pt,8.75pt"/>
      </w:pict>
    </w:r>
  </w:p>
  <w:p w14:paraId="66F73B2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44A0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49B3C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83D2EE" w14:textId="77777777" w:rsidR="006D4AB3" w:rsidRDefault="006D4AB3">
    <w:pPr>
      <w:pStyle w:val="Stopka"/>
      <w:tabs>
        <w:tab w:val="clear" w:pos="4536"/>
        <w:tab w:val="left" w:pos="6237"/>
      </w:tabs>
    </w:pPr>
  </w:p>
  <w:p w14:paraId="783FE04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DB1EB" w14:textId="77777777" w:rsidR="00EE6A0D" w:rsidRDefault="00EE6A0D">
      <w:r>
        <w:separator/>
      </w:r>
    </w:p>
  </w:footnote>
  <w:footnote w:type="continuationSeparator" w:id="0">
    <w:p w14:paraId="0865442C" w14:textId="77777777" w:rsidR="00EE6A0D" w:rsidRDefault="00EE6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730B3" w14:textId="77777777" w:rsidR="00170957" w:rsidRDefault="001709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730EC" w14:textId="77777777" w:rsidR="00170957" w:rsidRDefault="001709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D0592" w14:textId="77777777" w:rsidR="00170957" w:rsidRDefault="001709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87798287">
    <w:abstractNumId w:val="3"/>
  </w:num>
  <w:num w:numId="2" w16cid:durableId="2142990939">
    <w:abstractNumId w:val="6"/>
  </w:num>
  <w:num w:numId="3" w16cid:durableId="1753233885">
    <w:abstractNumId w:val="2"/>
  </w:num>
  <w:num w:numId="4" w16cid:durableId="342438730">
    <w:abstractNumId w:val="5"/>
  </w:num>
  <w:num w:numId="5" w16cid:durableId="1519849675">
    <w:abstractNumId w:val="0"/>
  </w:num>
  <w:num w:numId="6" w16cid:durableId="1612316757">
    <w:abstractNumId w:val="1"/>
  </w:num>
  <w:num w:numId="7" w16cid:durableId="21088426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5868"/>
    <w:rsid w:val="00031374"/>
    <w:rsid w:val="0006027C"/>
    <w:rsid w:val="00063DEB"/>
    <w:rsid w:val="000A1097"/>
    <w:rsid w:val="000B6A75"/>
    <w:rsid w:val="000E2A8F"/>
    <w:rsid w:val="0012774F"/>
    <w:rsid w:val="00144B7A"/>
    <w:rsid w:val="00170957"/>
    <w:rsid w:val="00180C6E"/>
    <w:rsid w:val="002060E6"/>
    <w:rsid w:val="0029606A"/>
    <w:rsid w:val="002A356E"/>
    <w:rsid w:val="002B4F27"/>
    <w:rsid w:val="002C6A48"/>
    <w:rsid w:val="00466400"/>
    <w:rsid w:val="004848F3"/>
    <w:rsid w:val="00495316"/>
    <w:rsid w:val="004A75F2"/>
    <w:rsid w:val="005144A9"/>
    <w:rsid w:val="00520165"/>
    <w:rsid w:val="005B1B08"/>
    <w:rsid w:val="00632C3C"/>
    <w:rsid w:val="00662BDB"/>
    <w:rsid w:val="00694266"/>
    <w:rsid w:val="006A5DF1"/>
    <w:rsid w:val="006B7198"/>
    <w:rsid w:val="006D4AB3"/>
    <w:rsid w:val="006F3B81"/>
    <w:rsid w:val="00711222"/>
    <w:rsid w:val="007664E1"/>
    <w:rsid w:val="00780E86"/>
    <w:rsid w:val="007D7198"/>
    <w:rsid w:val="00826450"/>
    <w:rsid w:val="00834426"/>
    <w:rsid w:val="00864538"/>
    <w:rsid w:val="00870F9F"/>
    <w:rsid w:val="008804B6"/>
    <w:rsid w:val="00897AB0"/>
    <w:rsid w:val="008A3553"/>
    <w:rsid w:val="00A905AC"/>
    <w:rsid w:val="00B127E1"/>
    <w:rsid w:val="00B35868"/>
    <w:rsid w:val="00B66FA2"/>
    <w:rsid w:val="00B70AA7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127CD"/>
    <w:rsid w:val="00E21B49"/>
    <w:rsid w:val="00E25A6D"/>
    <w:rsid w:val="00E2789F"/>
    <w:rsid w:val="00E715A3"/>
    <w:rsid w:val="00E72428"/>
    <w:rsid w:val="00E74BC3"/>
    <w:rsid w:val="00EA14B3"/>
    <w:rsid w:val="00EA416E"/>
    <w:rsid w:val="00EE6A0D"/>
    <w:rsid w:val="00F028B3"/>
    <w:rsid w:val="00F956C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BBD83E"/>
  <w15:chartTrackingRefBased/>
  <w15:docId w15:val="{0E46DFD2-07D5-4C03-8D87-66FF002AA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2060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2060E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361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6</cp:revision>
  <cp:lastPrinted>2001-02-10T14:28:00Z</cp:lastPrinted>
  <dcterms:created xsi:type="dcterms:W3CDTF">2026-05-08T06:49:00Z</dcterms:created>
  <dcterms:modified xsi:type="dcterms:W3CDTF">2026-05-08T08:37:00Z</dcterms:modified>
</cp:coreProperties>
</file>