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5F83E" w14:textId="30688171" w:rsidR="006A5DF1" w:rsidRPr="00E47889" w:rsidRDefault="00C4771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>Kraków</w:t>
      </w:r>
      <w:r w:rsidR="006A5DF1" w:rsidRPr="00E47889">
        <w:rPr>
          <w:rFonts w:ascii="Verdana" w:hAnsi="Verdana"/>
          <w:sz w:val="18"/>
          <w:szCs w:val="18"/>
        </w:rPr>
        <w:t xml:space="preserve"> dnia: </w:t>
      </w:r>
      <w:r w:rsidRPr="00E47889">
        <w:rPr>
          <w:rFonts w:ascii="Verdana" w:hAnsi="Verdana"/>
          <w:sz w:val="18"/>
          <w:szCs w:val="18"/>
        </w:rPr>
        <w:t>2026-05-07</w:t>
      </w:r>
    </w:p>
    <w:p w14:paraId="115790B1" w14:textId="77777777" w:rsidR="00C47711" w:rsidRPr="00E47889" w:rsidRDefault="00C47711" w:rsidP="006A5DF1">
      <w:pPr>
        <w:rPr>
          <w:rFonts w:ascii="Verdana" w:hAnsi="Verdana"/>
          <w:b/>
          <w:bCs/>
          <w:sz w:val="18"/>
          <w:szCs w:val="18"/>
        </w:rPr>
      </w:pPr>
      <w:r w:rsidRPr="00E4788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EC23F85" w14:textId="77777777" w:rsidR="00C47711" w:rsidRPr="00E47889" w:rsidRDefault="00C47711" w:rsidP="006A5DF1">
      <w:pPr>
        <w:rPr>
          <w:rFonts w:ascii="Verdana" w:hAnsi="Verdana"/>
          <w:b/>
          <w:bCs/>
          <w:sz w:val="18"/>
          <w:szCs w:val="18"/>
        </w:rPr>
      </w:pPr>
      <w:r w:rsidRPr="00E4788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4C1650C" w14:textId="7D0BD723" w:rsidR="006A5DF1" w:rsidRPr="00E47889" w:rsidRDefault="00C47711" w:rsidP="006A5DF1">
      <w:pPr>
        <w:rPr>
          <w:rFonts w:ascii="Verdana" w:hAnsi="Verdana"/>
          <w:b/>
          <w:bCs/>
          <w:sz w:val="18"/>
          <w:szCs w:val="18"/>
        </w:rPr>
      </w:pPr>
      <w:r w:rsidRPr="00E4788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A4E6763" w14:textId="4319F1CD" w:rsidR="006A5DF1" w:rsidRPr="00E47889" w:rsidRDefault="00C47711" w:rsidP="006A5DF1">
      <w:pPr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>Al. Mickiewicza</w:t>
      </w:r>
      <w:r w:rsidR="006A5DF1" w:rsidRPr="00E47889">
        <w:rPr>
          <w:rFonts w:ascii="Verdana" w:hAnsi="Verdana"/>
          <w:sz w:val="18"/>
          <w:szCs w:val="18"/>
        </w:rPr>
        <w:t xml:space="preserve"> </w:t>
      </w:r>
      <w:r w:rsidRPr="00E47889">
        <w:rPr>
          <w:rFonts w:ascii="Verdana" w:hAnsi="Verdana"/>
          <w:sz w:val="18"/>
          <w:szCs w:val="18"/>
        </w:rPr>
        <w:t>30</w:t>
      </w:r>
    </w:p>
    <w:p w14:paraId="4CE0F544" w14:textId="17D413F4" w:rsidR="006A5DF1" w:rsidRPr="00E47889" w:rsidRDefault="00C47711" w:rsidP="006A5DF1">
      <w:pPr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>30-059</w:t>
      </w:r>
      <w:r w:rsidR="006A5DF1" w:rsidRPr="00E47889">
        <w:rPr>
          <w:rFonts w:ascii="Verdana" w:hAnsi="Verdana"/>
          <w:sz w:val="18"/>
          <w:szCs w:val="18"/>
        </w:rPr>
        <w:t xml:space="preserve"> </w:t>
      </w:r>
      <w:r w:rsidRPr="00E47889">
        <w:rPr>
          <w:rFonts w:ascii="Verdana" w:hAnsi="Verdana"/>
          <w:sz w:val="18"/>
          <w:szCs w:val="18"/>
        </w:rPr>
        <w:t>Kraków</w:t>
      </w:r>
    </w:p>
    <w:p w14:paraId="41BB4282" w14:textId="77777777" w:rsidR="00CA78EA" w:rsidRPr="00E47889" w:rsidRDefault="00CA78EA" w:rsidP="006A5DF1">
      <w:pPr>
        <w:rPr>
          <w:rFonts w:ascii="Verdana" w:hAnsi="Verdana"/>
          <w:sz w:val="18"/>
          <w:szCs w:val="18"/>
        </w:rPr>
      </w:pPr>
    </w:p>
    <w:p w14:paraId="6D2E034C" w14:textId="22C7D238" w:rsidR="006A5DF1" w:rsidRPr="00E47889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>Pismo:</w:t>
      </w:r>
      <w:r w:rsidRPr="00E47889">
        <w:rPr>
          <w:rFonts w:ascii="Verdana" w:hAnsi="Verdana"/>
          <w:b/>
          <w:bCs/>
          <w:sz w:val="18"/>
          <w:szCs w:val="18"/>
        </w:rPr>
        <w:t xml:space="preserve"> </w:t>
      </w:r>
      <w:r w:rsidR="00CA78EA" w:rsidRPr="00E47889">
        <w:rPr>
          <w:rFonts w:ascii="Verdana" w:hAnsi="Verdana"/>
          <w:bCs/>
          <w:sz w:val="18"/>
          <w:szCs w:val="18"/>
        </w:rPr>
        <w:t>KC-DE-zp.25.173.2026</w:t>
      </w:r>
      <w:r w:rsidRPr="00E47889">
        <w:rPr>
          <w:rFonts w:ascii="Verdana" w:hAnsi="Verdana"/>
          <w:sz w:val="18"/>
          <w:szCs w:val="18"/>
        </w:rPr>
        <w:tab/>
        <w:t xml:space="preserve"> </w:t>
      </w:r>
    </w:p>
    <w:p w14:paraId="19417365" w14:textId="77777777" w:rsidR="006A5DF1" w:rsidRPr="00E4788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F4BC09" w14:textId="77777777" w:rsidR="006A5DF1" w:rsidRPr="00E4788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47889">
        <w:rPr>
          <w:rFonts w:ascii="Verdana" w:hAnsi="Verdana"/>
          <w:b/>
          <w:sz w:val="18"/>
          <w:szCs w:val="18"/>
        </w:rPr>
        <w:t>WYKONAWCY</w:t>
      </w:r>
    </w:p>
    <w:p w14:paraId="0DDE9704" w14:textId="77777777" w:rsidR="006A5DF1" w:rsidRPr="00E4788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>ubiegający się o zamówienie publiczne</w:t>
      </w:r>
    </w:p>
    <w:p w14:paraId="2F541DBD" w14:textId="77777777" w:rsidR="006D4AB3" w:rsidRPr="00E47889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905B8B9" w14:textId="14609739" w:rsidR="00632C3C" w:rsidRPr="00E4788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>WYJAŚNIENI</w:t>
      </w:r>
      <w:r w:rsidR="00520165" w:rsidRPr="00E47889">
        <w:rPr>
          <w:rFonts w:ascii="Verdana" w:hAnsi="Verdana"/>
          <w:sz w:val="18"/>
          <w:szCs w:val="18"/>
        </w:rPr>
        <w:t>A</w:t>
      </w:r>
      <w:r w:rsidR="00632C3C" w:rsidRPr="00E47889">
        <w:rPr>
          <w:rFonts w:ascii="Verdana" w:hAnsi="Verdana"/>
          <w:sz w:val="18"/>
          <w:szCs w:val="18"/>
        </w:rPr>
        <w:t xml:space="preserve"> TREŚCI</w:t>
      </w:r>
      <w:r w:rsidR="0029606A" w:rsidRPr="00E47889">
        <w:rPr>
          <w:rFonts w:ascii="Verdana" w:hAnsi="Verdana"/>
          <w:sz w:val="18"/>
          <w:szCs w:val="18"/>
        </w:rPr>
        <w:t xml:space="preserve"> SWZ</w:t>
      </w:r>
      <w:r w:rsidR="00CA78EA" w:rsidRPr="00E47889">
        <w:rPr>
          <w:rFonts w:ascii="Verdana" w:hAnsi="Verdana"/>
          <w:sz w:val="18"/>
          <w:szCs w:val="18"/>
        </w:rPr>
        <w:t xml:space="preserve"> 3 – ZMIANY SWZ 1</w:t>
      </w:r>
    </w:p>
    <w:p w14:paraId="7B8C5B9C" w14:textId="30EDC0FC" w:rsidR="006D4AB3" w:rsidRPr="00E47889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 xml:space="preserve">Dotyczy: </w:t>
      </w:r>
      <w:r w:rsidR="006A5DF1" w:rsidRPr="00E47889">
        <w:rPr>
          <w:rFonts w:ascii="Verdana" w:hAnsi="Verdana"/>
          <w:sz w:val="18"/>
          <w:szCs w:val="18"/>
        </w:rPr>
        <w:t>p</w:t>
      </w:r>
      <w:r w:rsidRPr="00E47889">
        <w:rPr>
          <w:rFonts w:ascii="Verdana" w:hAnsi="Verdana"/>
          <w:sz w:val="18"/>
          <w:szCs w:val="18"/>
        </w:rPr>
        <w:t>ostępowani</w:t>
      </w:r>
      <w:r w:rsidR="006A5DF1" w:rsidRPr="00E47889">
        <w:rPr>
          <w:rFonts w:ascii="Verdana" w:hAnsi="Verdana"/>
          <w:sz w:val="18"/>
          <w:szCs w:val="18"/>
        </w:rPr>
        <w:t>a</w:t>
      </w:r>
      <w:r w:rsidRPr="00E47889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47889">
        <w:rPr>
          <w:rFonts w:ascii="Verdana" w:hAnsi="Verdana"/>
          <w:sz w:val="18"/>
          <w:szCs w:val="18"/>
        </w:rPr>
        <w:t>go</w:t>
      </w:r>
      <w:r w:rsidRPr="00E47889">
        <w:rPr>
          <w:rFonts w:ascii="Verdana" w:hAnsi="Verdana"/>
          <w:sz w:val="18"/>
          <w:szCs w:val="18"/>
        </w:rPr>
        <w:t xml:space="preserve"> w trybie</w:t>
      </w:r>
      <w:r w:rsidR="002C6A48" w:rsidRPr="00E47889">
        <w:rPr>
          <w:rFonts w:ascii="Verdana" w:hAnsi="Verdana"/>
          <w:sz w:val="18"/>
          <w:szCs w:val="18"/>
        </w:rPr>
        <w:t>:</w:t>
      </w:r>
      <w:r w:rsidRPr="00E47889">
        <w:rPr>
          <w:rFonts w:ascii="Verdana" w:hAnsi="Verdana"/>
          <w:sz w:val="18"/>
          <w:szCs w:val="18"/>
        </w:rPr>
        <w:t xml:space="preserve"> </w:t>
      </w:r>
      <w:r w:rsidR="00C47711" w:rsidRPr="00E4788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47711" w:rsidRPr="00E47889">
        <w:rPr>
          <w:rFonts w:ascii="Verdana" w:hAnsi="Verdana"/>
          <w:sz w:val="18"/>
          <w:szCs w:val="18"/>
        </w:rPr>
        <w:t>Pzp</w:t>
      </w:r>
      <w:proofErr w:type="spellEnd"/>
      <w:r w:rsidRPr="00E47889">
        <w:rPr>
          <w:rFonts w:ascii="Verdana" w:hAnsi="Verdana"/>
          <w:b/>
          <w:sz w:val="18"/>
          <w:szCs w:val="18"/>
        </w:rPr>
        <w:t xml:space="preserve"> </w:t>
      </w:r>
      <w:r w:rsidR="00E715A3" w:rsidRPr="00E47889">
        <w:rPr>
          <w:rFonts w:ascii="Verdana" w:hAnsi="Verdana"/>
          <w:bCs/>
          <w:sz w:val="18"/>
          <w:szCs w:val="18"/>
        </w:rPr>
        <w:t>pn.</w:t>
      </w:r>
      <w:r w:rsidRPr="00E47889">
        <w:rPr>
          <w:rFonts w:ascii="Verdana" w:hAnsi="Verdana"/>
          <w:b/>
          <w:sz w:val="18"/>
          <w:szCs w:val="18"/>
        </w:rPr>
        <w:t xml:space="preserve"> </w:t>
      </w:r>
      <w:r w:rsidR="00E72428" w:rsidRPr="00E47889">
        <w:rPr>
          <w:rFonts w:ascii="Verdana" w:hAnsi="Verdana"/>
          <w:bCs/>
          <w:sz w:val="18"/>
          <w:szCs w:val="18"/>
        </w:rPr>
        <w:t>”</w:t>
      </w:r>
      <w:r w:rsidR="00C47711" w:rsidRPr="00E47889">
        <w:rPr>
          <w:rFonts w:ascii="Verdana" w:hAnsi="Verdana"/>
          <w:b/>
          <w:bCs/>
          <w:sz w:val="18"/>
          <w:szCs w:val="18"/>
        </w:rPr>
        <w:t xml:space="preserve">dostawa komputerów przenośnych i tabletów dla </w:t>
      </w:r>
      <w:proofErr w:type="spellStart"/>
      <w:r w:rsidR="00C47711" w:rsidRPr="00E47889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C47711" w:rsidRPr="00E47889">
        <w:rPr>
          <w:rFonts w:ascii="Verdana" w:hAnsi="Verdana"/>
          <w:b/>
          <w:bCs/>
          <w:sz w:val="18"/>
          <w:szCs w:val="18"/>
        </w:rPr>
        <w:t xml:space="preserve"> w ramach projektu KOMPAS AGH - KC-DE-zp.25.173.2026</w:t>
      </w:r>
      <w:r w:rsidR="00E72428" w:rsidRPr="00E47889">
        <w:rPr>
          <w:rFonts w:ascii="Verdana" w:hAnsi="Verdana"/>
          <w:bCs/>
          <w:sz w:val="18"/>
          <w:szCs w:val="18"/>
        </w:rPr>
        <w:t>”</w:t>
      </w:r>
      <w:r w:rsidRPr="00E47889">
        <w:rPr>
          <w:rFonts w:ascii="Verdana" w:hAnsi="Verdana"/>
          <w:b/>
          <w:sz w:val="18"/>
          <w:szCs w:val="18"/>
        </w:rPr>
        <w:t xml:space="preserve"> </w:t>
      </w:r>
      <w:r w:rsidRPr="00E47889">
        <w:rPr>
          <w:rFonts w:ascii="Verdana" w:hAnsi="Verdana"/>
          <w:bCs/>
          <w:sz w:val="18"/>
          <w:szCs w:val="18"/>
        </w:rPr>
        <w:t>– znak sprawy</w:t>
      </w:r>
      <w:r w:rsidRPr="00E47889">
        <w:rPr>
          <w:rFonts w:ascii="Verdana" w:hAnsi="Verdana"/>
          <w:b/>
          <w:sz w:val="18"/>
          <w:szCs w:val="18"/>
        </w:rPr>
        <w:t xml:space="preserve"> </w:t>
      </w:r>
      <w:r w:rsidR="00C47711" w:rsidRPr="00E47889">
        <w:rPr>
          <w:rFonts w:ascii="Verdana" w:hAnsi="Verdana"/>
          <w:b/>
          <w:sz w:val="18"/>
          <w:szCs w:val="18"/>
        </w:rPr>
        <w:t>KC-DE-zp.25.173.2026</w:t>
      </w:r>
      <w:r w:rsidRPr="00E47889">
        <w:rPr>
          <w:rFonts w:ascii="Verdana" w:hAnsi="Verdana"/>
          <w:b/>
          <w:sz w:val="18"/>
          <w:szCs w:val="18"/>
        </w:rPr>
        <w:t>.</w:t>
      </w:r>
    </w:p>
    <w:p w14:paraId="52A357AC" w14:textId="77777777" w:rsidR="0012774F" w:rsidRPr="00E47889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>Zamawiający,</w:t>
      </w:r>
      <w:r w:rsidR="002C6A48" w:rsidRPr="00E47889">
        <w:rPr>
          <w:rFonts w:ascii="Verdana" w:hAnsi="Verdana"/>
          <w:sz w:val="18"/>
          <w:szCs w:val="18"/>
        </w:rPr>
        <w:t xml:space="preserve"> </w:t>
      </w:r>
      <w:r w:rsidR="002C6A48" w:rsidRPr="00E47889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E47889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E47889">
        <w:rPr>
          <w:rFonts w:ascii="Verdana" w:hAnsi="Verdana"/>
          <w:sz w:val="18"/>
          <w:szCs w:val="18"/>
        </w:rPr>
        <w:t>284</w:t>
      </w:r>
      <w:r w:rsidRPr="00E47889">
        <w:rPr>
          <w:rFonts w:ascii="Verdana" w:hAnsi="Verdana"/>
          <w:sz w:val="18"/>
          <w:szCs w:val="18"/>
        </w:rPr>
        <w:t xml:space="preserve"> ust. </w:t>
      </w:r>
      <w:r w:rsidR="0029606A" w:rsidRPr="00E47889">
        <w:rPr>
          <w:rFonts w:ascii="Verdana" w:hAnsi="Verdana"/>
          <w:sz w:val="18"/>
          <w:szCs w:val="18"/>
        </w:rPr>
        <w:t>6</w:t>
      </w:r>
      <w:r w:rsidRPr="00E47889">
        <w:rPr>
          <w:rFonts w:ascii="Verdana" w:hAnsi="Verdana"/>
          <w:sz w:val="18"/>
          <w:szCs w:val="18"/>
        </w:rPr>
        <w:t xml:space="preserve"> ustawy z dnia </w:t>
      </w:r>
      <w:r w:rsidR="0029606A" w:rsidRPr="00E47889">
        <w:rPr>
          <w:rFonts w:ascii="Verdana" w:hAnsi="Verdana"/>
          <w:sz w:val="18"/>
          <w:szCs w:val="18"/>
        </w:rPr>
        <w:t>11</w:t>
      </w:r>
      <w:r w:rsidRPr="00E47889">
        <w:rPr>
          <w:rFonts w:ascii="Verdana" w:hAnsi="Verdana"/>
          <w:sz w:val="18"/>
          <w:szCs w:val="18"/>
        </w:rPr>
        <w:t xml:space="preserve"> </w:t>
      </w:r>
      <w:r w:rsidR="0029606A" w:rsidRPr="00E47889">
        <w:rPr>
          <w:rFonts w:ascii="Verdana" w:hAnsi="Verdana"/>
          <w:sz w:val="18"/>
          <w:szCs w:val="18"/>
        </w:rPr>
        <w:t xml:space="preserve">września </w:t>
      </w:r>
      <w:r w:rsidRPr="00E47889">
        <w:rPr>
          <w:rFonts w:ascii="Verdana" w:hAnsi="Verdana"/>
          <w:sz w:val="18"/>
          <w:szCs w:val="18"/>
        </w:rPr>
        <w:t>20</w:t>
      </w:r>
      <w:r w:rsidR="0029606A" w:rsidRPr="00E47889">
        <w:rPr>
          <w:rFonts w:ascii="Verdana" w:hAnsi="Verdana"/>
          <w:sz w:val="18"/>
          <w:szCs w:val="18"/>
        </w:rPr>
        <w:t>19</w:t>
      </w:r>
      <w:r w:rsidRPr="00E47889">
        <w:rPr>
          <w:rFonts w:ascii="Verdana" w:hAnsi="Verdana"/>
          <w:sz w:val="18"/>
          <w:szCs w:val="18"/>
        </w:rPr>
        <w:t xml:space="preserve"> r</w:t>
      </w:r>
      <w:r w:rsidR="0029606A" w:rsidRPr="00E47889">
        <w:rPr>
          <w:rFonts w:ascii="Verdana" w:hAnsi="Verdana"/>
          <w:sz w:val="18"/>
          <w:szCs w:val="18"/>
        </w:rPr>
        <w:t>.</w:t>
      </w:r>
      <w:r w:rsidRPr="00E47889">
        <w:rPr>
          <w:rFonts w:ascii="Verdana" w:hAnsi="Verdana"/>
          <w:sz w:val="18"/>
          <w:szCs w:val="18"/>
        </w:rPr>
        <w:t xml:space="preserve"> Prawo </w:t>
      </w:r>
      <w:r w:rsidR="0029606A" w:rsidRPr="00E47889">
        <w:rPr>
          <w:rFonts w:ascii="Verdana" w:hAnsi="Verdana"/>
          <w:sz w:val="18"/>
          <w:szCs w:val="18"/>
        </w:rPr>
        <w:t>z</w:t>
      </w:r>
      <w:r w:rsidRPr="00E47889">
        <w:rPr>
          <w:rFonts w:ascii="Verdana" w:hAnsi="Verdana"/>
          <w:sz w:val="18"/>
          <w:szCs w:val="18"/>
        </w:rPr>
        <w:t xml:space="preserve">amówień </w:t>
      </w:r>
      <w:r w:rsidR="0029606A" w:rsidRPr="00E47889">
        <w:rPr>
          <w:rFonts w:ascii="Verdana" w:hAnsi="Verdana"/>
          <w:sz w:val="18"/>
          <w:szCs w:val="18"/>
        </w:rPr>
        <w:t>p</w:t>
      </w:r>
      <w:r w:rsidRPr="00E47889">
        <w:rPr>
          <w:rFonts w:ascii="Verdana" w:hAnsi="Verdana"/>
          <w:sz w:val="18"/>
          <w:szCs w:val="18"/>
        </w:rPr>
        <w:t>ublicznych</w:t>
      </w:r>
      <w:r w:rsidR="00711222" w:rsidRPr="00E47889">
        <w:rPr>
          <w:rFonts w:ascii="Verdana" w:hAnsi="Verdana"/>
          <w:sz w:val="18"/>
          <w:szCs w:val="18"/>
        </w:rPr>
        <w:t xml:space="preserve"> </w:t>
      </w:r>
      <w:r w:rsidR="00864538" w:rsidRPr="00E4788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E47889">
        <w:rPr>
          <w:rFonts w:ascii="Verdana" w:hAnsi="Verdana"/>
          <w:sz w:val="18"/>
          <w:szCs w:val="18"/>
        </w:rPr>
        <w:t>t.j</w:t>
      </w:r>
      <w:proofErr w:type="spellEnd"/>
      <w:r w:rsidR="00864538" w:rsidRPr="00E47889">
        <w:rPr>
          <w:rFonts w:ascii="Verdana" w:hAnsi="Verdana"/>
          <w:sz w:val="18"/>
          <w:szCs w:val="18"/>
        </w:rPr>
        <w:t xml:space="preserve">. ze zm.) </w:t>
      </w:r>
      <w:r w:rsidR="00E74BC3" w:rsidRPr="00E47889">
        <w:rPr>
          <w:rFonts w:ascii="Verdana" w:hAnsi="Verdana"/>
          <w:sz w:val="18"/>
          <w:szCs w:val="18"/>
        </w:rPr>
        <w:t>udostępnia</w:t>
      </w:r>
      <w:r w:rsidR="00BE7BFD" w:rsidRPr="00E47889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47889">
        <w:rPr>
          <w:rFonts w:ascii="Verdana" w:hAnsi="Verdana"/>
          <w:sz w:val="18"/>
          <w:szCs w:val="18"/>
        </w:rPr>
        <w:t>pecyfikacji Warunków Zamówienia (</w:t>
      </w:r>
      <w:r w:rsidR="0012774F" w:rsidRPr="00E47889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47889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47889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E47889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E47889">
        <w:rPr>
          <w:rFonts w:ascii="Verdana" w:hAnsi="Verdana"/>
          <w:sz w:val="18"/>
          <w:szCs w:val="18"/>
        </w:rPr>
        <w:t>wraz z wyjaśnieniami</w:t>
      </w:r>
      <w:r w:rsidR="0012774F" w:rsidRPr="00E47889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7711" w:rsidRPr="00E47889" w14:paraId="66C8BE5B" w14:textId="77777777" w:rsidTr="00052C98">
        <w:tc>
          <w:tcPr>
            <w:tcW w:w="9356" w:type="dxa"/>
          </w:tcPr>
          <w:p w14:paraId="08D16E7E" w14:textId="380D90E1" w:rsidR="00C47711" w:rsidRPr="00E47889" w:rsidRDefault="00C47711" w:rsidP="00052C9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7889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4C0ABFA" w14:textId="77777777" w:rsidR="00F9526A" w:rsidRDefault="00CA78EA" w:rsidP="00F9526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47889">
              <w:rPr>
                <w:rFonts w:ascii="Verdana" w:hAnsi="Verdana"/>
                <w:sz w:val="18"/>
                <w:szCs w:val="18"/>
              </w:rPr>
              <w:t>P</w:t>
            </w:r>
            <w:r w:rsidR="00C47711" w:rsidRPr="00E47889">
              <w:rPr>
                <w:rFonts w:ascii="Verdana" w:hAnsi="Verdana"/>
                <w:sz w:val="18"/>
                <w:szCs w:val="18"/>
              </w:rPr>
              <w:t>onieważ nie zgodziliście się Państwo na zmianę zapisu o wyświetlaczu OLED, pragnę dopytać.</w:t>
            </w:r>
            <w:r w:rsidR="00F9526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75F1D78" w14:textId="2D0144FF" w:rsidR="00C47711" w:rsidRPr="00E47889" w:rsidRDefault="00C47711" w:rsidP="00F9526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47889">
              <w:rPr>
                <w:rFonts w:ascii="Verdana" w:hAnsi="Verdana"/>
                <w:sz w:val="18"/>
                <w:szCs w:val="18"/>
              </w:rPr>
              <w:t xml:space="preserve">W tablecie 2 zawarliście zapis •"Częstotliwość odświeżania ekranu – min. 115 </w:t>
            </w:r>
            <w:proofErr w:type="spellStart"/>
            <w:r w:rsidRPr="00E47889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E47889">
              <w:rPr>
                <w:rFonts w:ascii="Verdana" w:hAnsi="Verdana"/>
                <w:sz w:val="18"/>
                <w:szCs w:val="18"/>
              </w:rPr>
              <w:t>"</w:t>
            </w:r>
          </w:p>
          <w:p w14:paraId="518505AE" w14:textId="77777777" w:rsidR="00C47711" w:rsidRPr="00E47889" w:rsidRDefault="00C47711" w:rsidP="00052C9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47889">
              <w:rPr>
                <w:rFonts w:ascii="Verdana" w:hAnsi="Verdana"/>
                <w:sz w:val="18"/>
                <w:szCs w:val="18"/>
              </w:rPr>
              <w:t xml:space="preserve">Tylko iPad Pro ma odświeżanie 120 </w:t>
            </w:r>
            <w:proofErr w:type="spellStart"/>
            <w:r w:rsidRPr="00E47889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E47889">
              <w:rPr>
                <w:rFonts w:ascii="Verdana" w:hAnsi="Verdana"/>
                <w:sz w:val="18"/>
                <w:szCs w:val="18"/>
              </w:rPr>
              <w:t xml:space="preserve">, reszta iPadów ma 60 </w:t>
            </w:r>
            <w:proofErr w:type="spellStart"/>
            <w:r w:rsidRPr="00E47889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E47889">
              <w:rPr>
                <w:rFonts w:ascii="Verdana" w:hAnsi="Verdana"/>
                <w:sz w:val="18"/>
                <w:szCs w:val="18"/>
              </w:rPr>
              <w:t xml:space="preserve">. Jednocześnie iPad Pro ma ekran OLED, a pozostałe (poniżej 115 </w:t>
            </w:r>
            <w:proofErr w:type="spellStart"/>
            <w:r w:rsidRPr="00E47889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Pr="00E47889">
              <w:rPr>
                <w:rFonts w:ascii="Verdana" w:hAnsi="Verdana"/>
                <w:sz w:val="18"/>
                <w:szCs w:val="18"/>
              </w:rPr>
              <w:t>) - ekrany IPS.</w:t>
            </w:r>
          </w:p>
          <w:p w14:paraId="1983EFAE" w14:textId="1B68D0EF" w:rsidR="00F9526A" w:rsidRDefault="00C47711" w:rsidP="00F9526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47889">
              <w:rPr>
                <w:rFonts w:ascii="Verdana" w:hAnsi="Verdana"/>
                <w:sz w:val="18"/>
                <w:szCs w:val="18"/>
              </w:rPr>
              <w:t>Te dwa punkty się wzajemnie wykluczają, zatem żadne urządzenie marki Apple (oraz żadnej innej) nie spełniają wymagań w 100%</w:t>
            </w:r>
          </w:p>
          <w:p w14:paraId="1DB7028E" w14:textId="77777777" w:rsidR="00F9526A" w:rsidRPr="00F9526A" w:rsidRDefault="00F9526A" w:rsidP="00F9526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12235A1" w14:textId="31DE63A7" w:rsidR="00C47711" w:rsidRDefault="00C47711" w:rsidP="00CA78EA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7889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1EFF327" w14:textId="77777777" w:rsidR="00E47889" w:rsidRPr="00E47889" w:rsidRDefault="00E47889" w:rsidP="00CA78EA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87049B6" w14:textId="52BFA7E6" w:rsidR="00C47711" w:rsidRPr="00E47889" w:rsidRDefault="00E47889" w:rsidP="00E47889">
            <w:pPr>
              <w:spacing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  <w:highlight w:val="darkGray"/>
                <w:u w:val="single"/>
              </w:rPr>
            </w:pPr>
            <w:r w:rsidRPr="00E47889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Dotyczy tabletu 2 z klawiaturą i rysikiem</w:t>
            </w:r>
          </w:p>
        </w:tc>
      </w:tr>
    </w:tbl>
    <w:p w14:paraId="7E67FB8A" w14:textId="77777777" w:rsidR="00F9526A" w:rsidRDefault="00F9526A" w:rsidP="00E47889">
      <w:pPr>
        <w:rPr>
          <w:rFonts w:ascii="Verdana" w:hAnsi="Verdana"/>
          <w:sz w:val="18"/>
          <w:szCs w:val="18"/>
        </w:rPr>
      </w:pPr>
    </w:p>
    <w:p w14:paraId="674EFD96" w14:textId="758EB2A3" w:rsidR="00E47889" w:rsidRPr="00E47889" w:rsidRDefault="00E47889" w:rsidP="00E47889">
      <w:pPr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>W odpowiedzi na pytanie Zamawiający dokonuje zmiany częstotliwości odświeżania:</w:t>
      </w:r>
    </w:p>
    <w:p w14:paraId="3E10C000" w14:textId="77777777" w:rsidR="00E47889" w:rsidRPr="00E47889" w:rsidRDefault="00E47889" w:rsidP="00E47889">
      <w:pPr>
        <w:rPr>
          <w:rFonts w:ascii="Verdana" w:hAnsi="Verdana"/>
          <w:sz w:val="18"/>
          <w:szCs w:val="18"/>
        </w:rPr>
      </w:pPr>
    </w:p>
    <w:p w14:paraId="23A29C04" w14:textId="2CAF23D0" w:rsidR="00E47889" w:rsidRPr="00E47889" w:rsidRDefault="00E47889" w:rsidP="00E47889">
      <w:pPr>
        <w:rPr>
          <w:rFonts w:ascii="Verdana" w:hAnsi="Verdana"/>
          <w:b/>
          <w:bCs/>
          <w:sz w:val="18"/>
          <w:szCs w:val="18"/>
        </w:rPr>
      </w:pPr>
      <w:r w:rsidRPr="00E47889">
        <w:rPr>
          <w:rFonts w:ascii="Verdana" w:hAnsi="Verdana"/>
          <w:b/>
          <w:bCs/>
          <w:sz w:val="18"/>
          <w:szCs w:val="18"/>
        </w:rPr>
        <w:t>z:</w:t>
      </w:r>
    </w:p>
    <w:p w14:paraId="3047FB07" w14:textId="36C5BBEB" w:rsidR="00E47889" w:rsidRPr="00E47889" w:rsidRDefault="00E47889" w:rsidP="00E47889">
      <w:pPr>
        <w:spacing w:before="100" w:beforeAutospacing="1" w:after="100" w:afterAutospacing="1"/>
        <w:contextualSpacing/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 xml:space="preserve">Częstotliwość odświeżania ekranu – min. 115 </w:t>
      </w:r>
      <w:proofErr w:type="spellStart"/>
      <w:r w:rsidRPr="00E47889">
        <w:rPr>
          <w:rFonts w:ascii="Verdana" w:hAnsi="Verdana"/>
          <w:sz w:val="18"/>
          <w:szCs w:val="18"/>
        </w:rPr>
        <w:t>Hz</w:t>
      </w:r>
      <w:proofErr w:type="spellEnd"/>
    </w:p>
    <w:p w14:paraId="54761083" w14:textId="77777777" w:rsidR="00E47889" w:rsidRPr="00E47889" w:rsidRDefault="00E47889" w:rsidP="00E47889">
      <w:pPr>
        <w:rPr>
          <w:rFonts w:ascii="Verdana" w:hAnsi="Verdana"/>
          <w:color w:val="000000"/>
          <w:sz w:val="18"/>
          <w:szCs w:val="18"/>
        </w:rPr>
      </w:pPr>
    </w:p>
    <w:p w14:paraId="50644AAE" w14:textId="01909456" w:rsidR="00E47889" w:rsidRPr="00E47889" w:rsidRDefault="00E47889" w:rsidP="00E47889">
      <w:pPr>
        <w:rPr>
          <w:rFonts w:ascii="Verdana" w:hAnsi="Verdana"/>
          <w:b/>
          <w:bCs/>
          <w:color w:val="000000"/>
          <w:sz w:val="18"/>
          <w:szCs w:val="18"/>
        </w:rPr>
      </w:pPr>
      <w:r w:rsidRPr="00E47889">
        <w:rPr>
          <w:rFonts w:ascii="Verdana" w:hAnsi="Verdana"/>
          <w:b/>
          <w:bCs/>
          <w:color w:val="000000"/>
          <w:sz w:val="18"/>
          <w:szCs w:val="18"/>
        </w:rPr>
        <w:t>na:</w:t>
      </w:r>
    </w:p>
    <w:p w14:paraId="3291CDED" w14:textId="77777777" w:rsidR="00E47889" w:rsidRPr="00E47889" w:rsidRDefault="00E47889" w:rsidP="00E47889">
      <w:pPr>
        <w:rPr>
          <w:rFonts w:ascii="Verdana" w:hAnsi="Verdana"/>
          <w:color w:val="000000"/>
          <w:sz w:val="18"/>
          <w:szCs w:val="18"/>
        </w:rPr>
      </w:pPr>
      <w:r w:rsidRPr="00E47889">
        <w:rPr>
          <w:rFonts w:ascii="Verdana" w:hAnsi="Verdana"/>
          <w:color w:val="000000"/>
          <w:sz w:val="18"/>
          <w:szCs w:val="18"/>
        </w:rPr>
        <w:t xml:space="preserve">Częstotliwość odświeżania ekranu – min. 60 </w:t>
      </w:r>
      <w:proofErr w:type="spellStart"/>
      <w:r w:rsidRPr="00E47889">
        <w:rPr>
          <w:rFonts w:ascii="Verdana" w:hAnsi="Verdana"/>
          <w:color w:val="000000"/>
          <w:sz w:val="18"/>
          <w:szCs w:val="18"/>
        </w:rPr>
        <w:t>Hz</w:t>
      </w:r>
      <w:proofErr w:type="spellEnd"/>
    </w:p>
    <w:p w14:paraId="73B1D89C" w14:textId="77777777" w:rsidR="00E47889" w:rsidRPr="00E47889" w:rsidRDefault="00E47889" w:rsidP="00E47889">
      <w:pPr>
        <w:rPr>
          <w:rFonts w:ascii="Verdana" w:hAnsi="Verdana"/>
          <w:sz w:val="18"/>
          <w:szCs w:val="18"/>
        </w:rPr>
      </w:pPr>
    </w:p>
    <w:p w14:paraId="2977D2D9" w14:textId="1586ABBD" w:rsidR="00E47889" w:rsidRPr="00E47889" w:rsidRDefault="00E47889" w:rsidP="00E47889">
      <w:pPr>
        <w:tabs>
          <w:tab w:val="left" w:pos="6180"/>
        </w:tabs>
        <w:rPr>
          <w:rFonts w:ascii="Verdana" w:hAnsi="Verdana"/>
          <w:sz w:val="18"/>
          <w:szCs w:val="18"/>
        </w:rPr>
      </w:pPr>
      <w:r w:rsidRPr="00E47889">
        <w:rPr>
          <w:rFonts w:ascii="Verdana" w:hAnsi="Verdana"/>
          <w:sz w:val="18"/>
          <w:szCs w:val="18"/>
        </w:rPr>
        <w:tab/>
        <w:t>KANCLERZ</w:t>
      </w:r>
    </w:p>
    <w:p w14:paraId="7F1F1E42" w14:textId="77777777" w:rsidR="00E47889" w:rsidRDefault="00E47889" w:rsidP="00E47889">
      <w:pPr>
        <w:tabs>
          <w:tab w:val="left" w:pos="6180"/>
        </w:tabs>
        <w:rPr>
          <w:rFonts w:ascii="Verdana" w:hAnsi="Verdana"/>
          <w:sz w:val="18"/>
          <w:szCs w:val="18"/>
        </w:rPr>
      </w:pPr>
    </w:p>
    <w:p w14:paraId="02E8176D" w14:textId="77777777" w:rsidR="00E47889" w:rsidRDefault="00E47889" w:rsidP="00E47889">
      <w:pPr>
        <w:tabs>
          <w:tab w:val="left" w:pos="6180"/>
        </w:tabs>
        <w:rPr>
          <w:rFonts w:ascii="Verdana" w:hAnsi="Verdana"/>
          <w:sz w:val="18"/>
          <w:szCs w:val="18"/>
        </w:rPr>
      </w:pPr>
    </w:p>
    <w:p w14:paraId="0FF00A04" w14:textId="77777777" w:rsidR="00E47889" w:rsidRDefault="00E47889" w:rsidP="00E47889">
      <w:pPr>
        <w:tabs>
          <w:tab w:val="left" w:pos="6180"/>
        </w:tabs>
        <w:rPr>
          <w:rFonts w:ascii="Verdana" w:hAnsi="Verdana"/>
          <w:sz w:val="18"/>
          <w:szCs w:val="18"/>
        </w:rPr>
      </w:pPr>
    </w:p>
    <w:p w14:paraId="77F81FF6" w14:textId="06BD026A" w:rsidR="00E47889" w:rsidRPr="00E47889" w:rsidRDefault="00E47889" w:rsidP="00E47889">
      <w:pPr>
        <w:tabs>
          <w:tab w:val="left" w:pos="61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E47889">
        <w:rPr>
          <w:rFonts w:ascii="Verdana" w:hAnsi="Verdana"/>
          <w:sz w:val="18"/>
          <w:szCs w:val="18"/>
        </w:rPr>
        <w:t>mgr inż. Henryk Zioło</w:t>
      </w:r>
    </w:p>
    <w:sectPr w:rsidR="00E47889" w:rsidRPr="00E47889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8CCF6" w14:textId="77777777" w:rsidR="008C6DBA" w:rsidRDefault="008C6DBA">
      <w:r>
        <w:separator/>
      </w:r>
    </w:p>
  </w:endnote>
  <w:endnote w:type="continuationSeparator" w:id="0">
    <w:p w14:paraId="1DA45C81" w14:textId="77777777" w:rsidR="008C6DBA" w:rsidRDefault="008C6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049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45843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6CB9" w14:textId="77777777" w:rsidR="006D4AB3" w:rsidRDefault="008C6DBA">
    <w:pPr>
      <w:pStyle w:val="Stopka"/>
      <w:tabs>
        <w:tab w:val="clear" w:pos="4536"/>
      </w:tabs>
      <w:jc w:val="center"/>
    </w:pPr>
    <w:r>
      <w:rPr>
        <w:noProof/>
      </w:rPr>
      <w:pict w14:anchorId="58AE1C43">
        <v:line id="_x0000_s1025" style="position:absolute;left:0;text-align:left;z-index:251657728" from="-3.85pt,8.75pt" to="455.15pt,8.75pt"/>
      </w:pict>
    </w:r>
  </w:p>
  <w:p w14:paraId="059EB56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382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F981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E9734C" w14:textId="77777777" w:rsidR="006D4AB3" w:rsidRDefault="006D4AB3">
    <w:pPr>
      <w:pStyle w:val="Stopka"/>
      <w:tabs>
        <w:tab w:val="clear" w:pos="4536"/>
        <w:tab w:val="left" w:pos="6237"/>
      </w:tabs>
    </w:pPr>
  </w:p>
  <w:p w14:paraId="3EF911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C148E" w14:textId="77777777" w:rsidR="008C6DBA" w:rsidRDefault="008C6DBA">
      <w:r>
        <w:separator/>
      </w:r>
    </w:p>
  </w:footnote>
  <w:footnote w:type="continuationSeparator" w:id="0">
    <w:p w14:paraId="7A2BE3A6" w14:textId="77777777" w:rsidR="008C6DBA" w:rsidRDefault="008C6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542DC" w14:textId="77777777" w:rsidR="00FB2DC0" w:rsidRPr="00FB2DC0" w:rsidRDefault="00F9526A" w:rsidP="00FB2DC0">
    <w:pPr>
      <w:tabs>
        <w:tab w:val="center" w:pos="4536"/>
        <w:tab w:val="right" w:pos="9072"/>
      </w:tabs>
      <w:jc w:val="center"/>
      <w:rPr>
        <w:sz w:val="24"/>
        <w:szCs w:val="24"/>
      </w:rPr>
    </w:pPr>
    <w:r>
      <w:rPr>
        <w:noProof/>
        <w:sz w:val="24"/>
        <w:szCs w:val="24"/>
      </w:rPr>
      <w:pict w14:anchorId="188F0D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biały, zrzut ekranu&#10;&#10;Opis wygenerowany automatycznie" style="width:310.5pt;height:61.5pt;visibility:visible;mso-wrap-style:square">
          <v:imagedata r:id="rId1" o:title="Obraz zawierający tekst, Czcionka, biały, zrzut ekranu&#10;&#10;Opis wygenerowany automatycznie"/>
        </v:shape>
      </w:pict>
    </w:r>
  </w:p>
  <w:p w14:paraId="753DAF67" w14:textId="77777777" w:rsidR="00C47711" w:rsidRDefault="00C47711" w:rsidP="00FB2DC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8761218">
    <w:abstractNumId w:val="3"/>
  </w:num>
  <w:num w:numId="2" w16cid:durableId="121383481">
    <w:abstractNumId w:val="6"/>
  </w:num>
  <w:num w:numId="3" w16cid:durableId="418016205">
    <w:abstractNumId w:val="2"/>
  </w:num>
  <w:num w:numId="4" w16cid:durableId="1548684086">
    <w:abstractNumId w:val="5"/>
  </w:num>
  <w:num w:numId="5" w16cid:durableId="894975595">
    <w:abstractNumId w:val="0"/>
  </w:num>
  <w:num w:numId="6" w16cid:durableId="1223757234">
    <w:abstractNumId w:val="1"/>
  </w:num>
  <w:num w:numId="7" w16cid:durableId="5462608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531"/>
    <w:rsid w:val="00031374"/>
    <w:rsid w:val="000A1097"/>
    <w:rsid w:val="000E2A8F"/>
    <w:rsid w:val="0012774F"/>
    <w:rsid w:val="00144B7A"/>
    <w:rsid w:val="00180C6E"/>
    <w:rsid w:val="0029606A"/>
    <w:rsid w:val="002C6A48"/>
    <w:rsid w:val="002D0FE6"/>
    <w:rsid w:val="00422531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C6DBA"/>
    <w:rsid w:val="00902D08"/>
    <w:rsid w:val="00A905AC"/>
    <w:rsid w:val="00B127E1"/>
    <w:rsid w:val="00BA6584"/>
    <w:rsid w:val="00BB489D"/>
    <w:rsid w:val="00BE7BFD"/>
    <w:rsid w:val="00C370F2"/>
    <w:rsid w:val="00C44EEC"/>
    <w:rsid w:val="00C47711"/>
    <w:rsid w:val="00CA78EA"/>
    <w:rsid w:val="00CD3EF7"/>
    <w:rsid w:val="00D22FFA"/>
    <w:rsid w:val="00D8461B"/>
    <w:rsid w:val="00D915F2"/>
    <w:rsid w:val="00DF32E8"/>
    <w:rsid w:val="00DF53CA"/>
    <w:rsid w:val="00E21B49"/>
    <w:rsid w:val="00E25A6D"/>
    <w:rsid w:val="00E2789F"/>
    <w:rsid w:val="00E47889"/>
    <w:rsid w:val="00E715A3"/>
    <w:rsid w:val="00E72428"/>
    <w:rsid w:val="00E74BC3"/>
    <w:rsid w:val="00EA14B3"/>
    <w:rsid w:val="00EA416E"/>
    <w:rsid w:val="00F028B3"/>
    <w:rsid w:val="00F9526A"/>
    <w:rsid w:val="00FB2DC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5664F"/>
  <w15:chartTrackingRefBased/>
  <w15:docId w15:val="{656BDC47-F969-4B1E-8B9C-92CA60E5F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2026-05-07T08:26:00Z</dcterms:created>
  <dcterms:modified xsi:type="dcterms:W3CDTF">2026-05-07T08:27:00Z</dcterms:modified>
</cp:coreProperties>
</file>