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1690D" w:rsidP="00D665F5">
      <w:pPr>
        <w:spacing w:after="240"/>
        <w:jc w:val="right"/>
        <w:rPr>
          <w:sz w:val="22"/>
          <w:szCs w:val="22"/>
        </w:rPr>
      </w:pPr>
      <w:r w:rsidRPr="00C169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690D">
        <w:rPr>
          <w:sz w:val="22"/>
          <w:szCs w:val="22"/>
        </w:rPr>
        <w:t>2026-05-06</w:t>
      </w:r>
    </w:p>
    <w:p w:rsidR="00C1690D" w:rsidRPr="00C1690D" w:rsidRDefault="00C1690D" w:rsidP="006C1934">
      <w:pPr>
        <w:rPr>
          <w:b/>
          <w:bCs/>
          <w:sz w:val="22"/>
          <w:szCs w:val="22"/>
        </w:rPr>
      </w:pPr>
      <w:r w:rsidRPr="00C1690D">
        <w:rPr>
          <w:b/>
          <w:bCs/>
          <w:sz w:val="22"/>
          <w:szCs w:val="22"/>
        </w:rPr>
        <w:t>Akademia Górniczo - Hutnicza</w:t>
      </w:r>
    </w:p>
    <w:p w:rsidR="00C1690D" w:rsidRPr="00C1690D" w:rsidRDefault="00C1690D" w:rsidP="006C1934">
      <w:pPr>
        <w:rPr>
          <w:b/>
          <w:bCs/>
          <w:sz w:val="22"/>
          <w:szCs w:val="22"/>
        </w:rPr>
      </w:pPr>
      <w:r w:rsidRPr="00C1690D">
        <w:rPr>
          <w:b/>
          <w:bCs/>
          <w:sz w:val="22"/>
          <w:szCs w:val="22"/>
        </w:rPr>
        <w:t>im. Stanisława Staszica w Krakowie</w:t>
      </w:r>
    </w:p>
    <w:p w:rsidR="00D665F5" w:rsidRPr="00D91931" w:rsidRDefault="00C1690D" w:rsidP="006C1934">
      <w:pPr>
        <w:rPr>
          <w:b/>
          <w:bCs/>
          <w:sz w:val="22"/>
          <w:szCs w:val="22"/>
        </w:rPr>
      </w:pPr>
      <w:r w:rsidRPr="00C1690D">
        <w:rPr>
          <w:b/>
          <w:bCs/>
          <w:sz w:val="22"/>
          <w:szCs w:val="22"/>
        </w:rPr>
        <w:t>Dział Zamówień Publicznych</w:t>
      </w:r>
    </w:p>
    <w:p w:rsidR="00D665F5" w:rsidRPr="00BD5546" w:rsidRDefault="00C1690D" w:rsidP="006C1934">
      <w:pPr>
        <w:rPr>
          <w:sz w:val="22"/>
          <w:szCs w:val="22"/>
        </w:rPr>
      </w:pPr>
      <w:r w:rsidRPr="00C169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1690D">
        <w:rPr>
          <w:sz w:val="22"/>
          <w:szCs w:val="22"/>
        </w:rPr>
        <w:t>30</w:t>
      </w:r>
    </w:p>
    <w:p w:rsidR="00D665F5" w:rsidRPr="00BD5546" w:rsidRDefault="00C1690D" w:rsidP="006C1934">
      <w:pPr>
        <w:rPr>
          <w:sz w:val="22"/>
          <w:szCs w:val="22"/>
        </w:rPr>
      </w:pPr>
      <w:r w:rsidRPr="00C169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1690D">
        <w:rPr>
          <w:sz w:val="22"/>
          <w:szCs w:val="22"/>
        </w:rPr>
        <w:t>Kraków</w:t>
      </w:r>
    </w:p>
    <w:p w:rsidR="00A80738" w:rsidRDefault="00D665F5" w:rsidP="006C1934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690D" w:rsidRPr="00C1690D">
        <w:rPr>
          <w:b/>
          <w:sz w:val="22"/>
          <w:szCs w:val="22"/>
        </w:rPr>
        <w:t>KC-DE-zp.25.111.2026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C19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6C1934">
        <w:rPr>
          <w:b/>
          <w:spacing w:val="20"/>
          <w:sz w:val="24"/>
          <w:szCs w:val="24"/>
        </w:rPr>
        <w:t>INFORMACJA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690D" w:rsidRPr="00C1690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1690D" w:rsidP="006C1934">
      <w:pPr>
        <w:pStyle w:val="Tekstpodstawowywcity"/>
        <w:ind w:firstLine="0"/>
        <w:jc w:val="center"/>
        <w:rPr>
          <w:sz w:val="22"/>
          <w:szCs w:val="22"/>
        </w:rPr>
      </w:pPr>
      <w:r w:rsidRPr="00C1690D">
        <w:rPr>
          <w:b/>
          <w:sz w:val="22"/>
          <w:szCs w:val="22"/>
        </w:rPr>
        <w:t>Sprzedaż energii elektrycznej  wraz z odkupem dla Akademii Górniczo - Hutniczej im. Stanisława Staszica w Krakowie,  Uniwersytetu Rolniczego, Akademii Sztuk Pięknych w Krakowie oraz Uniwersytetu Papieskiego Jana Pawła II w Krakowie na rok 2027 oraz w prawie opcji na rok 2028 - KC-DE-zp.25.111.2026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690D" w:rsidRPr="00C1690D">
        <w:rPr>
          <w:sz w:val="22"/>
          <w:szCs w:val="22"/>
        </w:rPr>
        <w:t>06/05/2026</w:t>
      </w:r>
      <w:r w:rsidR="00FF4AB1" w:rsidRPr="00577BC6">
        <w:rPr>
          <w:sz w:val="22"/>
          <w:szCs w:val="22"/>
        </w:rPr>
        <w:t xml:space="preserve"> o godz. </w:t>
      </w:r>
      <w:r w:rsidR="00C1690D" w:rsidRPr="00C1690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3827"/>
      </w:tblGrid>
      <w:tr w:rsidR="00D665F5" w:rsidRPr="00493F8C" w:rsidTr="006C1934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690D" w:rsidRPr="00493F8C" w:rsidTr="006C1934">
        <w:trPr>
          <w:trHeight w:val="1461"/>
        </w:trPr>
        <w:tc>
          <w:tcPr>
            <w:tcW w:w="993" w:type="dxa"/>
            <w:shd w:val="clear" w:color="auto" w:fill="auto"/>
            <w:vAlign w:val="center"/>
          </w:tcPr>
          <w:p w:rsidR="00C1690D" w:rsidRPr="00490DC0" w:rsidRDefault="00C1690D" w:rsidP="008D6821">
            <w:pPr>
              <w:spacing w:before="120" w:after="120"/>
              <w:jc w:val="center"/>
            </w:pPr>
            <w:r w:rsidRPr="00C1690D">
              <w:t>1</w:t>
            </w:r>
          </w:p>
        </w:tc>
        <w:tc>
          <w:tcPr>
            <w:tcW w:w="4252" w:type="dxa"/>
            <w:shd w:val="clear" w:color="auto" w:fill="auto"/>
          </w:tcPr>
          <w:p w:rsidR="00C1690D" w:rsidRPr="00490DC0" w:rsidRDefault="00C1690D" w:rsidP="008D6821">
            <w:pPr>
              <w:spacing w:before="40"/>
            </w:pPr>
            <w:r w:rsidRPr="00C1690D">
              <w:t xml:space="preserve">TAURON Sprzedaż sp. </w:t>
            </w:r>
            <w:proofErr w:type="spellStart"/>
            <w:r w:rsidRPr="00C1690D">
              <w:t>zo</w:t>
            </w:r>
            <w:proofErr w:type="spellEnd"/>
            <w:r w:rsidRPr="00C1690D">
              <w:t xml:space="preserve"> .o.</w:t>
            </w:r>
          </w:p>
          <w:p w:rsidR="00C1690D" w:rsidRPr="00490DC0" w:rsidRDefault="00C1690D" w:rsidP="008D6821">
            <w:r w:rsidRPr="00C1690D">
              <w:t>Łagiewnicka</w:t>
            </w:r>
            <w:r w:rsidRPr="00490DC0">
              <w:t xml:space="preserve"> </w:t>
            </w:r>
            <w:r w:rsidRPr="00C1690D">
              <w:t>60</w:t>
            </w:r>
            <w:r w:rsidRPr="00490DC0">
              <w:t xml:space="preserve"> </w:t>
            </w:r>
          </w:p>
          <w:p w:rsidR="00C1690D" w:rsidRPr="00490DC0" w:rsidRDefault="00C1690D" w:rsidP="008D6821">
            <w:pPr>
              <w:spacing w:after="40"/>
              <w:jc w:val="both"/>
            </w:pPr>
            <w:r w:rsidRPr="00C1690D">
              <w:t>30-417</w:t>
            </w:r>
            <w:r w:rsidRPr="00490DC0">
              <w:t xml:space="preserve"> </w:t>
            </w:r>
            <w:r w:rsidRPr="00C1690D">
              <w:t>Kraków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1690D" w:rsidRDefault="00C1690D" w:rsidP="008D6821">
            <w:pPr>
              <w:spacing w:before="120" w:after="120"/>
              <w:jc w:val="both"/>
            </w:pPr>
            <w:r w:rsidRPr="00C1690D">
              <w:t>58 007 277.23 zł</w:t>
            </w:r>
            <w:r w:rsidR="006C1934">
              <w:t xml:space="preserve"> brutto</w:t>
            </w:r>
          </w:p>
          <w:p w:rsidR="006C1934" w:rsidRDefault="006C1934" w:rsidP="008D6821">
            <w:pPr>
              <w:spacing w:before="120" w:after="120"/>
              <w:jc w:val="both"/>
            </w:pPr>
            <w:r>
              <w:t>W tym:</w:t>
            </w:r>
          </w:p>
          <w:p w:rsidR="006C1934" w:rsidRDefault="006C1934" w:rsidP="008D6821">
            <w:pPr>
              <w:spacing w:before="120" w:after="120"/>
              <w:jc w:val="both"/>
            </w:pPr>
            <w:r>
              <w:t>Zakres podstawowy: 29 552 841,25 zł brutto</w:t>
            </w:r>
          </w:p>
          <w:p w:rsidR="006C1934" w:rsidRPr="00490DC0" w:rsidRDefault="006C1934" w:rsidP="006C1934">
            <w:pPr>
              <w:spacing w:before="120" w:after="120"/>
              <w:jc w:val="both"/>
            </w:pPr>
            <w:r>
              <w:t>Opcja: 28 454 435,98 zł brutto</w:t>
            </w:r>
          </w:p>
        </w:tc>
      </w:tr>
      <w:tr w:rsidR="00C1690D" w:rsidRPr="00493F8C" w:rsidTr="006C1934">
        <w:tc>
          <w:tcPr>
            <w:tcW w:w="993" w:type="dxa"/>
            <w:shd w:val="clear" w:color="auto" w:fill="auto"/>
            <w:vAlign w:val="center"/>
          </w:tcPr>
          <w:p w:rsidR="00C1690D" w:rsidRPr="00490DC0" w:rsidRDefault="00C1690D" w:rsidP="008D6821">
            <w:pPr>
              <w:spacing w:before="120" w:after="120"/>
              <w:jc w:val="center"/>
            </w:pPr>
            <w:r w:rsidRPr="00C1690D">
              <w:t>2</w:t>
            </w:r>
          </w:p>
        </w:tc>
        <w:tc>
          <w:tcPr>
            <w:tcW w:w="4252" w:type="dxa"/>
            <w:shd w:val="clear" w:color="auto" w:fill="auto"/>
          </w:tcPr>
          <w:p w:rsidR="00C1690D" w:rsidRPr="00490DC0" w:rsidRDefault="00C1690D" w:rsidP="008D6821">
            <w:pPr>
              <w:spacing w:before="40"/>
            </w:pPr>
            <w:r w:rsidRPr="00C1690D">
              <w:t>Energa Obrót SA</w:t>
            </w:r>
          </w:p>
          <w:p w:rsidR="00C1690D" w:rsidRPr="00490DC0" w:rsidRDefault="00C1690D" w:rsidP="008D6821">
            <w:r w:rsidRPr="00C1690D">
              <w:t>Al. Grunwaldzka</w:t>
            </w:r>
            <w:r w:rsidRPr="00490DC0">
              <w:t xml:space="preserve"> </w:t>
            </w:r>
            <w:r w:rsidRPr="00C1690D">
              <w:t>472</w:t>
            </w:r>
            <w:r w:rsidRPr="00490DC0">
              <w:t xml:space="preserve"> </w:t>
            </w:r>
          </w:p>
          <w:p w:rsidR="00C1690D" w:rsidRPr="00490DC0" w:rsidRDefault="00C1690D" w:rsidP="008D6821">
            <w:pPr>
              <w:spacing w:after="40"/>
              <w:jc w:val="both"/>
            </w:pPr>
            <w:r w:rsidRPr="00C1690D">
              <w:t>80-309</w:t>
            </w:r>
            <w:r w:rsidRPr="00490DC0">
              <w:t xml:space="preserve"> </w:t>
            </w:r>
            <w:r w:rsidRPr="00C1690D">
              <w:t>Gdańsk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1690D" w:rsidRDefault="00C1690D" w:rsidP="008D6821">
            <w:pPr>
              <w:spacing w:before="120" w:after="120"/>
              <w:jc w:val="both"/>
            </w:pPr>
            <w:r w:rsidRPr="00C1690D">
              <w:t>60 741 719.21 zł</w:t>
            </w:r>
            <w:r w:rsidR="006C1934">
              <w:t xml:space="preserve"> brutto</w:t>
            </w:r>
          </w:p>
          <w:p w:rsidR="006C1934" w:rsidRDefault="006C1934" w:rsidP="006C1934">
            <w:pPr>
              <w:spacing w:before="120" w:after="120"/>
              <w:jc w:val="both"/>
            </w:pPr>
            <w:r>
              <w:t>W tym:</w:t>
            </w:r>
          </w:p>
          <w:p w:rsidR="006C1934" w:rsidRDefault="006C1934" w:rsidP="006C1934">
            <w:pPr>
              <w:spacing w:before="120" w:after="120"/>
              <w:jc w:val="both"/>
            </w:pPr>
            <w:r>
              <w:t xml:space="preserve">Zakres podstawowy: </w:t>
            </w:r>
            <w:r>
              <w:t>30 995 542,38</w:t>
            </w:r>
            <w:r>
              <w:t xml:space="preserve"> zł brutto</w:t>
            </w:r>
          </w:p>
          <w:p w:rsidR="006C1934" w:rsidRPr="00490DC0" w:rsidRDefault="006C1934" w:rsidP="006C1934">
            <w:pPr>
              <w:spacing w:before="120" w:after="120"/>
              <w:jc w:val="both"/>
            </w:pPr>
            <w:r>
              <w:t>Opcja: 2</w:t>
            </w:r>
            <w:r>
              <w:t>9 746 176,83</w:t>
            </w:r>
            <w:r>
              <w:t xml:space="preserve"> zł brutto</w:t>
            </w:r>
          </w:p>
        </w:tc>
      </w:tr>
      <w:tr w:rsidR="00C1690D" w:rsidRPr="00493F8C" w:rsidTr="006C1934">
        <w:tc>
          <w:tcPr>
            <w:tcW w:w="993" w:type="dxa"/>
            <w:shd w:val="clear" w:color="auto" w:fill="auto"/>
            <w:vAlign w:val="center"/>
          </w:tcPr>
          <w:p w:rsidR="00C1690D" w:rsidRPr="00490DC0" w:rsidRDefault="00C1690D" w:rsidP="008D6821">
            <w:pPr>
              <w:spacing w:before="120" w:after="120"/>
              <w:jc w:val="center"/>
            </w:pPr>
            <w:r w:rsidRPr="00C1690D">
              <w:t>3</w:t>
            </w:r>
          </w:p>
        </w:tc>
        <w:tc>
          <w:tcPr>
            <w:tcW w:w="4252" w:type="dxa"/>
            <w:shd w:val="clear" w:color="auto" w:fill="auto"/>
          </w:tcPr>
          <w:p w:rsidR="00C1690D" w:rsidRPr="00490DC0" w:rsidRDefault="00C1690D" w:rsidP="008D6821">
            <w:pPr>
              <w:spacing w:before="40"/>
            </w:pPr>
            <w:proofErr w:type="spellStart"/>
            <w:r w:rsidRPr="00C1690D">
              <w:t>Ignitis</w:t>
            </w:r>
            <w:proofErr w:type="spellEnd"/>
            <w:r w:rsidRPr="00C1690D">
              <w:t xml:space="preserve"> Polska Sp. z o.o.</w:t>
            </w:r>
          </w:p>
          <w:p w:rsidR="00C1690D" w:rsidRPr="00490DC0" w:rsidRDefault="00C1690D" w:rsidP="008D6821">
            <w:r w:rsidRPr="00C1690D">
              <w:t>Puławska</w:t>
            </w:r>
            <w:r w:rsidRPr="00490DC0">
              <w:t xml:space="preserve"> </w:t>
            </w:r>
            <w:r w:rsidRPr="00C1690D">
              <w:t>2</w:t>
            </w:r>
            <w:r w:rsidRPr="00490DC0">
              <w:t xml:space="preserve"> </w:t>
            </w:r>
          </w:p>
          <w:p w:rsidR="00C1690D" w:rsidRPr="00490DC0" w:rsidRDefault="00C1690D" w:rsidP="008D6821">
            <w:pPr>
              <w:spacing w:after="40"/>
              <w:jc w:val="both"/>
            </w:pPr>
            <w:r w:rsidRPr="00C1690D">
              <w:t>02-566</w:t>
            </w:r>
            <w:r w:rsidRPr="00490DC0">
              <w:t xml:space="preserve"> </w:t>
            </w:r>
            <w:r w:rsidRPr="00C1690D">
              <w:t>Warszawa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1690D" w:rsidRDefault="00C1690D" w:rsidP="008D6821">
            <w:pPr>
              <w:spacing w:before="120" w:after="120"/>
              <w:jc w:val="both"/>
            </w:pPr>
            <w:r w:rsidRPr="00C1690D">
              <w:t>59 713 562.06 zł</w:t>
            </w:r>
            <w:r w:rsidR="006C1934">
              <w:t xml:space="preserve"> brutto</w:t>
            </w:r>
          </w:p>
          <w:p w:rsidR="006C1934" w:rsidRDefault="006C1934" w:rsidP="006C1934">
            <w:pPr>
              <w:spacing w:before="120" w:after="120"/>
              <w:jc w:val="both"/>
            </w:pPr>
            <w:r>
              <w:t>W tym:</w:t>
            </w:r>
          </w:p>
          <w:p w:rsidR="006C1934" w:rsidRDefault="006C1934" w:rsidP="006C1934">
            <w:pPr>
              <w:spacing w:before="120" w:after="120"/>
              <w:jc w:val="both"/>
            </w:pPr>
            <w:r>
              <w:t xml:space="preserve">Zakres podstawowy: </w:t>
            </w:r>
            <w:r>
              <w:t>30 323 500,97</w:t>
            </w:r>
            <w:r>
              <w:t xml:space="preserve"> zł brutto</w:t>
            </w:r>
          </w:p>
          <w:p w:rsidR="006C1934" w:rsidRPr="00490DC0" w:rsidRDefault="006C1934" w:rsidP="006C1934">
            <w:pPr>
              <w:spacing w:before="120" w:after="120"/>
              <w:jc w:val="both"/>
            </w:pPr>
            <w:r>
              <w:t>Opcja: 2</w:t>
            </w:r>
            <w:r>
              <w:t>9 390 061,09</w:t>
            </w:r>
            <w:r>
              <w:t xml:space="preserve"> zł brutto</w:t>
            </w:r>
          </w:p>
        </w:tc>
      </w:tr>
      <w:tr w:rsidR="00C1690D" w:rsidRPr="00493F8C" w:rsidTr="006C1934">
        <w:tc>
          <w:tcPr>
            <w:tcW w:w="993" w:type="dxa"/>
            <w:shd w:val="clear" w:color="auto" w:fill="auto"/>
            <w:vAlign w:val="center"/>
          </w:tcPr>
          <w:p w:rsidR="00C1690D" w:rsidRPr="00490DC0" w:rsidRDefault="00C1690D" w:rsidP="008D6821">
            <w:pPr>
              <w:spacing w:before="120" w:after="120"/>
              <w:jc w:val="center"/>
            </w:pPr>
            <w:r w:rsidRPr="00C1690D">
              <w:t>4</w:t>
            </w:r>
          </w:p>
        </w:tc>
        <w:tc>
          <w:tcPr>
            <w:tcW w:w="4252" w:type="dxa"/>
            <w:shd w:val="clear" w:color="auto" w:fill="auto"/>
          </w:tcPr>
          <w:p w:rsidR="00C1690D" w:rsidRPr="00490DC0" w:rsidRDefault="00C1690D" w:rsidP="008D6821">
            <w:pPr>
              <w:spacing w:before="40"/>
            </w:pPr>
            <w:r w:rsidRPr="00C1690D">
              <w:t xml:space="preserve"> </w:t>
            </w:r>
            <w:proofErr w:type="spellStart"/>
            <w:r w:rsidRPr="00C1690D">
              <w:t>Veolia</w:t>
            </w:r>
            <w:proofErr w:type="spellEnd"/>
            <w:r w:rsidRPr="00C1690D">
              <w:t xml:space="preserve"> Energy </w:t>
            </w:r>
            <w:proofErr w:type="spellStart"/>
            <w:r w:rsidRPr="00C1690D">
              <w:t>Contracting</w:t>
            </w:r>
            <w:proofErr w:type="spellEnd"/>
            <w:r w:rsidRPr="00C1690D">
              <w:t xml:space="preserve"> Poland Sp. z o.o.</w:t>
            </w:r>
          </w:p>
          <w:p w:rsidR="00C1690D" w:rsidRPr="00490DC0" w:rsidRDefault="00C1690D" w:rsidP="008D6821">
            <w:r w:rsidRPr="00C1690D">
              <w:t>Puławska</w:t>
            </w:r>
            <w:r w:rsidRPr="00490DC0">
              <w:t xml:space="preserve"> </w:t>
            </w:r>
            <w:r w:rsidRPr="00C1690D">
              <w:t>2</w:t>
            </w:r>
            <w:r w:rsidRPr="00490DC0">
              <w:t xml:space="preserve"> </w:t>
            </w:r>
          </w:p>
          <w:p w:rsidR="00C1690D" w:rsidRPr="00490DC0" w:rsidRDefault="00C1690D" w:rsidP="008D6821">
            <w:pPr>
              <w:spacing w:after="40"/>
              <w:jc w:val="both"/>
            </w:pPr>
            <w:r w:rsidRPr="00C1690D">
              <w:t>02-566</w:t>
            </w:r>
            <w:r w:rsidRPr="00490DC0">
              <w:t xml:space="preserve"> </w:t>
            </w:r>
            <w:r w:rsidRPr="00C1690D">
              <w:t>Warszawa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1690D" w:rsidRDefault="00C1690D" w:rsidP="008D6821">
            <w:pPr>
              <w:spacing w:before="120" w:after="120"/>
              <w:jc w:val="both"/>
            </w:pPr>
            <w:r w:rsidRPr="00C1690D">
              <w:t>59 308 830.01 zł</w:t>
            </w:r>
            <w:r w:rsidR="006C1934">
              <w:t xml:space="preserve"> brutto </w:t>
            </w:r>
          </w:p>
          <w:p w:rsidR="006C1934" w:rsidRDefault="006C1934" w:rsidP="006C1934">
            <w:pPr>
              <w:spacing w:before="120" w:after="120"/>
              <w:jc w:val="both"/>
            </w:pPr>
            <w:r>
              <w:t>W tym:</w:t>
            </w:r>
          </w:p>
          <w:p w:rsidR="006C1934" w:rsidRDefault="006C1934" w:rsidP="006C1934">
            <w:pPr>
              <w:spacing w:before="120" w:after="120"/>
              <w:jc w:val="both"/>
            </w:pPr>
            <w:r>
              <w:t xml:space="preserve">Zakres podstawowy: </w:t>
            </w:r>
            <w:r>
              <w:t>30 213 779,93</w:t>
            </w:r>
            <w:r>
              <w:t xml:space="preserve"> zł brutto</w:t>
            </w:r>
          </w:p>
          <w:p w:rsidR="006C1934" w:rsidRPr="00490DC0" w:rsidRDefault="006C1934" w:rsidP="006C1934">
            <w:pPr>
              <w:spacing w:before="120" w:after="120"/>
              <w:jc w:val="both"/>
            </w:pPr>
            <w:r>
              <w:t xml:space="preserve">Opcja: </w:t>
            </w:r>
            <w:r>
              <w:t xml:space="preserve">29 095 050,08 </w:t>
            </w:r>
            <w:r>
              <w:t>zł brutto</w:t>
            </w:r>
          </w:p>
        </w:tc>
      </w:tr>
      <w:tr w:rsidR="00C1690D" w:rsidRPr="00493F8C" w:rsidTr="006C1934">
        <w:trPr>
          <w:trHeight w:val="1402"/>
        </w:trPr>
        <w:tc>
          <w:tcPr>
            <w:tcW w:w="993" w:type="dxa"/>
            <w:shd w:val="clear" w:color="auto" w:fill="auto"/>
            <w:vAlign w:val="center"/>
          </w:tcPr>
          <w:p w:rsidR="00C1690D" w:rsidRPr="00490DC0" w:rsidRDefault="00C1690D" w:rsidP="008D6821">
            <w:pPr>
              <w:spacing w:before="120" w:after="120"/>
              <w:jc w:val="center"/>
            </w:pPr>
            <w:r w:rsidRPr="00C1690D">
              <w:lastRenderedPageBreak/>
              <w:t>5</w:t>
            </w:r>
          </w:p>
        </w:tc>
        <w:tc>
          <w:tcPr>
            <w:tcW w:w="4252" w:type="dxa"/>
            <w:shd w:val="clear" w:color="auto" w:fill="auto"/>
          </w:tcPr>
          <w:p w:rsidR="00C1690D" w:rsidRPr="00490DC0" w:rsidRDefault="00C1690D" w:rsidP="008D6821">
            <w:pPr>
              <w:spacing w:before="40"/>
            </w:pPr>
            <w:r w:rsidRPr="00C1690D">
              <w:t>Enea S.A.</w:t>
            </w:r>
          </w:p>
          <w:p w:rsidR="00C1690D" w:rsidRPr="00490DC0" w:rsidRDefault="00C1690D" w:rsidP="008D6821">
            <w:r w:rsidRPr="00C1690D">
              <w:t>Pastelowa</w:t>
            </w:r>
            <w:r w:rsidRPr="00490DC0">
              <w:t xml:space="preserve"> </w:t>
            </w:r>
            <w:r w:rsidRPr="00C1690D">
              <w:t>8</w:t>
            </w:r>
            <w:r w:rsidRPr="00490DC0">
              <w:t xml:space="preserve"> </w:t>
            </w:r>
          </w:p>
          <w:p w:rsidR="00C1690D" w:rsidRPr="00490DC0" w:rsidRDefault="00C1690D" w:rsidP="008D6821">
            <w:pPr>
              <w:spacing w:after="40"/>
              <w:jc w:val="both"/>
            </w:pPr>
            <w:r w:rsidRPr="00C1690D">
              <w:t>60-198</w:t>
            </w:r>
            <w:r w:rsidRPr="00490DC0">
              <w:t xml:space="preserve"> </w:t>
            </w:r>
            <w:r w:rsidRPr="00C1690D">
              <w:t>Poznań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1690D" w:rsidRDefault="00C1690D" w:rsidP="008D6821">
            <w:pPr>
              <w:spacing w:before="120" w:after="120"/>
              <w:jc w:val="both"/>
            </w:pPr>
            <w:r w:rsidRPr="00C1690D">
              <w:t>61 094 296.96 zł</w:t>
            </w:r>
            <w:r w:rsidR="006C1934">
              <w:t xml:space="preserve"> brutto</w:t>
            </w:r>
          </w:p>
          <w:p w:rsidR="006C1934" w:rsidRDefault="006C1934" w:rsidP="006C1934">
            <w:pPr>
              <w:spacing w:before="120" w:after="120"/>
              <w:jc w:val="both"/>
            </w:pPr>
            <w:r>
              <w:t>W tym:</w:t>
            </w:r>
          </w:p>
          <w:p w:rsidR="006C1934" w:rsidRDefault="006C1934" w:rsidP="006C1934">
            <w:pPr>
              <w:spacing w:before="120" w:after="120"/>
              <w:jc w:val="both"/>
            </w:pPr>
            <w:r>
              <w:t xml:space="preserve">Zakres podstawowy: </w:t>
            </w:r>
            <w:r>
              <w:t>31 146 408,82</w:t>
            </w:r>
            <w:r>
              <w:t xml:space="preserve"> zł brutto</w:t>
            </w:r>
          </w:p>
          <w:p w:rsidR="006C1934" w:rsidRPr="00490DC0" w:rsidRDefault="006C1934" w:rsidP="006C1934">
            <w:pPr>
              <w:spacing w:before="120" w:after="120"/>
              <w:jc w:val="both"/>
            </w:pPr>
            <w:r>
              <w:t>Opcja: 2</w:t>
            </w:r>
            <w:r>
              <w:t>9 947 888,14</w:t>
            </w:r>
            <w:r>
              <w:t xml:space="preserve"> zł brutto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43C" w:rsidRDefault="0088543C">
      <w:r>
        <w:separator/>
      </w:r>
    </w:p>
  </w:endnote>
  <w:endnote w:type="continuationSeparator" w:id="0">
    <w:p w:rsidR="0088543C" w:rsidRDefault="00885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43C" w:rsidRDefault="0088543C">
      <w:r>
        <w:separator/>
      </w:r>
    </w:p>
  </w:footnote>
  <w:footnote w:type="continuationSeparator" w:id="0">
    <w:p w:rsidR="0088543C" w:rsidRDefault="00885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90D" w:rsidRDefault="00C16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90D" w:rsidRDefault="00C16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90D" w:rsidRDefault="00C169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43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C1934"/>
    <w:rsid w:val="006D03E2"/>
    <w:rsid w:val="006E3702"/>
    <w:rsid w:val="0073323E"/>
    <w:rsid w:val="007965DC"/>
    <w:rsid w:val="00843263"/>
    <w:rsid w:val="00861E75"/>
    <w:rsid w:val="0088543C"/>
    <w:rsid w:val="008D105D"/>
    <w:rsid w:val="009C20BC"/>
    <w:rsid w:val="009D19BD"/>
    <w:rsid w:val="009F189D"/>
    <w:rsid w:val="00A120F7"/>
    <w:rsid w:val="00A67C20"/>
    <w:rsid w:val="00A80738"/>
    <w:rsid w:val="00AA718D"/>
    <w:rsid w:val="00C1690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4420A3"/>
  <w15:chartTrackingRefBased/>
  <w15:docId w15:val="{C0BF14C3-12B5-43B0-8FD3-AAA9BB27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282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2026-05-06T10:11:00Z</dcterms:created>
  <dcterms:modified xsi:type="dcterms:W3CDTF">2026-05-06T10:23:00Z</dcterms:modified>
</cp:coreProperties>
</file>