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577D6361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E172C" w:rsidRPr="00947470">
        <w:rPr>
          <w:rFonts w:ascii="Verdana" w:hAnsi="Verdana"/>
          <w:b/>
          <w:sz w:val="20"/>
          <w:szCs w:val="20"/>
        </w:rPr>
        <w:t xml:space="preserve">Remont  </w:t>
      </w:r>
      <w:r w:rsidR="00947470" w:rsidRPr="00947470">
        <w:rPr>
          <w:rFonts w:ascii="Verdana" w:hAnsi="Verdana"/>
          <w:b/>
          <w:sz w:val="20"/>
          <w:szCs w:val="20"/>
        </w:rPr>
        <w:t xml:space="preserve">wraz z modernizacją </w:t>
      </w:r>
      <w:proofErr w:type="spellStart"/>
      <w:r w:rsidR="00947470" w:rsidRPr="00947470">
        <w:rPr>
          <w:rFonts w:ascii="Verdana" w:hAnsi="Verdana"/>
          <w:b/>
          <w:sz w:val="20"/>
          <w:szCs w:val="20"/>
        </w:rPr>
        <w:t>sal</w:t>
      </w:r>
      <w:proofErr w:type="spellEnd"/>
      <w:r w:rsidR="00947470" w:rsidRPr="00947470">
        <w:rPr>
          <w:rFonts w:ascii="Verdana" w:hAnsi="Verdana"/>
          <w:b/>
          <w:sz w:val="20"/>
          <w:szCs w:val="20"/>
        </w:rPr>
        <w:t xml:space="preserve"> laboratoryjnych nr 0.10, 0.11, 0.12, 0.13, 0.14 w pawilonie U-5 na terenie AGH w Krakowie - KC-DE-zp.25.174.2026</w:t>
      </w:r>
      <w:r w:rsidRPr="00947470">
        <w:rPr>
          <w:rFonts w:ascii="Verdana" w:hAnsi="Verdana"/>
          <w:b/>
          <w:sz w:val="20"/>
          <w:szCs w:val="20"/>
        </w:rPr>
        <w:t>,</w:t>
      </w:r>
      <w:r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77777777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 xml:space="preserve">Cena brutto za całość przedmiotu zamówienia (tj. Etap I </w:t>
      </w:r>
      <w:proofErr w:type="spellStart"/>
      <w:r w:rsidRPr="00DC39F3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DC39F3">
        <w:rPr>
          <w:rFonts w:ascii="Verdana" w:hAnsi="Verdana"/>
          <w:b/>
          <w:bCs/>
          <w:sz w:val="20"/>
          <w:szCs w:val="20"/>
        </w:rPr>
        <w:t xml:space="preserve"> Etap II) ………………………………….. zł</w:t>
      </w:r>
    </w:p>
    <w:p w14:paraId="1983B359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6C840E2F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w tym: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2848"/>
        <w:gridCol w:w="2394"/>
        <w:gridCol w:w="2425"/>
      </w:tblGrid>
      <w:tr w:rsidR="008E6A48" w:rsidRPr="008E6A48" w14:paraId="2AA053FD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0B66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184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D14306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48A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68FAB31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E6C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5B70DFD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8E6A48" w:rsidRPr="008E6A48" w14:paraId="60BE45A6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349A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  <w:p w14:paraId="63C2E9C6" w14:textId="1BB03EF6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B1A" w14:textId="4B1DDC39" w:rsidR="008E6A48" w:rsidRPr="004E29FB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D0B" w14:textId="7C790E13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BEB6" w14:textId="6B82300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E6A48" w:rsidRPr="008E6A48" w14:paraId="33C67231" w14:textId="77777777" w:rsidTr="00024324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6948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  <w:p w14:paraId="7E82E2F8" w14:textId="28838EF1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Modernizacja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32FC" w14:textId="36F875EC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E727" w14:textId="48B3DB7F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BE1" w14:textId="5396512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7395A12" w14:textId="0EDA856C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 w:rsidR="00DB586F">
        <w:rPr>
          <w:rFonts w:ascii="Verdana" w:hAnsi="Verdana"/>
          <w:sz w:val="20"/>
          <w:szCs w:val="20"/>
        </w:rPr>
        <w:t>84</w:t>
      </w:r>
      <w:r w:rsidR="00947470">
        <w:rPr>
          <w:rFonts w:ascii="Verdana" w:hAnsi="Verdana"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 xml:space="preserve">dni  </w:t>
      </w:r>
      <w:r w:rsidRPr="008E6A48">
        <w:rPr>
          <w:rFonts w:ascii="Verdana" w:hAnsi="Verdana"/>
          <w:iCs/>
          <w:sz w:val="20"/>
          <w:szCs w:val="20"/>
        </w:rPr>
        <w:t xml:space="preserve">od daty podpisania umowy 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8E6A48">
        <w:rPr>
          <w:rFonts w:ascii="Verdana" w:hAnsi="Verdana"/>
          <w:sz w:val="20"/>
          <w:szCs w:val="20"/>
        </w:rPr>
        <w:t>STWiORB</w:t>
      </w:r>
      <w:proofErr w:type="spellEnd"/>
      <w:r w:rsidRPr="008E6A4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553527F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 xml:space="preserve">Oświadczmy,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8E6A4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03E33" w14:textId="77777777" w:rsidR="005966C7" w:rsidRDefault="005966C7">
      <w:r>
        <w:separator/>
      </w:r>
    </w:p>
  </w:endnote>
  <w:endnote w:type="continuationSeparator" w:id="0">
    <w:p w14:paraId="2B298967" w14:textId="77777777" w:rsidR="005966C7" w:rsidRDefault="00596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8DC30" w14:textId="77777777" w:rsidR="005966C7" w:rsidRDefault="005966C7">
      <w:r>
        <w:separator/>
      </w:r>
    </w:p>
  </w:footnote>
  <w:footnote w:type="continuationSeparator" w:id="0">
    <w:p w14:paraId="671EF552" w14:textId="77777777" w:rsidR="005966C7" w:rsidRDefault="005966C7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5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12286"/>
    <w:rsid w:val="0002432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7A2"/>
    <w:rsid w:val="002723B0"/>
    <w:rsid w:val="00315A4A"/>
    <w:rsid w:val="004376F4"/>
    <w:rsid w:val="004A2D84"/>
    <w:rsid w:val="004B7300"/>
    <w:rsid w:val="004C079A"/>
    <w:rsid w:val="004C6753"/>
    <w:rsid w:val="004E29FB"/>
    <w:rsid w:val="00541864"/>
    <w:rsid w:val="00595C87"/>
    <w:rsid w:val="005966C7"/>
    <w:rsid w:val="005D2C65"/>
    <w:rsid w:val="005E448E"/>
    <w:rsid w:val="005E6D94"/>
    <w:rsid w:val="0063384F"/>
    <w:rsid w:val="00643C6F"/>
    <w:rsid w:val="00646202"/>
    <w:rsid w:val="0065290F"/>
    <w:rsid w:val="006815F6"/>
    <w:rsid w:val="006B4B0C"/>
    <w:rsid w:val="007748F0"/>
    <w:rsid w:val="0079138C"/>
    <w:rsid w:val="007A4321"/>
    <w:rsid w:val="00833933"/>
    <w:rsid w:val="00853083"/>
    <w:rsid w:val="008B2F0C"/>
    <w:rsid w:val="008B4928"/>
    <w:rsid w:val="008D2AB8"/>
    <w:rsid w:val="008E6A48"/>
    <w:rsid w:val="008F1C66"/>
    <w:rsid w:val="00947470"/>
    <w:rsid w:val="00970FE4"/>
    <w:rsid w:val="009B1B8B"/>
    <w:rsid w:val="00A0022B"/>
    <w:rsid w:val="00A346FE"/>
    <w:rsid w:val="00A34B20"/>
    <w:rsid w:val="00A47B4D"/>
    <w:rsid w:val="00A83018"/>
    <w:rsid w:val="00AA2D34"/>
    <w:rsid w:val="00B774DC"/>
    <w:rsid w:val="00BB4DCE"/>
    <w:rsid w:val="00C969A6"/>
    <w:rsid w:val="00CA7D36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4</cp:revision>
  <cp:lastPrinted>2026-04-21T08:13:00Z</cp:lastPrinted>
  <dcterms:created xsi:type="dcterms:W3CDTF">2026-04-21T08:13:00Z</dcterms:created>
  <dcterms:modified xsi:type="dcterms:W3CDTF">2026-04-27T11:27:00Z</dcterms:modified>
</cp:coreProperties>
</file>