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90E6A" w14:textId="176E1351" w:rsidR="00890B92" w:rsidRDefault="00091D34" w:rsidP="00890B92">
      <w:pPr>
        <w:spacing w:after="240"/>
        <w:jc w:val="right"/>
        <w:rPr>
          <w:sz w:val="22"/>
          <w:szCs w:val="22"/>
        </w:rPr>
      </w:pPr>
      <w:r w:rsidRPr="00091D3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91D34">
        <w:rPr>
          <w:sz w:val="22"/>
          <w:szCs w:val="22"/>
        </w:rPr>
        <w:t>2026-04-30</w:t>
      </w:r>
    </w:p>
    <w:p w14:paraId="29AD12D2" w14:textId="77777777" w:rsidR="00091D34" w:rsidRPr="00091D34" w:rsidRDefault="00091D34" w:rsidP="00890B92">
      <w:pPr>
        <w:rPr>
          <w:b/>
          <w:bCs/>
          <w:sz w:val="22"/>
          <w:szCs w:val="22"/>
        </w:rPr>
      </w:pPr>
      <w:r w:rsidRPr="00091D34">
        <w:rPr>
          <w:b/>
          <w:bCs/>
          <w:sz w:val="22"/>
          <w:szCs w:val="22"/>
        </w:rPr>
        <w:t>Akademia Górniczo - Hutnicza</w:t>
      </w:r>
    </w:p>
    <w:p w14:paraId="7718229D" w14:textId="77777777" w:rsidR="00091D34" w:rsidRPr="00091D34" w:rsidRDefault="00091D34" w:rsidP="00890B92">
      <w:pPr>
        <w:rPr>
          <w:b/>
          <w:bCs/>
          <w:sz w:val="22"/>
          <w:szCs w:val="22"/>
        </w:rPr>
      </w:pPr>
      <w:r w:rsidRPr="00091D34">
        <w:rPr>
          <w:b/>
          <w:bCs/>
          <w:sz w:val="22"/>
          <w:szCs w:val="22"/>
        </w:rPr>
        <w:t>im. Stanisława Staszica w Krakowie</w:t>
      </w:r>
    </w:p>
    <w:p w14:paraId="535ACC5A" w14:textId="73F4C6DC" w:rsidR="00890B92" w:rsidRPr="00D91931" w:rsidRDefault="00091D34" w:rsidP="00890B92">
      <w:pPr>
        <w:rPr>
          <w:b/>
          <w:bCs/>
          <w:sz w:val="22"/>
          <w:szCs w:val="22"/>
        </w:rPr>
      </w:pPr>
      <w:r w:rsidRPr="00091D34">
        <w:rPr>
          <w:b/>
          <w:bCs/>
          <w:sz w:val="22"/>
          <w:szCs w:val="22"/>
        </w:rPr>
        <w:t>Dział Zamówień Publicznych</w:t>
      </w:r>
    </w:p>
    <w:p w14:paraId="5D5E7C59" w14:textId="1E406EFC" w:rsidR="00890B92" w:rsidRPr="00BD5546" w:rsidRDefault="00091D34" w:rsidP="00890B92">
      <w:pPr>
        <w:rPr>
          <w:sz w:val="22"/>
          <w:szCs w:val="22"/>
        </w:rPr>
      </w:pPr>
      <w:r w:rsidRPr="00091D3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91D34">
        <w:rPr>
          <w:sz w:val="22"/>
          <w:szCs w:val="22"/>
        </w:rPr>
        <w:t>30</w:t>
      </w:r>
    </w:p>
    <w:p w14:paraId="0CD55281" w14:textId="77FEF2D6" w:rsidR="00890B92" w:rsidRPr="00BD5546" w:rsidRDefault="00091D34" w:rsidP="00890B92">
      <w:pPr>
        <w:rPr>
          <w:sz w:val="22"/>
          <w:szCs w:val="22"/>
        </w:rPr>
      </w:pPr>
      <w:r w:rsidRPr="00091D3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91D34">
        <w:rPr>
          <w:sz w:val="22"/>
          <w:szCs w:val="22"/>
        </w:rPr>
        <w:t>Kraków</w:t>
      </w:r>
    </w:p>
    <w:p w14:paraId="6ECACF1D" w14:textId="25546E0C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1D34" w:rsidRPr="00091D34">
        <w:rPr>
          <w:b/>
          <w:sz w:val="22"/>
          <w:szCs w:val="22"/>
        </w:rPr>
        <w:t>KC-DE-zp.25.145.2026</w:t>
      </w:r>
      <w:r w:rsidR="00A80738" w:rsidRPr="00890B92">
        <w:rPr>
          <w:sz w:val="22"/>
          <w:szCs w:val="22"/>
        </w:rPr>
        <w:tab/>
        <w:t xml:space="preserve"> </w:t>
      </w:r>
    </w:p>
    <w:p w14:paraId="75788A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7324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5DB6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30259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82010A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12C23AC" w14:textId="152F1F06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91D34" w:rsidRPr="00091D3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5615620" w14:textId="4FED6055" w:rsidR="00A80738" w:rsidRPr="00890B92" w:rsidRDefault="00091D3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1D34">
        <w:rPr>
          <w:b/>
          <w:sz w:val="22"/>
          <w:szCs w:val="22"/>
        </w:rPr>
        <w:t>Przygotowanie i przeprowadzenie szkolenia w j. angielskim w obszarze opracowywania ścieżki kariery zawodowej w Polsce "My 2 minutes" w ramach programu NAWA Welcome to Poland - KC-DE-zp.25.145.2026</w:t>
      </w:r>
    </w:p>
    <w:p w14:paraId="1231DEE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E40C5CB" w14:textId="6112215A" w:rsidR="0069085C" w:rsidRPr="00890B92" w:rsidRDefault="00091D34" w:rsidP="00A80738">
      <w:pPr>
        <w:spacing w:before="120" w:after="120"/>
        <w:jc w:val="both"/>
        <w:rPr>
          <w:sz w:val="22"/>
          <w:szCs w:val="22"/>
        </w:rPr>
      </w:pPr>
      <w:r w:rsidRPr="00091D34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14:paraId="35F0C4F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0C1888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BA0925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2D6F9" w14:textId="77777777" w:rsidR="00E97BF9" w:rsidRDefault="00E97BF9">
      <w:r>
        <w:separator/>
      </w:r>
    </w:p>
  </w:endnote>
  <w:endnote w:type="continuationSeparator" w:id="0">
    <w:p w14:paraId="7CCC3A1A" w14:textId="77777777" w:rsidR="00E97BF9" w:rsidRDefault="00E97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D3B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CFA3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CC9D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D9522F">
        <v:line id="_x0000_s1025" style="position:absolute;left:0;text-align:left;z-index:251657728" from="-3.85pt,8.7pt" to="455.15pt,8.7pt"/>
      </w:pict>
    </w:r>
  </w:p>
  <w:p w14:paraId="2AA81BE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487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856BB6" w14:textId="77777777" w:rsidR="009F189D" w:rsidRDefault="009F189D">
    <w:pPr>
      <w:pStyle w:val="Stopka"/>
      <w:tabs>
        <w:tab w:val="clear" w:pos="4536"/>
      </w:tabs>
      <w:jc w:val="center"/>
    </w:pPr>
  </w:p>
  <w:p w14:paraId="5181EE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D4CB1" w14:textId="77777777" w:rsidR="00E97BF9" w:rsidRDefault="00E97BF9">
      <w:r>
        <w:separator/>
      </w:r>
    </w:p>
  </w:footnote>
  <w:footnote w:type="continuationSeparator" w:id="0">
    <w:p w14:paraId="1D681093" w14:textId="77777777" w:rsidR="00E97BF9" w:rsidRDefault="00E97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25781" w14:textId="77777777" w:rsidR="00091D34" w:rsidRDefault="00091D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2C6F5" w14:textId="77777777" w:rsidR="00091D34" w:rsidRDefault="00091D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59094" w14:textId="77777777" w:rsidR="00091D34" w:rsidRDefault="00091D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B69"/>
    <w:rsid w:val="00007727"/>
    <w:rsid w:val="00017720"/>
    <w:rsid w:val="00027748"/>
    <w:rsid w:val="00035488"/>
    <w:rsid w:val="00091D34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67B69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97BF9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19BC6F"/>
  <w15:chartTrackingRefBased/>
  <w15:docId w15:val="{33365074-956D-4F71-83EF-86683B64E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2026-04-30T09:38:00Z</dcterms:created>
  <dcterms:modified xsi:type="dcterms:W3CDTF">2026-04-30T09:38:00Z</dcterms:modified>
</cp:coreProperties>
</file>