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0E9622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07409" w:rsidRPr="00207409">
        <w:rPr>
          <w:rFonts w:ascii="Calibri" w:hAnsi="Calibri" w:cs="Tahoma"/>
          <w:b/>
          <w:sz w:val="24"/>
          <w:szCs w:val="24"/>
        </w:rPr>
        <w:t>1</w:t>
      </w:r>
    </w:p>
    <w:p w14:paraId="1AA25585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60B78783" w14:textId="55052919" w:rsidR="0054333B" w:rsidRPr="008123FB" w:rsidRDefault="008123FB" w:rsidP="008123FB">
      <w:pPr>
        <w:jc w:val="center"/>
        <w:rPr>
          <w:rFonts w:ascii="Calibri" w:hAnsi="Calibri"/>
          <w:color w:val="FF0000"/>
          <w:sz w:val="22"/>
          <w:szCs w:val="22"/>
        </w:rPr>
      </w:pPr>
      <w:r w:rsidRPr="008123FB">
        <w:rPr>
          <w:rFonts w:ascii="Calibri" w:hAnsi="Calibri"/>
          <w:color w:val="FF0000"/>
          <w:sz w:val="22"/>
          <w:szCs w:val="22"/>
        </w:rPr>
        <w:t>(po zmianie SWZ_1)</w:t>
      </w:r>
    </w:p>
    <w:p w14:paraId="7BD68F44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71432C5F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390A1E57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543AC3C0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6D7475EA" w14:textId="753FC90D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3712A">
        <w:t>CRZP/36/2026/AZP</w:t>
      </w:r>
    </w:p>
    <w:p w14:paraId="4F026B7E" w14:textId="5A49AD71" w:rsidR="00CA123E" w:rsidRPr="000B4156" w:rsidRDefault="00CA123E" w:rsidP="00F7615B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i/>
        </w:rPr>
        <w:t>na</w:t>
      </w:r>
      <w:r w:rsidR="00F7615B">
        <w:rPr>
          <w:rFonts w:ascii="Calibri" w:hAnsi="Calibri"/>
          <w:b/>
          <w:bCs/>
          <w:i/>
        </w:rPr>
        <w:t>:</w:t>
      </w:r>
      <w:r w:rsidRPr="000B4156">
        <w:rPr>
          <w:rFonts w:ascii="Calibri" w:hAnsi="Calibri"/>
          <w:b/>
          <w:bCs/>
          <w:i/>
        </w:rPr>
        <w:t xml:space="preserve">  </w:t>
      </w:r>
      <w:r w:rsidR="00F7615B" w:rsidRPr="00F7615B">
        <w:rPr>
          <w:rFonts w:ascii="Calibri" w:hAnsi="Calibri" w:cs="Calibri"/>
          <w:b/>
          <w:bCs/>
          <w:i/>
          <w:iCs/>
        </w:rPr>
        <w:t>Wykonanie projektu oraz dostawa Następcy Daru Młodzieży w konwencji „zaprojektuj i wybuduj”.</w:t>
      </w:r>
    </w:p>
    <w:p w14:paraId="2AE29299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511EB88B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</w:t>
      </w:r>
      <w:bookmarkStart w:id="0" w:name="_GoBack"/>
      <w:bookmarkEnd w:id="0"/>
      <w:r w:rsidRPr="000B4156">
        <w:rPr>
          <w:rFonts w:ascii="Calibri" w:hAnsi="Calibri"/>
          <w:b/>
          <w:smallCaps/>
        </w:rPr>
        <w:t>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229A98D8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1FE662F9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646FAF6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BA86D5D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7778610C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60300883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2DC36CDF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3D347457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205FF278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1BE5964D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51C3BDFF" w14:textId="77777777" w:rsidR="00CA123E" w:rsidRPr="00F7615B" w:rsidRDefault="00CA123E" w:rsidP="00CA123E">
      <w:pPr>
        <w:rPr>
          <w:rFonts w:ascii="Calibri" w:hAnsi="Calibri"/>
          <w:sz w:val="22"/>
          <w:szCs w:val="22"/>
        </w:rPr>
      </w:pPr>
      <w:r w:rsidRPr="00F7615B">
        <w:rPr>
          <w:rFonts w:ascii="Calibri" w:hAnsi="Calibri"/>
          <w:sz w:val="22"/>
          <w:szCs w:val="22"/>
        </w:rPr>
        <w:t>e) tel. .............................................................. fax. ……………………………………………………………………………….</w:t>
      </w:r>
    </w:p>
    <w:p w14:paraId="5D5CB80D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F7615B">
        <w:rPr>
          <w:rFonts w:ascii="Calibri" w:hAnsi="Calibri"/>
          <w:b/>
          <w:bCs/>
          <w:sz w:val="22"/>
          <w:szCs w:val="22"/>
        </w:rPr>
        <w:tab/>
      </w:r>
      <w:r w:rsidRPr="00F7615B">
        <w:rPr>
          <w:rFonts w:ascii="Calibri" w:hAnsi="Calibri"/>
          <w:b/>
          <w:bCs/>
          <w:sz w:val="18"/>
          <w:szCs w:val="18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490DB173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2D5D63BE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72C83721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05F7D54B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0FBE4BBB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126C023A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549E34E0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545F4BFE" w14:textId="77777777" w:rsidR="00CA123E" w:rsidRPr="00F7615B" w:rsidRDefault="00CA123E" w:rsidP="00CA123E">
      <w:pPr>
        <w:rPr>
          <w:rFonts w:ascii="Calibri" w:hAnsi="Calibri"/>
          <w:sz w:val="22"/>
          <w:szCs w:val="22"/>
        </w:rPr>
      </w:pPr>
    </w:p>
    <w:p w14:paraId="66F32836" w14:textId="77777777" w:rsidR="00CA123E" w:rsidRPr="00F7615B" w:rsidRDefault="00CA123E" w:rsidP="00CA123E">
      <w:pPr>
        <w:rPr>
          <w:rFonts w:ascii="Calibri" w:hAnsi="Calibri"/>
          <w:sz w:val="22"/>
          <w:szCs w:val="22"/>
        </w:rPr>
      </w:pPr>
      <w:r w:rsidRPr="00F7615B">
        <w:rPr>
          <w:rFonts w:ascii="Calibri" w:hAnsi="Calibri"/>
          <w:sz w:val="22"/>
          <w:szCs w:val="22"/>
        </w:rPr>
        <w:t>tel. .............................................................. fax. …………………..……………………………………</w:t>
      </w:r>
    </w:p>
    <w:p w14:paraId="195A90C3" w14:textId="77777777" w:rsidR="00CA123E" w:rsidRPr="00F7615B" w:rsidRDefault="00CA123E" w:rsidP="00CA123E">
      <w:pPr>
        <w:rPr>
          <w:rFonts w:ascii="Calibri" w:hAnsi="Calibri"/>
          <w:sz w:val="22"/>
          <w:szCs w:val="22"/>
        </w:rPr>
      </w:pPr>
    </w:p>
    <w:p w14:paraId="427046F5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685EEEBB" w14:textId="77777777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07409" w:rsidRPr="00207409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4F638D00" w14:textId="77777777" w:rsidR="00F7615B" w:rsidRPr="00F7615B" w:rsidRDefault="00F7615B" w:rsidP="00F7615B">
      <w:pPr>
        <w:spacing w:line="360" w:lineRule="auto"/>
        <w:jc w:val="center"/>
        <w:rPr>
          <w:rFonts w:ascii="Calibri" w:hAnsi="Calibri" w:cs="Calibri"/>
          <w:b/>
          <w:bCs/>
        </w:rPr>
      </w:pPr>
      <w:r w:rsidRPr="00F7615B">
        <w:rPr>
          <w:rFonts w:ascii="Calibri" w:hAnsi="Calibri" w:cs="Calibri"/>
          <w:b/>
          <w:bCs/>
        </w:rPr>
        <w:t>Wykonanie projektu oraz dostawa Następcy Daru Młodzieży w konwencji „zaprojektuj i wybuduj”.</w:t>
      </w:r>
    </w:p>
    <w:p w14:paraId="28952DFA" w14:textId="008026F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14:paraId="045664B6" w14:textId="77777777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14:paraId="7E119A38" w14:textId="77777777"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14:paraId="1D398615" w14:textId="77777777" w:rsidTr="00C709DE">
        <w:trPr>
          <w:jc w:val="center"/>
        </w:trPr>
        <w:tc>
          <w:tcPr>
            <w:tcW w:w="7357" w:type="dxa"/>
          </w:tcPr>
          <w:p w14:paraId="01625218" w14:textId="65A7FEB1" w:rsidR="00C709DE" w:rsidRDefault="00F7615B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netto ………………………………… zł</w:t>
            </w:r>
          </w:p>
          <w:p w14:paraId="69640F3A" w14:textId="77F99A8D" w:rsidR="00F7615B" w:rsidRDefault="00F7615B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</w:t>
            </w:r>
            <w:r>
              <w:rPr>
                <w:rFonts w:ascii="Calibri" w:hAnsi="Calibri" w:cs="Tahoma"/>
                <w:sz w:val="22"/>
                <w:szCs w:val="22"/>
              </w:rPr>
              <w:t>)</w:t>
            </w:r>
          </w:p>
          <w:p w14:paraId="33F40A22" w14:textId="2F0EE496"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14:paraId="343582A9" w14:textId="77777777"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14:paraId="03E2573E" w14:textId="77777777"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070429" w:rsidRPr="00CA123E" w14:paraId="308F3C7C" w14:textId="77777777" w:rsidTr="00070429">
        <w:trPr>
          <w:jc w:val="center"/>
        </w:trPr>
        <w:tc>
          <w:tcPr>
            <w:tcW w:w="7357" w:type="dxa"/>
            <w:shd w:val="clear" w:color="auto" w:fill="F2F2F2" w:themeFill="background1" w:themeFillShade="F2"/>
          </w:tcPr>
          <w:p w14:paraId="42D99754" w14:textId="77777777" w:rsidR="00070429" w:rsidRDefault="00070429" w:rsidP="00070429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Pozostałe kryteria oceny ofert</w:t>
            </w:r>
          </w:p>
        </w:tc>
      </w:tr>
      <w:tr w:rsidR="00070429" w:rsidRPr="00CA123E" w14:paraId="745F735B" w14:textId="77777777" w:rsidTr="00C709DE">
        <w:trPr>
          <w:jc w:val="center"/>
        </w:trPr>
        <w:tc>
          <w:tcPr>
            <w:tcW w:w="7357" w:type="dxa"/>
          </w:tcPr>
          <w:p w14:paraId="02101D71" w14:textId="77777777" w:rsidR="00070429" w:rsidRDefault="00070429" w:rsidP="00070429">
            <w:pPr>
              <w:rPr>
                <w:rFonts w:ascii="Calibri" w:hAnsi="Calibri" w:cs="Tahoma"/>
                <w:sz w:val="22"/>
                <w:szCs w:val="22"/>
              </w:rPr>
            </w:pPr>
          </w:p>
          <w:p w14:paraId="3F463AF6" w14:textId="676B51CB" w:rsidR="00070429" w:rsidRDefault="00070429" w:rsidP="00070429">
            <w:pPr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</w:t>
            </w:r>
            <w:r w:rsidR="00F7615B">
              <w:rPr>
                <w:rFonts w:ascii="Calibri" w:hAnsi="Calibri" w:cs="Tahoma"/>
                <w:sz w:val="22"/>
                <w:szCs w:val="22"/>
              </w:rPr>
              <w:t xml:space="preserve"> i rękojmia</w:t>
            </w:r>
            <w:r>
              <w:rPr>
                <w:rFonts w:ascii="Calibri" w:hAnsi="Calibri" w:cs="Tahoma"/>
                <w:sz w:val="22"/>
                <w:szCs w:val="22"/>
              </w:rPr>
              <w:t>: …………………. (min. 12</w:t>
            </w:r>
            <w:r w:rsidR="0004602D">
              <w:rPr>
                <w:rFonts w:ascii="Calibri" w:hAnsi="Calibri" w:cs="Tahoma"/>
                <w:sz w:val="22"/>
                <w:szCs w:val="22"/>
              </w:rPr>
              <w:t>/18/24</w:t>
            </w:r>
            <w:r>
              <w:rPr>
                <w:rFonts w:ascii="Calibri" w:hAnsi="Calibri" w:cs="Tahoma"/>
                <w:sz w:val="22"/>
                <w:szCs w:val="22"/>
              </w:rPr>
              <w:t>) m-cy</w:t>
            </w:r>
          </w:p>
          <w:p w14:paraId="0450D114" w14:textId="77777777" w:rsidR="00070429" w:rsidRDefault="00070429" w:rsidP="00070429">
            <w:pPr>
              <w:rPr>
                <w:rFonts w:ascii="Calibri" w:hAnsi="Calibri" w:cs="Tahoma"/>
                <w:sz w:val="22"/>
                <w:szCs w:val="22"/>
              </w:rPr>
            </w:pPr>
          </w:p>
          <w:p w14:paraId="03D8013C" w14:textId="3C812CCD" w:rsidR="0004602D" w:rsidRDefault="00F7615B" w:rsidP="00070429">
            <w:pPr>
              <w:rPr>
                <w:rFonts w:ascii="Calibri" w:hAnsi="Calibri" w:cs="Tahoma"/>
                <w:sz w:val="22"/>
                <w:szCs w:val="22"/>
                <w:vertAlign w:val="superscript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Doświadczenie</w:t>
            </w:r>
            <w:r w:rsidR="00070429"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="0004602D">
              <w:rPr>
                <w:rFonts w:ascii="Calibri" w:hAnsi="Calibri" w:cs="Tahoma"/>
                <w:sz w:val="22"/>
                <w:szCs w:val="22"/>
              </w:rPr>
              <w:t>Tak/Nie</w:t>
            </w:r>
            <w:r w:rsidR="0004602D" w:rsidRPr="00F7615B">
              <w:rPr>
                <w:rFonts w:ascii="Calibri" w:hAnsi="Calibri" w:cs="Tahoma"/>
                <w:sz w:val="22"/>
                <w:szCs w:val="22"/>
                <w:vertAlign w:val="superscript"/>
              </w:rPr>
              <w:t>3</w:t>
            </w:r>
          </w:p>
          <w:p w14:paraId="42A09A4D" w14:textId="77777777" w:rsidR="0004602D" w:rsidRDefault="0004602D" w:rsidP="00070429">
            <w:pPr>
              <w:rPr>
                <w:rFonts w:ascii="Calibri" w:hAnsi="Calibri" w:cs="Tahoma"/>
                <w:sz w:val="22"/>
                <w:szCs w:val="22"/>
              </w:rPr>
            </w:pPr>
          </w:p>
          <w:p w14:paraId="4DE2481F" w14:textId="25ED9774" w:rsidR="0004602D" w:rsidRPr="0004602D" w:rsidRDefault="0004602D" w:rsidP="0004602D">
            <w:pPr>
              <w:jc w:val="both"/>
              <w:rPr>
                <w:rFonts w:ascii="Calibri" w:hAnsi="Calibri" w:cs="Tahoma"/>
                <w:szCs w:val="22"/>
              </w:rPr>
            </w:pPr>
            <w:r w:rsidRPr="0004602D">
              <w:rPr>
                <w:rFonts w:ascii="Calibri" w:hAnsi="Calibri" w:cs="Tahoma"/>
                <w:szCs w:val="22"/>
              </w:rPr>
              <w:t xml:space="preserve">W okresie ostatnich dziesięciu lat przed upływem terminu składania ofert, a jeżeli okres prowadzenia działalności jest krótszy - w tym okresie Wykonawca: </w:t>
            </w:r>
          </w:p>
          <w:p w14:paraId="7CF5AC31" w14:textId="2848EECC" w:rsidR="0004602D" w:rsidRPr="0004602D" w:rsidRDefault="0004602D" w:rsidP="0004602D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Calibri" w:hAnsi="Calibri" w:cs="Tahoma"/>
                <w:szCs w:val="22"/>
              </w:rPr>
            </w:pPr>
            <w:r w:rsidRPr="0004602D">
              <w:rPr>
                <w:rFonts w:ascii="Calibri" w:hAnsi="Calibri" w:cs="Tahoma"/>
                <w:szCs w:val="22"/>
              </w:rPr>
              <w:t>wykonał w formule „zaprojektuj i wybuduj” co najmniej jeden projekt żaglowca o kadłubie dłuższym niż 70 metrów, zatwierdzony przez klasyfikatora należącego do IACS, i dostarczył zaprojektowany żaglowiec – 20 punktów,</w:t>
            </w:r>
          </w:p>
          <w:p w14:paraId="77DBD952" w14:textId="77777777" w:rsidR="0004602D" w:rsidRPr="0004602D" w:rsidRDefault="0004602D" w:rsidP="0004602D">
            <w:pPr>
              <w:jc w:val="both"/>
              <w:rPr>
                <w:rFonts w:ascii="Calibri" w:hAnsi="Calibri" w:cs="Tahoma"/>
                <w:szCs w:val="22"/>
              </w:rPr>
            </w:pPr>
            <w:r w:rsidRPr="0004602D">
              <w:rPr>
                <w:rFonts w:ascii="Calibri" w:hAnsi="Calibri" w:cs="Tahoma"/>
                <w:szCs w:val="22"/>
              </w:rPr>
              <w:t>lub</w:t>
            </w:r>
          </w:p>
          <w:p w14:paraId="2B71B15A" w14:textId="6C0FFD9C" w:rsidR="00070429" w:rsidRPr="0004602D" w:rsidRDefault="0004602D" w:rsidP="0004602D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Calibri" w:hAnsi="Calibri" w:cs="Tahoma"/>
                <w:szCs w:val="22"/>
              </w:rPr>
            </w:pPr>
            <w:r w:rsidRPr="0004602D">
              <w:rPr>
                <w:rFonts w:ascii="Calibri" w:hAnsi="Calibri" w:cs="Tahoma"/>
                <w:szCs w:val="22"/>
              </w:rPr>
              <w:t>wykonał w formule „zaprojektuj i wybuduj” co najmniej jeden projekt statku morskiego innego niż żaglowiec, zatwierdzony przez klasyfikatora należącego do IACS, i dostarczył ww. statek morski o minimalnej wartości 200.000.000,00 PLN netto (słownie: dwustu  milionów PLN 00/100) – 20 punktów.</w:t>
            </w:r>
          </w:p>
          <w:p w14:paraId="43AD8F4E" w14:textId="77777777" w:rsidR="00070429" w:rsidRDefault="0007042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0CD969F7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0BC2DE9C" w14:textId="29462201" w:rsidR="00CE57E9" w:rsidRPr="00070429" w:rsidRDefault="00CE57E9" w:rsidP="00F7615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</w:t>
      </w:r>
      <w:r w:rsidR="00110C43" w:rsidRPr="00070429">
        <w:rPr>
          <w:rFonts w:ascii="Calibri" w:hAnsi="Calibri" w:cs="Calibri"/>
          <w:sz w:val="22"/>
          <w:szCs w:val="22"/>
        </w:rPr>
        <w:t>zasadami postępowania</w:t>
      </w:r>
      <w:r w:rsidRPr="00070429">
        <w:rPr>
          <w:rFonts w:ascii="Calibri" w:hAnsi="Calibri" w:cs="Calibri"/>
          <w:sz w:val="22"/>
          <w:szCs w:val="22"/>
        </w:rPr>
        <w:t>.</w:t>
      </w:r>
      <w:r w:rsidR="00110C43" w:rsidRPr="00070429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4DE2AAC9" w14:textId="4521CEBA" w:rsidR="00CE57E9" w:rsidRPr="008123FB" w:rsidRDefault="00CE57E9" w:rsidP="00070429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color w:val="FF0000"/>
          <w:sz w:val="22"/>
          <w:szCs w:val="22"/>
        </w:rPr>
      </w:pPr>
      <w:r w:rsidRPr="008123FB">
        <w:rPr>
          <w:rFonts w:ascii="Calibri" w:hAnsi="Calibri" w:cs="Calibri"/>
          <w:color w:val="FF0000"/>
          <w:sz w:val="22"/>
          <w:szCs w:val="22"/>
        </w:rPr>
        <w:t>Oświadczamy, iż zaakceptowaliśmy termin realizacji przedmiotu umowy i z</w:t>
      </w:r>
      <w:r w:rsidR="00AE009B" w:rsidRPr="008123FB">
        <w:rPr>
          <w:rFonts w:ascii="Calibri" w:hAnsi="Calibri" w:cs="Tahoma"/>
          <w:color w:val="FF0000"/>
          <w:sz w:val="22"/>
          <w:szCs w:val="22"/>
        </w:rPr>
        <w:t>obowiązujemy się do wykonania zamówienia w terminie</w:t>
      </w:r>
      <w:r w:rsidR="0004602D" w:rsidRPr="008123FB">
        <w:rPr>
          <w:rFonts w:ascii="Calibri" w:hAnsi="Calibri" w:cs="Tahoma"/>
          <w:color w:val="FF0000"/>
          <w:sz w:val="22"/>
          <w:szCs w:val="22"/>
        </w:rPr>
        <w:t xml:space="preserve"> </w:t>
      </w:r>
      <w:r w:rsidR="0004602D" w:rsidRPr="008123FB">
        <w:rPr>
          <w:rFonts w:ascii="Calibri" w:hAnsi="Calibri" w:cs="Tahoma"/>
          <w:b/>
          <w:color w:val="FF0000"/>
          <w:sz w:val="22"/>
          <w:szCs w:val="22"/>
        </w:rPr>
        <w:t xml:space="preserve">do </w:t>
      </w:r>
      <w:r w:rsidR="008123FB">
        <w:rPr>
          <w:rFonts w:ascii="Calibri" w:hAnsi="Calibri" w:cs="Tahoma"/>
          <w:b/>
          <w:color w:val="FF0000"/>
          <w:sz w:val="22"/>
          <w:szCs w:val="22"/>
        </w:rPr>
        <w:t>08.12</w:t>
      </w:r>
      <w:r w:rsidR="0004602D" w:rsidRPr="008123FB">
        <w:rPr>
          <w:rFonts w:ascii="Calibri" w:hAnsi="Calibri" w:cs="Tahoma"/>
          <w:b/>
          <w:color w:val="FF0000"/>
          <w:sz w:val="22"/>
          <w:szCs w:val="22"/>
        </w:rPr>
        <w:t>.2028r.</w:t>
      </w:r>
    </w:p>
    <w:p w14:paraId="0BBECFFE" w14:textId="44250A6A"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70429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4E590F">
        <w:rPr>
          <w:rFonts w:ascii="Calibri" w:hAnsi="Calibri" w:cs="Tahoma"/>
          <w:b/>
          <w:sz w:val="22"/>
          <w:szCs w:val="22"/>
        </w:rPr>
        <w:t>14</w:t>
      </w:r>
      <w:r w:rsidR="004E590F" w:rsidRPr="00070429">
        <w:rPr>
          <w:rFonts w:ascii="Calibri" w:hAnsi="Calibri" w:cs="Tahoma"/>
          <w:b/>
          <w:sz w:val="22"/>
          <w:szCs w:val="22"/>
        </w:rPr>
        <w:t xml:space="preserve"> </w:t>
      </w:r>
      <w:r w:rsidRPr="00070429">
        <w:rPr>
          <w:rFonts w:ascii="Calibri" w:hAnsi="Calibri" w:cs="Tahoma"/>
          <w:b/>
          <w:sz w:val="22"/>
          <w:szCs w:val="22"/>
        </w:rPr>
        <w:t>dni</w:t>
      </w:r>
      <w:r w:rsidRPr="00070429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14:paraId="323DF720" w14:textId="77777777"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0E3E54C7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08471B15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2AE69E5E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21B91F02" w14:textId="77777777" w:rsidTr="009E1AE4">
        <w:tc>
          <w:tcPr>
            <w:tcW w:w="236" w:type="dxa"/>
          </w:tcPr>
          <w:p w14:paraId="6C56364A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</w:tcPr>
          <w:p w14:paraId="426DB349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</w:tcPr>
          <w:p w14:paraId="0583E1D9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2F7BEBA5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</w:tcPr>
          <w:p w14:paraId="400BDA0E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7B688ACD" w14:textId="77777777" w:rsidTr="009E1AE4">
        <w:trPr>
          <w:trHeight w:val="184"/>
        </w:trPr>
        <w:tc>
          <w:tcPr>
            <w:tcW w:w="236" w:type="dxa"/>
            <w:vAlign w:val="center"/>
          </w:tcPr>
          <w:p w14:paraId="55E753FC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vAlign w:val="center"/>
          </w:tcPr>
          <w:p w14:paraId="268DD698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vAlign w:val="center"/>
          </w:tcPr>
          <w:p w14:paraId="2A6E5C36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vAlign w:val="center"/>
          </w:tcPr>
          <w:p w14:paraId="66D45909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235F10DC" w14:textId="77777777" w:rsidTr="009E1AE4">
        <w:tc>
          <w:tcPr>
            <w:tcW w:w="236" w:type="dxa"/>
            <w:vAlign w:val="center"/>
          </w:tcPr>
          <w:p w14:paraId="74A1E72F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</w:tcPr>
          <w:p w14:paraId="022EFB13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</w:tcPr>
          <w:p w14:paraId="5F62CB43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</w:tcPr>
          <w:p w14:paraId="6C1CAE7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59F9EB56" w14:textId="77777777" w:rsidTr="009E1AE4">
        <w:tc>
          <w:tcPr>
            <w:tcW w:w="236" w:type="dxa"/>
            <w:vAlign w:val="center"/>
          </w:tcPr>
          <w:p w14:paraId="11168FC8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</w:tcPr>
          <w:p w14:paraId="2996A68D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</w:tcPr>
          <w:p w14:paraId="1380403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</w:tcPr>
          <w:p w14:paraId="3A2C8BBF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08C866DF" w14:textId="77777777" w:rsidTr="009E1AE4">
        <w:tc>
          <w:tcPr>
            <w:tcW w:w="236" w:type="dxa"/>
            <w:vAlign w:val="center"/>
          </w:tcPr>
          <w:p w14:paraId="63C630FC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</w:tcPr>
          <w:p w14:paraId="45521F38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</w:tcPr>
          <w:p w14:paraId="7A8481D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</w:tcPr>
          <w:p w14:paraId="48769895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0B1F2B38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45C9AB48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64BCBBE0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37806E9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551F9E7A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390F7F52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22942DD4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29AEEAF8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3678F47A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5947B1A1" w14:textId="77777777" w:rsidR="002E6DFC" w:rsidRPr="00070429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070429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14:paraId="2E764801" w14:textId="77777777" w:rsidR="00AE009B" w:rsidRPr="00070429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070429">
        <w:rPr>
          <w:rFonts w:ascii="Calibri" w:hAnsi="Calibri" w:cs="Tahoma"/>
          <w:sz w:val="22"/>
          <w:szCs w:val="22"/>
        </w:rPr>
        <w:t xml:space="preserve"> </w:t>
      </w:r>
      <w:r w:rsidR="00AE009B" w:rsidRPr="00070429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14:paraId="0AB51207" w14:textId="77777777" w:rsidR="00AE009B" w:rsidRPr="00070429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5F814AD7" w14:textId="77777777" w:rsidR="00AE009B" w:rsidRPr="00070429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070429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14:paraId="7E211210" w14:textId="77777777" w:rsidR="00AE009B" w:rsidRPr="00070429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070429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14:paraId="17EE07EE" w14:textId="68021F04" w:rsidR="003B019C" w:rsidRPr="00F7615B" w:rsidRDefault="00AE009B" w:rsidP="00F7615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70429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oferty.</w:t>
      </w:r>
    </w:p>
    <w:p w14:paraId="6B34079A" w14:textId="7F5B088E" w:rsidR="003B019C" w:rsidRPr="00F7615B" w:rsidRDefault="003B019C" w:rsidP="00F7615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</w:t>
      </w:r>
      <w:r w:rsidR="00F7615B">
        <w:rPr>
          <w:rFonts w:ascii="Calibri" w:hAnsi="Calibri" w:cs="Tahoma"/>
          <w:sz w:val="22"/>
          <w:szCs w:val="22"/>
        </w:rPr>
        <w:t>y</w:t>
      </w:r>
      <w:r w:rsidRPr="003B019C">
        <w:rPr>
          <w:rFonts w:ascii="Calibri" w:hAnsi="Calibri" w:cs="Tahoma"/>
          <w:sz w:val="22"/>
          <w:szCs w:val="22"/>
        </w:rPr>
        <w:t>, że wypełni</w:t>
      </w:r>
      <w:r w:rsidR="00F7615B">
        <w:rPr>
          <w:rFonts w:ascii="Calibri" w:hAnsi="Calibri" w:cs="Tahoma"/>
          <w:sz w:val="22"/>
          <w:szCs w:val="22"/>
        </w:rPr>
        <w:t>liśmy</w:t>
      </w:r>
      <w:r w:rsidRPr="003B019C">
        <w:rPr>
          <w:rFonts w:ascii="Calibri" w:hAnsi="Calibri" w:cs="Tahoma"/>
          <w:sz w:val="22"/>
          <w:szCs w:val="22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614946F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6D9B3A58" w14:textId="77777777">
        <w:tc>
          <w:tcPr>
            <w:tcW w:w="425" w:type="dxa"/>
          </w:tcPr>
          <w:p w14:paraId="1E8F38F9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77896958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699566B4" w14:textId="77777777">
        <w:tc>
          <w:tcPr>
            <w:tcW w:w="425" w:type="dxa"/>
          </w:tcPr>
          <w:p w14:paraId="771A3907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440AB382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185CCCBA" w14:textId="77777777">
        <w:tc>
          <w:tcPr>
            <w:tcW w:w="425" w:type="dxa"/>
          </w:tcPr>
          <w:p w14:paraId="2391F77C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31D01FB2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C8E6BD6" w14:textId="77777777">
        <w:tc>
          <w:tcPr>
            <w:tcW w:w="425" w:type="dxa"/>
          </w:tcPr>
          <w:p w14:paraId="3B26C5FA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5985C975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7ECBE4E1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6F187A8E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19228C4E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5D6D4368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43BFDA07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321C11F0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9E90464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B5A7938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58E95426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14:paraId="0A4E2AEC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EB7E89" w14:textId="77777777" w:rsidR="0037643E" w:rsidRDefault="0037643E">
      <w:r>
        <w:separator/>
      </w:r>
    </w:p>
  </w:endnote>
  <w:endnote w:type="continuationSeparator" w:id="0">
    <w:p w14:paraId="7C26F06D" w14:textId="77777777" w:rsidR="0037643E" w:rsidRDefault="00376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431E7" w14:textId="77777777" w:rsidR="00D31D28" w:rsidRDefault="00D31D28" w:rsidP="00D31D28">
    <w:pPr>
      <w:pStyle w:val="Stopka"/>
      <w:tabs>
        <w:tab w:val="clear" w:pos="4536"/>
      </w:tabs>
      <w:jc w:val="center"/>
    </w:pPr>
  </w:p>
  <w:p w14:paraId="2AFB46A2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0090B9" w14:textId="77777777" w:rsidR="0037643E" w:rsidRDefault="0037643E">
      <w:r>
        <w:separator/>
      </w:r>
    </w:p>
  </w:footnote>
  <w:footnote w:type="continuationSeparator" w:id="0">
    <w:p w14:paraId="60756608" w14:textId="77777777" w:rsidR="0037643E" w:rsidRDefault="0037643E">
      <w:r>
        <w:continuationSeparator/>
      </w:r>
    </w:p>
  </w:footnote>
  <w:footnote w:id="1">
    <w:p w14:paraId="503F15B7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1F30E73F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32242697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2FE94C5E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24238000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00F24F47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8B8FAB" w14:textId="77777777" w:rsidR="003F027E" w:rsidRDefault="008123FB">
    <w:pPr>
      <w:pStyle w:val="Nagwek"/>
    </w:pPr>
    <w:r>
      <w:rPr>
        <w:noProof/>
      </w:rPr>
      <w:pict w14:anchorId="3598E2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B47828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3F7290D1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5A9F051F" w14:textId="4717772E" w:rsidR="002307F7" w:rsidRPr="002307F7" w:rsidRDefault="00F7615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254776">
      <w:rPr>
        <w:rFonts w:ascii="Calibri" w:hAnsi="Calibri" w:cs="Calibri"/>
      </w:rPr>
      <w:t xml:space="preserve">Wykonanie projektu oraz </w:t>
    </w:r>
    <w:r>
      <w:rPr>
        <w:rFonts w:ascii="Calibri" w:hAnsi="Calibri" w:cs="Calibri"/>
      </w:rPr>
      <w:t>dostawa</w:t>
    </w:r>
    <w:r w:rsidRPr="00254776">
      <w:rPr>
        <w:rFonts w:ascii="Calibri" w:hAnsi="Calibri" w:cs="Calibri"/>
      </w:rPr>
      <w:t xml:space="preserve"> Następcy Daru Młodzieży w konwencji „zaprojektuj i wybuduj”</w:t>
    </w:r>
    <w:r>
      <w:rPr>
        <w:rFonts w:ascii="Calibri" w:hAnsi="Calibri" w:cs="Calibri"/>
      </w:rPr>
      <w:t>.</w:t>
    </w:r>
  </w:p>
  <w:p w14:paraId="21944D41" w14:textId="0045C101" w:rsidR="00AE009B" w:rsidRDefault="00F7615B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39FABF" wp14:editId="43DFEAF6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7965481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17A6A2AA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F1A75" w14:textId="77777777" w:rsidR="003F027E" w:rsidRDefault="008123FB">
    <w:pPr>
      <w:pStyle w:val="Nagwek"/>
    </w:pPr>
    <w:r>
      <w:rPr>
        <w:noProof/>
      </w:rPr>
      <w:pict w14:anchorId="5C5552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04485C83"/>
    <w:multiLevelType w:val="hybridMultilevel"/>
    <w:tmpl w:val="8F0C44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FD74CB"/>
    <w:multiLevelType w:val="hybridMultilevel"/>
    <w:tmpl w:val="384E7736"/>
    <w:lvl w:ilvl="0" w:tplc="F89AADB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4602D"/>
    <w:rsid w:val="00070429"/>
    <w:rsid w:val="00077FB9"/>
    <w:rsid w:val="00110C43"/>
    <w:rsid w:val="0017115D"/>
    <w:rsid w:val="00192AE4"/>
    <w:rsid w:val="001C1DA9"/>
    <w:rsid w:val="001E7CD0"/>
    <w:rsid w:val="00207409"/>
    <w:rsid w:val="002301EC"/>
    <w:rsid w:val="002307F7"/>
    <w:rsid w:val="00263E2B"/>
    <w:rsid w:val="002C4E51"/>
    <w:rsid w:val="002E6DFC"/>
    <w:rsid w:val="00303819"/>
    <w:rsid w:val="00331B53"/>
    <w:rsid w:val="0037643E"/>
    <w:rsid w:val="003B019C"/>
    <w:rsid w:val="003C1DD3"/>
    <w:rsid w:val="003D3821"/>
    <w:rsid w:val="003F027E"/>
    <w:rsid w:val="003F3272"/>
    <w:rsid w:val="004E590F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06F84"/>
    <w:rsid w:val="00717EDE"/>
    <w:rsid w:val="00725C64"/>
    <w:rsid w:val="00731C75"/>
    <w:rsid w:val="00777D99"/>
    <w:rsid w:val="008123FB"/>
    <w:rsid w:val="008157E1"/>
    <w:rsid w:val="0083712A"/>
    <w:rsid w:val="00837D71"/>
    <w:rsid w:val="0087245F"/>
    <w:rsid w:val="009546C8"/>
    <w:rsid w:val="009B116D"/>
    <w:rsid w:val="009E1AE4"/>
    <w:rsid w:val="00A24049"/>
    <w:rsid w:val="00A73E55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B3DA9"/>
    <w:rsid w:val="00CC1BC0"/>
    <w:rsid w:val="00CE42F4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94C65"/>
    <w:rsid w:val="00EB0FEF"/>
    <w:rsid w:val="00EB67CF"/>
    <w:rsid w:val="00EB7A0B"/>
    <w:rsid w:val="00EF3194"/>
    <w:rsid w:val="00F7615B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045D3C1"/>
  <w15:chartTrackingRefBased/>
  <w15:docId w15:val="{ECE3620D-13BF-4809-83FD-D5BBF2125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460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1D326-8056-4D66-96F2-E40A7BF5A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695</Words>
  <Characters>5573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2026-05-18T09:44:00Z</cp:lastPrinted>
  <dcterms:created xsi:type="dcterms:W3CDTF">2026-05-18T09:44:00Z</dcterms:created>
  <dcterms:modified xsi:type="dcterms:W3CDTF">2026-05-18T09:44:00Z</dcterms:modified>
</cp:coreProperties>
</file>