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8D767" w14:textId="5DC97166" w:rsidR="00843A88" w:rsidRPr="005B3057" w:rsidRDefault="00A37ADC" w:rsidP="00FD4AEC">
      <w:pPr>
        <w:spacing w:after="480"/>
        <w:jc w:val="right"/>
        <w:rPr>
          <w:sz w:val="24"/>
          <w:szCs w:val="24"/>
        </w:rPr>
      </w:pPr>
      <w:r w:rsidRPr="005B3057">
        <w:rPr>
          <w:sz w:val="24"/>
          <w:szCs w:val="24"/>
        </w:rPr>
        <w:t>Rawicz</w:t>
      </w:r>
      <w:r w:rsidR="005B3057">
        <w:rPr>
          <w:sz w:val="24"/>
          <w:szCs w:val="24"/>
        </w:rPr>
        <w:t>, dnia 20.04.2026 r.</w:t>
      </w:r>
    </w:p>
    <w:p w14:paraId="603C4CA7" w14:textId="0FCC5DBD" w:rsidR="00843A88" w:rsidRPr="005B3057" w:rsidRDefault="00A37ADC" w:rsidP="005B3057">
      <w:pPr>
        <w:spacing w:line="276" w:lineRule="auto"/>
        <w:rPr>
          <w:b/>
          <w:bCs/>
          <w:sz w:val="24"/>
          <w:szCs w:val="24"/>
        </w:rPr>
      </w:pPr>
      <w:r w:rsidRPr="005B3057">
        <w:rPr>
          <w:b/>
          <w:bCs/>
          <w:sz w:val="24"/>
          <w:szCs w:val="24"/>
        </w:rPr>
        <w:t>Powiatowe Centrum Usług Wspólnych w Rawiczu</w:t>
      </w:r>
    </w:p>
    <w:p w14:paraId="04559264" w14:textId="2784FA0F" w:rsidR="00843A88" w:rsidRPr="005B3057" w:rsidRDefault="00A37ADC" w:rsidP="005B3057">
      <w:pPr>
        <w:spacing w:line="276" w:lineRule="auto"/>
        <w:rPr>
          <w:sz w:val="24"/>
          <w:szCs w:val="24"/>
        </w:rPr>
      </w:pPr>
      <w:r w:rsidRPr="005B3057">
        <w:rPr>
          <w:sz w:val="24"/>
          <w:szCs w:val="24"/>
        </w:rPr>
        <w:t>ul. Mikołaja Kopernika</w:t>
      </w:r>
      <w:r w:rsidR="00843A88" w:rsidRPr="005B3057">
        <w:rPr>
          <w:sz w:val="24"/>
          <w:szCs w:val="24"/>
        </w:rPr>
        <w:t xml:space="preserve"> </w:t>
      </w:r>
      <w:r w:rsidRPr="005B3057">
        <w:rPr>
          <w:sz w:val="24"/>
          <w:szCs w:val="24"/>
        </w:rPr>
        <w:t>4</w:t>
      </w:r>
    </w:p>
    <w:p w14:paraId="61DDB322" w14:textId="0CF23693" w:rsidR="00843A88" w:rsidRDefault="00A37ADC" w:rsidP="005B3057">
      <w:pPr>
        <w:spacing w:line="276" w:lineRule="auto"/>
        <w:rPr>
          <w:sz w:val="24"/>
          <w:szCs w:val="24"/>
        </w:rPr>
      </w:pPr>
      <w:r w:rsidRPr="005B3057">
        <w:rPr>
          <w:sz w:val="24"/>
          <w:szCs w:val="24"/>
        </w:rPr>
        <w:t>63-900</w:t>
      </w:r>
      <w:r w:rsidR="00843A88" w:rsidRPr="005B3057">
        <w:rPr>
          <w:sz w:val="24"/>
          <w:szCs w:val="24"/>
        </w:rPr>
        <w:t xml:space="preserve"> </w:t>
      </w:r>
      <w:r w:rsidRPr="005B3057">
        <w:rPr>
          <w:sz w:val="24"/>
          <w:szCs w:val="24"/>
        </w:rPr>
        <w:t>Rawicz</w:t>
      </w:r>
    </w:p>
    <w:p w14:paraId="7841CA4A" w14:textId="77777777" w:rsidR="005B3057" w:rsidRDefault="005B3057" w:rsidP="005B3057">
      <w:pPr>
        <w:spacing w:line="276" w:lineRule="auto"/>
        <w:rPr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B3057" w:rsidRPr="005B3057" w14:paraId="43456DED" w14:textId="77777777" w:rsidTr="00EC0FF9">
        <w:tc>
          <w:tcPr>
            <w:tcW w:w="2269" w:type="dxa"/>
          </w:tcPr>
          <w:p w14:paraId="79CDF8A4" w14:textId="77777777" w:rsidR="005B3057" w:rsidRPr="005B3057" w:rsidRDefault="005B3057" w:rsidP="00EC0FF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5B3057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6DC89693" w14:textId="77777777" w:rsidR="005B3057" w:rsidRPr="005B3057" w:rsidRDefault="005B3057" w:rsidP="00EC0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5B3057">
              <w:rPr>
                <w:b/>
                <w:sz w:val="24"/>
                <w:szCs w:val="24"/>
              </w:rPr>
              <w:t>PCUW.261.7.2026</w:t>
            </w:r>
          </w:p>
        </w:tc>
      </w:tr>
    </w:tbl>
    <w:p w14:paraId="5CF68EB7" w14:textId="77777777" w:rsidR="005B3057" w:rsidRDefault="005B3057" w:rsidP="005B3057">
      <w:pPr>
        <w:spacing w:line="276" w:lineRule="auto"/>
        <w:rPr>
          <w:sz w:val="24"/>
          <w:szCs w:val="24"/>
        </w:rPr>
      </w:pPr>
    </w:p>
    <w:p w14:paraId="381E48AC" w14:textId="77777777" w:rsidR="005B3057" w:rsidRPr="005B3057" w:rsidRDefault="005B3057" w:rsidP="005B3057">
      <w:pPr>
        <w:spacing w:line="276" w:lineRule="auto"/>
        <w:rPr>
          <w:sz w:val="24"/>
          <w:szCs w:val="24"/>
        </w:rPr>
      </w:pPr>
    </w:p>
    <w:p w14:paraId="1FECEA94" w14:textId="77777777" w:rsidR="00843A88" w:rsidRPr="005B3057" w:rsidRDefault="00843A88" w:rsidP="005B3057">
      <w:pPr>
        <w:tabs>
          <w:tab w:val="left" w:pos="708"/>
          <w:tab w:val="center" w:pos="4536"/>
          <w:tab w:val="right" w:pos="9072"/>
        </w:tabs>
        <w:spacing w:line="276" w:lineRule="auto"/>
        <w:ind w:left="5103"/>
        <w:rPr>
          <w:b/>
          <w:sz w:val="24"/>
          <w:szCs w:val="24"/>
        </w:rPr>
      </w:pPr>
      <w:r w:rsidRPr="005B3057">
        <w:rPr>
          <w:b/>
          <w:sz w:val="24"/>
          <w:szCs w:val="24"/>
        </w:rPr>
        <w:t>WYKONAWCY</w:t>
      </w:r>
    </w:p>
    <w:p w14:paraId="5EF00209" w14:textId="77777777" w:rsidR="00843A88" w:rsidRDefault="00843A88" w:rsidP="005B3057">
      <w:pPr>
        <w:tabs>
          <w:tab w:val="left" w:pos="708"/>
          <w:tab w:val="center" w:pos="4536"/>
          <w:tab w:val="right" w:pos="9072"/>
        </w:tabs>
        <w:spacing w:line="276" w:lineRule="auto"/>
        <w:ind w:left="5103"/>
        <w:rPr>
          <w:sz w:val="24"/>
          <w:szCs w:val="24"/>
        </w:rPr>
      </w:pPr>
      <w:r w:rsidRPr="005B3057">
        <w:rPr>
          <w:sz w:val="24"/>
          <w:szCs w:val="24"/>
        </w:rPr>
        <w:t>ubiegający się o zamówienie</w:t>
      </w:r>
    </w:p>
    <w:tbl>
      <w:tblPr>
        <w:tblpPr w:leftFromText="141" w:rightFromText="141" w:vertAnchor="text" w:tblpY="95"/>
        <w:tblW w:w="0" w:type="auto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060"/>
      </w:tblGrid>
      <w:tr w:rsidR="005B3057" w:rsidRPr="005B3057" w14:paraId="3C733283" w14:textId="77777777" w:rsidTr="005B3057">
        <w:tc>
          <w:tcPr>
            <w:tcW w:w="9178" w:type="dxa"/>
            <w:shd w:val="clear" w:color="auto" w:fill="F2F2F2"/>
            <w:hideMark/>
          </w:tcPr>
          <w:p w14:paraId="0FF81CBD" w14:textId="77777777" w:rsidR="005B3057" w:rsidRPr="005B3057" w:rsidRDefault="005B3057" w:rsidP="005B3057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5B3057">
              <w:rPr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16C7D2CF" w14:textId="77777777" w:rsidR="005B3057" w:rsidRDefault="005B3057" w:rsidP="004E4B64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</w:p>
    <w:p w14:paraId="4DABE768" w14:textId="77777777" w:rsidR="005B3057" w:rsidRDefault="004E4B64" w:rsidP="005B3057">
      <w:pPr>
        <w:spacing w:line="276" w:lineRule="auto"/>
        <w:jc w:val="both"/>
        <w:rPr>
          <w:b/>
          <w:bCs/>
          <w:sz w:val="24"/>
          <w:szCs w:val="24"/>
        </w:rPr>
      </w:pPr>
      <w:proofErr w:type="gramStart"/>
      <w:r w:rsidRPr="005B3057">
        <w:rPr>
          <w:rFonts w:eastAsia="Calibri"/>
          <w:sz w:val="24"/>
          <w:szCs w:val="24"/>
          <w:lang w:eastAsia="en-US"/>
        </w:rPr>
        <w:t xml:space="preserve">Dotyczy: </w:t>
      </w:r>
      <w:r w:rsidR="005B3057">
        <w:rPr>
          <w:rFonts w:eastAsia="Calibri"/>
          <w:sz w:val="24"/>
          <w:szCs w:val="24"/>
          <w:lang w:eastAsia="en-US"/>
        </w:rPr>
        <w:t xml:space="preserve">  </w:t>
      </w:r>
      <w:proofErr w:type="gramEnd"/>
      <w:r w:rsidR="005B3057">
        <w:rPr>
          <w:rFonts w:eastAsia="Calibri"/>
          <w:sz w:val="24"/>
          <w:szCs w:val="24"/>
          <w:lang w:eastAsia="en-US"/>
        </w:rPr>
        <w:t xml:space="preserve">         </w:t>
      </w:r>
      <w:r w:rsidRPr="005B3057">
        <w:rPr>
          <w:sz w:val="24"/>
          <w:szCs w:val="24"/>
        </w:rPr>
        <w:t>postępowania o udzielenie zamówienia publicznego</w:t>
      </w:r>
      <w:r w:rsidR="005B3057">
        <w:rPr>
          <w:rFonts w:eastAsia="Calibri"/>
          <w:sz w:val="24"/>
          <w:szCs w:val="24"/>
          <w:lang w:eastAsia="en-US"/>
        </w:rPr>
        <w:t xml:space="preserve"> prowadzonego w trybie           </w:t>
      </w:r>
      <w:r w:rsidR="005B3057">
        <w:rPr>
          <w:rFonts w:eastAsia="Calibri"/>
          <w:sz w:val="24"/>
          <w:szCs w:val="24"/>
          <w:lang w:eastAsia="en-US"/>
        </w:rPr>
        <w:br/>
        <w:t xml:space="preserve">                            podstawowym bez negocjacji – art. 275 pkt 1 ustawy </w:t>
      </w:r>
      <w:proofErr w:type="spellStart"/>
      <w:r w:rsidR="005B3057">
        <w:rPr>
          <w:rFonts w:eastAsia="Calibri"/>
          <w:sz w:val="24"/>
          <w:szCs w:val="24"/>
          <w:lang w:eastAsia="en-US"/>
        </w:rPr>
        <w:t>Pzp</w:t>
      </w:r>
      <w:proofErr w:type="spellEnd"/>
      <w:r w:rsidR="005B3057">
        <w:rPr>
          <w:rFonts w:eastAsia="Calibri"/>
          <w:sz w:val="24"/>
          <w:szCs w:val="24"/>
          <w:lang w:eastAsia="en-US"/>
        </w:rPr>
        <w:t xml:space="preserve"> na zadanie pn.: </w:t>
      </w:r>
      <w:r w:rsidR="005B3057">
        <w:rPr>
          <w:rFonts w:eastAsia="Calibri"/>
          <w:sz w:val="24"/>
          <w:szCs w:val="24"/>
          <w:lang w:eastAsia="en-US"/>
        </w:rPr>
        <w:br/>
        <w:t xml:space="preserve">                         </w:t>
      </w:r>
      <w:proofErr w:type="gramStart"/>
      <w:r w:rsidR="005B3057">
        <w:rPr>
          <w:rFonts w:eastAsia="Calibri"/>
          <w:sz w:val="24"/>
          <w:szCs w:val="24"/>
          <w:lang w:eastAsia="en-US"/>
        </w:rPr>
        <w:t xml:space="preserve">  </w:t>
      </w:r>
      <w:r w:rsidR="005B3057" w:rsidRPr="005B3057">
        <w:rPr>
          <w:rFonts w:eastAsia="Calibri"/>
          <w:b/>
          <w:bCs/>
          <w:sz w:val="24"/>
          <w:szCs w:val="24"/>
          <w:lang w:eastAsia="en-US"/>
        </w:rPr>
        <w:t>,,</w:t>
      </w:r>
      <w:r w:rsidR="005B3057" w:rsidRPr="005B3057">
        <w:rPr>
          <w:b/>
          <w:bCs/>
          <w:sz w:val="24"/>
          <w:szCs w:val="24"/>
        </w:rPr>
        <w:t>Wykonanie</w:t>
      </w:r>
      <w:proofErr w:type="gramEnd"/>
      <w:r w:rsidR="005B3057" w:rsidRPr="005B3057">
        <w:rPr>
          <w:b/>
          <w:bCs/>
          <w:sz w:val="24"/>
          <w:szCs w:val="24"/>
        </w:rPr>
        <w:t xml:space="preserve"> w formule zaprojektuj i wybuduj zadania pn. Budowa </w:t>
      </w:r>
      <w:r w:rsidR="005B3057">
        <w:rPr>
          <w:b/>
          <w:bCs/>
          <w:sz w:val="24"/>
          <w:szCs w:val="24"/>
        </w:rPr>
        <w:br/>
        <w:t xml:space="preserve">                            </w:t>
      </w:r>
      <w:r w:rsidR="005B3057" w:rsidRPr="005B3057">
        <w:rPr>
          <w:b/>
          <w:bCs/>
          <w:sz w:val="24"/>
          <w:szCs w:val="24"/>
        </w:rPr>
        <w:t xml:space="preserve">infrastruktury rowerowej jako alternatywy sposób komunikacji na </w:t>
      </w:r>
    </w:p>
    <w:p w14:paraId="388AFE0B" w14:textId="16E14843" w:rsidR="004E4B64" w:rsidRPr="005B3057" w:rsidRDefault="005B3057" w:rsidP="005B3057">
      <w:pPr>
        <w:spacing w:line="276" w:lineRule="auto"/>
        <w:jc w:val="both"/>
        <w:rPr>
          <w:rFonts w:eastAsia="Calibri"/>
          <w:b/>
          <w:bCs/>
          <w:sz w:val="24"/>
          <w:szCs w:val="24"/>
          <w:lang w:eastAsia="en-US"/>
        </w:rPr>
      </w:pPr>
      <w:r>
        <w:rPr>
          <w:b/>
          <w:bCs/>
          <w:sz w:val="24"/>
          <w:szCs w:val="24"/>
        </w:rPr>
        <w:t xml:space="preserve">                            </w:t>
      </w:r>
      <w:r w:rsidRPr="005B3057">
        <w:rPr>
          <w:b/>
          <w:bCs/>
          <w:sz w:val="24"/>
          <w:szCs w:val="24"/>
        </w:rPr>
        <w:t>obszarze powiatu rawickiego- ETAP IV.’’</w:t>
      </w:r>
    </w:p>
    <w:p w14:paraId="57F102E9" w14:textId="5DB7D56A" w:rsidR="0012774F" w:rsidRPr="005B3057" w:rsidRDefault="005B3057" w:rsidP="004E4B64">
      <w:pPr>
        <w:spacing w:before="600" w:after="240" w:line="360" w:lineRule="auto"/>
        <w:jc w:val="both"/>
        <w:rPr>
          <w:sz w:val="22"/>
          <w:szCs w:val="22"/>
        </w:rPr>
      </w:pPr>
      <w:r>
        <w:rPr>
          <w:sz w:val="24"/>
          <w:szCs w:val="24"/>
        </w:rPr>
        <w:t xml:space="preserve">            </w:t>
      </w:r>
      <w:r w:rsidR="00520165" w:rsidRPr="005B3057">
        <w:rPr>
          <w:sz w:val="24"/>
          <w:szCs w:val="24"/>
        </w:rPr>
        <w:t xml:space="preserve">Zamawiający, </w:t>
      </w:r>
      <w:r w:rsidR="00A37ADC" w:rsidRPr="005B3057">
        <w:rPr>
          <w:b/>
          <w:sz w:val="24"/>
          <w:szCs w:val="24"/>
        </w:rPr>
        <w:t>Powiatowe Centrum Usług Wspólnych w Rawiczu</w:t>
      </w:r>
      <w:r w:rsidR="00520165" w:rsidRPr="005B3057">
        <w:rPr>
          <w:sz w:val="24"/>
          <w:szCs w:val="24"/>
        </w:rPr>
        <w:t xml:space="preserve">, działając na podstawie art. </w:t>
      </w:r>
      <w:r w:rsidR="00E74BC3" w:rsidRPr="005B3057">
        <w:rPr>
          <w:sz w:val="24"/>
          <w:szCs w:val="24"/>
        </w:rPr>
        <w:t>284</w:t>
      </w:r>
      <w:r w:rsidR="00520165" w:rsidRPr="005B3057">
        <w:rPr>
          <w:sz w:val="24"/>
          <w:szCs w:val="24"/>
        </w:rPr>
        <w:t xml:space="preserve"> ust. </w:t>
      </w:r>
      <w:r w:rsidR="0029606A" w:rsidRPr="005B3057">
        <w:rPr>
          <w:sz w:val="24"/>
          <w:szCs w:val="24"/>
        </w:rPr>
        <w:t>6</w:t>
      </w:r>
      <w:r w:rsidR="00520165" w:rsidRPr="005B3057">
        <w:rPr>
          <w:sz w:val="24"/>
          <w:szCs w:val="24"/>
        </w:rPr>
        <w:t xml:space="preserve"> ustawy z dnia </w:t>
      </w:r>
      <w:r w:rsidR="0029606A" w:rsidRPr="005B3057">
        <w:rPr>
          <w:sz w:val="24"/>
          <w:szCs w:val="24"/>
        </w:rPr>
        <w:t>11</w:t>
      </w:r>
      <w:r w:rsidR="00520165" w:rsidRPr="005B3057">
        <w:rPr>
          <w:sz w:val="24"/>
          <w:szCs w:val="24"/>
        </w:rPr>
        <w:t xml:space="preserve"> </w:t>
      </w:r>
      <w:r w:rsidR="0029606A" w:rsidRPr="005B3057">
        <w:rPr>
          <w:sz w:val="24"/>
          <w:szCs w:val="24"/>
        </w:rPr>
        <w:t xml:space="preserve">września </w:t>
      </w:r>
      <w:r w:rsidR="00520165" w:rsidRPr="005B3057">
        <w:rPr>
          <w:sz w:val="24"/>
          <w:szCs w:val="24"/>
        </w:rPr>
        <w:t>20</w:t>
      </w:r>
      <w:r w:rsidR="0029606A" w:rsidRPr="005B3057">
        <w:rPr>
          <w:sz w:val="24"/>
          <w:szCs w:val="24"/>
        </w:rPr>
        <w:t>19</w:t>
      </w:r>
      <w:r w:rsidR="00520165" w:rsidRPr="005B3057">
        <w:rPr>
          <w:sz w:val="24"/>
          <w:szCs w:val="24"/>
        </w:rPr>
        <w:t xml:space="preserve"> r</w:t>
      </w:r>
      <w:r w:rsidR="0029606A" w:rsidRPr="005B3057">
        <w:rPr>
          <w:sz w:val="24"/>
          <w:szCs w:val="24"/>
        </w:rPr>
        <w:t>.</w:t>
      </w:r>
      <w:r w:rsidR="00520165" w:rsidRPr="005B3057">
        <w:rPr>
          <w:sz w:val="24"/>
          <w:szCs w:val="24"/>
        </w:rPr>
        <w:t xml:space="preserve"> Prawo </w:t>
      </w:r>
      <w:r w:rsidR="0029606A" w:rsidRPr="005B3057">
        <w:rPr>
          <w:sz w:val="24"/>
          <w:szCs w:val="24"/>
        </w:rPr>
        <w:t>z</w:t>
      </w:r>
      <w:r w:rsidR="00520165" w:rsidRPr="005B3057">
        <w:rPr>
          <w:sz w:val="24"/>
          <w:szCs w:val="24"/>
        </w:rPr>
        <w:t xml:space="preserve">amówień </w:t>
      </w:r>
      <w:r w:rsidR="0029606A" w:rsidRPr="005B3057">
        <w:rPr>
          <w:sz w:val="24"/>
          <w:szCs w:val="24"/>
        </w:rPr>
        <w:t>p</w:t>
      </w:r>
      <w:r w:rsidR="00520165" w:rsidRPr="005B3057">
        <w:rPr>
          <w:sz w:val="24"/>
          <w:szCs w:val="24"/>
        </w:rPr>
        <w:t xml:space="preserve">ublicznych </w:t>
      </w:r>
      <w:r w:rsidR="00A37ADC" w:rsidRPr="005B3057">
        <w:rPr>
          <w:sz w:val="24"/>
          <w:szCs w:val="24"/>
        </w:rPr>
        <w:t>(</w:t>
      </w:r>
      <w:proofErr w:type="spellStart"/>
      <w:r w:rsidR="00A37ADC" w:rsidRPr="005B3057">
        <w:rPr>
          <w:sz w:val="24"/>
          <w:szCs w:val="24"/>
        </w:rPr>
        <w:t>t.j</w:t>
      </w:r>
      <w:proofErr w:type="spellEnd"/>
      <w:r w:rsidR="00A37ADC" w:rsidRPr="005B3057">
        <w:rPr>
          <w:sz w:val="24"/>
          <w:szCs w:val="24"/>
        </w:rPr>
        <w:t>. Dz. U. z 2024 poz. 1320</w:t>
      </w:r>
      <w:r>
        <w:rPr>
          <w:sz w:val="24"/>
          <w:szCs w:val="24"/>
        </w:rPr>
        <w:t xml:space="preserve"> ze zm.</w:t>
      </w:r>
      <w:r w:rsidR="00A37ADC" w:rsidRPr="005B3057">
        <w:rPr>
          <w:sz w:val="24"/>
          <w:szCs w:val="24"/>
        </w:rPr>
        <w:t>)</w:t>
      </w:r>
      <w:r w:rsidR="00BE7BFD" w:rsidRPr="005B3057">
        <w:rPr>
          <w:sz w:val="24"/>
          <w:szCs w:val="24"/>
        </w:rPr>
        <w:t xml:space="preserve">, </w:t>
      </w:r>
      <w:r w:rsidR="00E74BC3" w:rsidRPr="005B3057">
        <w:rPr>
          <w:sz w:val="24"/>
          <w:szCs w:val="24"/>
        </w:rPr>
        <w:t>udostępnia</w:t>
      </w:r>
      <w:r w:rsidR="00BE7BFD" w:rsidRPr="005B3057">
        <w:rPr>
          <w:sz w:val="24"/>
          <w:szCs w:val="24"/>
        </w:rPr>
        <w:t xml:space="preserve"> poniżej treść zapytań do S</w:t>
      </w:r>
      <w:r w:rsidR="0012774F" w:rsidRPr="005B3057">
        <w:rPr>
          <w:sz w:val="24"/>
          <w:szCs w:val="24"/>
        </w:rPr>
        <w:t>pecyfikacji Warunków Zamówienia (</w:t>
      </w:r>
      <w:r w:rsidR="0012774F" w:rsidRPr="005B3057">
        <w:rPr>
          <w:sz w:val="24"/>
          <w:szCs w:val="24"/>
          <w:lang w:eastAsia="ar-SA"/>
        </w:rPr>
        <w:t xml:space="preserve">zwanej </w:t>
      </w:r>
      <w:proofErr w:type="gramStart"/>
      <w:r w:rsidR="0012774F" w:rsidRPr="005B3057">
        <w:rPr>
          <w:sz w:val="24"/>
          <w:szCs w:val="24"/>
          <w:lang w:eastAsia="ar-SA"/>
        </w:rPr>
        <w:t>dalej</w:t>
      </w:r>
      <w:r w:rsidR="0012774F" w:rsidRPr="005B3057">
        <w:rPr>
          <w:b/>
          <w:sz w:val="24"/>
          <w:szCs w:val="24"/>
          <w:lang w:eastAsia="ar-SA"/>
        </w:rPr>
        <w:t xml:space="preserve"> </w:t>
      </w:r>
      <w:r w:rsidR="0012774F" w:rsidRPr="005B3057">
        <w:rPr>
          <w:bCs/>
          <w:sz w:val="24"/>
          <w:szCs w:val="24"/>
          <w:lang w:eastAsia="ar-SA"/>
        </w:rPr>
        <w:t>”SWZ</w:t>
      </w:r>
      <w:proofErr w:type="gramEnd"/>
      <w:r w:rsidR="0012774F" w:rsidRPr="005B3057">
        <w:rPr>
          <w:bCs/>
          <w:sz w:val="24"/>
          <w:szCs w:val="24"/>
          <w:lang w:eastAsia="ar-SA"/>
        </w:rPr>
        <w:t>”)</w:t>
      </w:r>
      <w:r w:rsidR="00E74BC3" w:rsidRPr="005B3057">
        <w:rPr>
          <w:bCs/>
          <w:sz w:val="24"/>
          <w:szCs w:val="24"/>
          <w:lang w:eastAsia="ar-SA"/>
        </w:rPr>
        <w:t xml:space="preserve"> </w:t>
      </w:r>
      <w:r w:rsidR="00E74BC3" w:rsidRPr="005B3057">
        <w:rPr>
          <w:sz w:val="24"/>
          <w:szCs w:val="24"/>
        </w:rPr>
        <w:t>wraz z wyjaśnieniami</w:t>
      </w:r>
      <w:r w:rsidR="0012774F" w:rsidRPr="005B3057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37ADC" w:rsidRPr="005B3057" w14:paraId="5E02EC70" w14:textId="77777777" w:rsidTr="00EC0FF9">
        <w:tc>
          <w:tcPr>
            <w:tcW w:w="9356" w:type="dxa"/>
          </w:tcPr>
          <w:p w14:paraId="1D8E9699" w14:textId="6D4D3C05" w:rsidR="00A37ADC" w:rsidRPr="005B3057" w:rsidRDefault="00A37ADC" w:rsidP="00EC0FF9">
            <w:pPr>
              <w:spacing w:before="60" w:after="6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5B3057">
              <w:rPr>
                <w:b/>
                <w:bCs/>
                <w:sz w:val="24"/>
                <w:szCs w:val="24"/>
              </w:rPr>
              <w:t>Pytanie nr 1</w:t>
            </w:r>
          </w:p>
          <w:p w14:paraId="02343338" w14:textId="5480889F" w:rsidR="00A37ADC" w:rsidRPr="005B3057" w:rsidRDefault="00A37ADC" w:rsidP="00EC0FF9">
            <w:pPr>
              <w:spacing w:after="120" w:line="360" w:lineRule="auto"/>
              <w:ind w:left="30" w:right="-72"/>
              <w:jc w:val="both"/>
              <w:rPr>
                <w:sz w:val="24"/>
                <w:szCs w:val="24"/>
              </w:rPr>
            </w:pPr>
            <w:r w:rsidRPr="005B3057">
              <w:rPr>
                <w:sz w:val="24"/>
                <w:szCs w:val="24"/>
              </w:rPr>
              <w:t xml:space="preserve">Zwracamy się z prośbą o przedłużenie terminu składania ofert do 21.04.2026r. Prośbę argumentujemy, iż specyfika zamówienia w formule zaprojektuj i wybuduj wymaga rzetelnego i wnikliwego przeanalizowania dokumentacji przetargowej celem sporządzenia konkurencyjnej i uczciwej oferty. Moment ogłoszenia przetargu zbiegł się z okresem świątecznym </w:t>
            </w:r>
            <w:proofErr w:type="gramStart"/>
            <w:r w:rsidRPr="005B3057">
              <w:rPr>
                <w:sz w:val="24"/>
                <w:szCs w:val="24"/>
              </w:rPr>
              <w:t>co  generuje</w:t>
            </w:r>
            <w:proofErr w:type="gramEnd"/>
            <w:r w:rsidRPr="005B3057">
              <w:rPr>
                <w:sz w:val="24"/>
                <w:szCs w:val="24"/>
              </w:rPr>
              <w:t xml:space="preserve"> problemy/opóźnienia w uzyskaniu wycen na </w:t>
            </w:r>
            <w:proofErr w:type="gramStart"/>
            <w:r w:rsidRPr="005B3057">
              <w:rPr>
                <w:sz w:val="24"/>
                <w:szCs w:val="24"/>
              </w:rPr>
              <w:t>dostawy  wiat</w:t>
            </w:r>
            <w:proofErr w:type="gramEnd"/>
            <w:r w:rsidRPr="005B3057">
              <w:rPr>
                <w:sz w:val="24"/>
                <w:szCs w:val="24"/>
              </w:rPr>
              <w:t>, elementów oświetlenia oraz budowy kładki.</w:t>
            </w:r>
          </w:p>
          <w:p w14:paraId="279D9156" w14:textId="77777777" w:rsidR="00A37ADC" w:rsidRPr="005B3057" w:rsidRDefault="00A37ADC" w:rsidP="00EC0FF9">
            <w:pPr>
              <w:spacing w:after="4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5B3057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62DD473D" w14:textId="51909869" w:rsidR="00A37ADC" w:rsidRPr="005B3057" w:rsidRDefault="00B21C97" w:rsidP="00EC0FF9">
            <w:pPr>
              <w:spacing w:after="60" w:line="360" w:lineRule="auto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          </w:t>
            </w:r>
            <w:r w:rsidR="00A37ADC" w:rsidRPr="005B3057">
              <w:rPr>
                <w:sz w:val="24"/>
                <w:szCs w:val="24"/>
              </w:rPr>
              <w:t>Pierwotny termin składania ofert został przedłużony w dniu 15.04.2026 r. na nowy termin otwarcia ofert 22.04.2026 r.</w:t>
            </w:r>
          </w:p>
        </w:tc>
      </w:tr>
      <w:tr w:rsidR="00A37ADC" w:rsidRPr="005B3057" w14:paraId="701C51E0" w14:textId="77777777" w:rsidTr="00EC0FF9">
        <w:tc>
          <w:tcPr>
            <w:tcW w:w="9356" w:type="dxa"/>
          </w:tcPr>
          <w:p w14:paraId="09DAB488" w14:textId="3DADBF35" w:rsidR="00A37ADC" w:rsidRPr="005B3057" w:rsidRDefault="00A37ADC" w:rsidP="005B3057">
            <w:pPr>
              <w:spacing w:before="60" w:after="6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5B3057">
              <w:rPr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="005B3057">
              <w:rPr>
                <w:b/>
                <w:bCs/>
                <w:sz w:val="24"/>
                <w:szCs w:val="24"/>
              </w:rPr>
              <w:t>1.2</w:t>
            </w:r>
          </w:p>
          <w:p w14:paraId="5FE5BAD7" w14:textId="77777777" w:rsidR="00A37ADC" w:rsidRPr="005B3057" w:rsidRDefault="00A37ADC" w:rsidP="00EC0FF9">
            <w:pPr>
              <w:spacing w:after="120" w:line="360" w:lineRule="auto"/>
              <w:ind w:left="30" w:right="-72"/>
              <w:jc w:val="both"/>
              <w:rPr>
                <w:sz w:val="24"/>
                <w:szCs w:val="24"/>
              </w:rPr>
            </w:pPr>
            <w:r w:rsidRPr="005B3057">
              <w:rPr>
                <w:sz w:val="24"/>
                <w:szCs w:val="24"/>
              </w:rPr>
              <w:t xml:space="preserve">Prosimy o </w:t>
            </w:r>
            <w:proofErr w:type="gramStart"/>
            <w:r w:rsidRPr="005B3057">
              <w:rPr>
                <w:sz w:val="24"/>
                <w:szCs w:val="24"/>
              </w:rPr>
              <w:t>wyjaśnienie :</w:t>
            </w:r>
            <w:proofErr w:type="gramEnd"/>
          </w:p>
          <w:p w14:paraId="58317C4A" w14:textId="77777777" w:rsidR="00A37ADC" w:rsidRPr="005B3057" w:rsidRDefault="00A37ADC" w:rsidP="00EC0FF9">
            <w:pPr>
              <w:spacing w:after="120" w:line="360" w:lineRule="auto"/>
              <w:ind w:left="30" w:right="-72"/>
              <w:jc w:val="both"/>
              <w:rPr>
                <w:sz w:val="24"/>
                <w:szCs w:val="24"/>
              </w:rPr>
            </w:pPr>
            <w:r w:rsidRPr="005B3057">
              <w:rPr>
                <w:sz w:val="24"/>
                <w:szCs w:val="24"/>
              </w:rPr>
              <w:t xml:space="preserve">- z jakiego materiału ma zostać wykonana ścieżka rowerowa, czy z kostki brukowej czy z betonu asfaltowego. PFU dopuszcza 2 rodzaje nawierzchni. </w:t>
            </w:r>
          </w:p>
          <w:p w14:paraId="29558974" w14:textId="4E7BF8E0" w:rsidR="00A37ADC" w:rsidRPr="005B3057" w:rsidRDefault="00A37ADC" w:rsidP="00EC0FF9">
            <w:pPr>
              <w:spacing w:after="120" w:line="360" w:lineRule="auto"/>
              <w:ind w:left="30" w:right="-72"/>
              <w:jc w:val="both"/>
              <w:rPr>
                <w:sz w:val="24"/>
                <w:szCs w:val="24"/>
              </w:rPr>
            </w:pPr>
            <w:r w:rsidRPr="005B3057">
              <w:rPr>
                <w:sz w:val="24"/>
                <w:szCs w:val="24"/>
              </w:rPr>
              <w:t xml:space="preserve">- jak mają być zasilane lampy oświetleniowe. W opisie PFU zasilanie jest z sieci a w załączniku do przetargu oświetlenie jest z odnawialnych </w:t>
            </w:r>
            <w:proofErr w:type="spellStart"/>
            <w:r w:rsidRPr="005B3057">
              <w:rPr>
                <w:sz w:val="24"/>
                <w:szCs w:val="24"/>
              </w:rPr>
              <w:t>żródeł</w:t>
            </w:r>
            <w:proofErr w:type="spellEnd"/>
            <w:r w:rsidRPr="005B3057">
              <w:rPr>
                <w:sz w:val="24"/>
                <w:szCs w:val="24"/>
              </w:rPr>
              <w:t xml:space="preserve"> energii (</w:t>
            </w:r>
            <w:proofErr w:type="spellStart"/>
            <w:r w:rsidRPr="005B3057">
              <w:rPr>
                <w:sz w:val="24"/>
                <w:szCs w:val="24"/>
              </w:rPr>
              <w:t>solar</w:t>
            </w:r>
            <w:proofErr w:type="spellEnd"/>
            <w:r w:rsidRPr="005B3057">
              <w:rPr>
                <w:sz w:val="24"/>
                <w:szCs w:val="24"/>
              </w:rPr>
              <w:t>, turbina wiatrowa)</w:t>
            </w:r>
          </w:p>
          <w:p w14:paraId="5186EFE5" w14:textId="77777777" w:rsidR="00A37ADC" w:rsidRPr="005B3057" w:rsidRDefault="00A37ADC" w:rsidP="00EC0FF9">
            <w:pPr>
              <w:spacing w:after="4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5B3057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4F8A121F" w14:textId="1154B1FB" w:rsidR="00A37ADC" w:rsidRPr="005B3057" w:rsidRDefault="00A37ADC" w:rsidP="00EC0FF9">
            <w:pPr>
              <w:spacing w:after="60" w:line="360" w:lineRule="auto"/>
              <w:ind w:left="30" w:right="-72"/>
              <w:jc w:val="both"/>
              <w:rPr>
                <w:sz w:val="24"/>
                <w:szCs w:val="24"/>
              </w:rPr>
            </w:pPr>
            <w:r w:rsidRPr="005B3057">
              <w:rPr>
                <w:sz w:val="24"/>
                <w:szCs w:val="24"/>
              </w:rPr>
              <w:t xml:space="preserve">Odpowiedź na pytanie nr </w:t>
            </w:r>
            <w:proofErr w:type="gramStart"/>
            <w:r w:rsidRPr="005B3057">
              <w:rPr>
                <w:sz w:val="24"/>
                <w:szCs w:val="24"/>
              </w:rPr>
              <w:t>1</w:t>
            </w:r>
            <w:r w:rsidR="005B3057">
              <w:rPr>
                <w:sz w:val="24"/>
                <w:szCs w:val="24"/>
              </w:rPr>
              <w:t xml:space="preserve">.2  </w:t>
            </w:r>
            <w:r w:rsidRPr="005B3057">
              <w:rPr>
                <w:sz w:val="24"/>
                <w:szCs w:val="24"/>
              </w:rPr>
              <w:t>:</w:t>
            </w:r>
            <w:proofErr w:type="gramEnd"/>
            <w:r w:rsidRPr="005B3057">
              <w:rPr>
                <w:sz w:val="24"/>
                <w:szCs w:val="24"/>
              </w:rPr>
              <w:t xml:space="preserve"> </w:t>
            </w:r>
          </w:p>
          <w:p w14:paraId="75D8A703" w14:textId="707C94C1" w:rsidR="00A37ADC" w:rsidRPr="005B3057" w:rsidRDefault="00B21C97" w:rsidP="00B21C97">
            <w:pPr>
              <w:spacing w:after="60" w:line="360" w:lineRule="auto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</w:t>
            </w:r>
            <w:r w:rsidR="00A37ADC" w:rsidRPr="005B3057">
              <w:rPr>
                <w:sz w:val="24"/>
                <w:szCs w:val="24"/>
              </w:rPr>
              <w:t xml:space="preserve">Ciąg pieszo-rowerowy na odcinku Szkaradowo-Jeziora ma zostać wykonany z betonu asfaltowego na obszarze poza miejscowościami, natomiast z kostki brukowej w obszarze zabudowanym. </w:t>
            </w:r>
            <w:r>
              <w:rPr>
                <w:sz w:val="24"/>
                <w:szCs w:val="24"/>
              </w:rPr>
              <w:t>N</w:t>
            </w:r>
            <w:r w:rsidR="00A37ADC" w:rsidRPr="005B3057">
              <w:rPr>
                <w:sz w:val="24"/>
                <w:szCs w:val="24"/>
              </w:rPr>
              <w:t>a odcinku od drogi 5484P do m. Zielona Wieś, ciąg pieszo-rowerowy ma zostać wykonany z betonu asfaltowego.</w:t>
            </w:r>
          </w:p>
          <w:p w14:paraId="40AE0C58" w14:textId="0A797B68" w:rsidR="00A37ADC" w:rsidRPr="005B3057" w:rsidRDefault="00B21C97" w:rsidP="00EC0FF9">
            <w:pPr>
              <w:spacing w:after="60" w:line="360" w:lineRule="auto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</w:t>
            </w:r>
            <w:r w:rsidR="00A37ADC" w:rsidRPr="005B3057">
              <w:rPr>
                <w:sz w:val="24"/>
                <w:szCs w:val="24"/>
              </w:rPr>
              <w:t>Lampy mają być zasilane z sieci, tak jak opisano w Programie Funkcjonalno-Użytkowym str. 13-15 i str. 63-65. w związku z powyższym skorygowano Załącznik nr 12 do SWZ.</w:t>
            </w:r>
          </w:p>
        </w:tc>
      </w:tr>
      <w:tr w:rsidR="00A37ADC" w:rsidRPr="005B3057" w14:paraId="70D516FB" w14:textId="77777777" w:rsidTr="00EC0FF9">
        <w:tc>
          <w:tcPr>
            <w:tcW w:w="9356" w:type="dxa"/>
          </w:tcPr>
          <w:p w14:paraId="75011B6B" w14:textId="3E9691DE" w:rsidR="00A37ADC" w:rsidRPr="005B3057" w:rsidRDefault="00A37ADC" w:rsidP="00EC0FF9">
            <w:pPr>
              <w:spacing w:before="60" w:after="6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5B3057">
              <w:rPr>
                <w:b/>
                <w:bCs/>
                <w:sz w:val="24"/>
                <w:szCs w:val="24"/>
              </w:rPr>
              <w:t xml:space="preserve">Pytanie nr </w:t>
            </w:r>
            <w:r w:rsidR="005B3057">
              <w:rPr>
                <w:b/>
                <w:bCs/>
                <w:sz w:val="24"/>
                <w:szCs w:val="24"/>
              </w:rPr>
              <w:t>1.3</w:t>
            </w:r>
          </w:p>
          <w:p w14:paraId="4685DF87" w14:textId="1BE25424" w:rsidR="00A37ADC" w:rsidRPr="005B3057" w:rsidRDefault="00A37ADC" w:rsidP="00EC0FF9">
            <w:pPr>
              <w:spacing w:after="120" w:line="360" w:lineRule="auto"/>
              <w:ind w:left="30" w:right="-72"/>
              <w:jc w:val="both"/>
              <w:rPr>
                <w:sz w:val="24"/>
                <w:szCs w:val="24"/>
              </w:rPr>
            </w:pPr>
            <w:r w:rsidRPr="005B3057">
              <w:rPr>
                <w:sz w:val="24"/>
                <w:szCs w:val="24"/>
              </w:rPr>
              <w:t>Prosimy o informację czy Zamawiający dysponuje warunkami wydanymi przez operatora gazociągu wysokiego ciśnienia w związku z planowaną budową infrastruktury rowerowej krzyżującą się z w/w siecią przed miejscowością Stwolno.</w:t>
            </w:r>
          </w:p>
          <w:p w14:paraId="18DD25D2" w14:textId="77777777" w:rsidR="00A37ADC" w:rsidRPr="005B3057" w:rsidRDefault="00A37ADC" w:rsidP="00EC0FF9">
            <w:pPr>
              <w:spacing w:after="40" w:line="276" w:lineRule="auto"/>
              <w:ind w:left="30" w:right="-72"/>
              <w:rPr>
                <w:b/>
                <w:bCs/>
                <w:sz w:val="24"/>
                <w:szCs w:val="24"/>
              </w:rPr>
            </w:pPr>
            <w:r w:rsidRPr="005B3057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7700B2B7" w14:textId="36A75AEA" w:rsidR="00A37ADC" w:rsidRPr="005B3057" w:rsidRDefault="00B21C97" w:rsidP="00EC0FF9">
            <w:pPr>
              <w:spacing w:after="60" w:line="360" w:lineRule="auto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Jednostka realizująca</w:t>
            </w:r>
            <w:r w:rsidR="00A37ADC" w:rsidRPr="005B3057">
              <w:rPr>
                <w:sz w:val="24"/>
                <w:szCs w:val="24"/>
              </w:rPr>
              <w:t xml:space="preserve"> nie dysponuje warunkami wydanymi przez operatora gazociągu wysokiego ciśnienia, w związku z planowaną budową infrastruktury rowerowej, krzyżującą się z w/w siecią przed miejscowością Stwolno.</w:t>
            </w:r>
          </w:p>
        </w:tc>
      </w:tr>
    </w:tbl>
    <w:p w14:paraId="27356317" w14:textId="77777777" w:rsidR="00BE7BFD" w:rsidRPr="005B3057" w:rsidRDefault="00BE7BFD" w:rsidP="00F82DF3">
      <w:pPr>
        <w:spacing w:line="276" w:lineRule="auto"/>
        <w:jc w:val="both"/>
        <w:rPr>
          <w:sz w:val="22"/>
          <w:szCs w:val="22"/>
        </w:rPr>
      </w:pPr>
    </w:p>
    <w:p w14:paraId="01567D6D" w14:textId="3F13F7D1" w:rsidR="00F82DF3" w:rsidRPr="00F00F63" w:rsidRDefault="00F82DF3" w:rsidP="00F82DF3">
      <w:pPr>
        <w:spacing w:line="276" w:lineRule="auto"/>
        <w:ind w:left="567"/>
        <w:jc w:val="center"/>
        <w:rPr>
          <w:iCs/>
          <w:sz w:val="16"/>
          <w:szCs w:val="16"/>
        </w:rPr>
      </w:pPr>
      <w:r w:rsidRPr="00F00F63">
        <w:rPr>
          <w:iCs/>
          <w:sz w:val="16"/>
          <w:szCs w:val="16"/>
        </w:rPr>
        <w:t xml:space="preserve">                                                                                              Dyrektor</w:t>
      </w:r>
    </w:p>
    <w:p w14:paraId="6E167751" w14:textId="378BEA52" w:rsidR="00F82DF3" w:rsidRPr="00F00F63" w:rsidRDefault="00F82DF3" w:rsidP="00F82DF3">
      <w:pPr>
        <w:spacing w:line="276" w:lineRule="auto"/>
        <w:ind w:left="567"/>
        <w:jc w:val="center"/>
        <w:rPr>
          <w:iCs/>
          <w:sz w:val="16"/>
          <w:szCs w:val="16"/>
        </w:rPr>
      </w:pPr>
      <w:r w:rsidRPr="00F00F63">
        <w:rPr>
          <w:iCs/>
          <w:sz w:val="16"/>
          <w:szCs w:val="16"/>
        </w:rPr>
        <w:t xml:space="preserve">                                                                                              Powiatowego Centrum Usług</w:t>
      </w:r>
    </w:p>
    <w:p w14:paraId="160D1D57" w14:textId="592B1295" w:rsidR="00F82DF3" w:rsidRPr="00F00F63" w:rsidRDefault="00F82DF3" w:rsidP="00F82DF3">
      <w:pPr>
        <w:spacing w:line="276" w:lineRule="auto"/>
        <w:ind w:left="567"/>
        <w:jc w:val="center"/>
        <w:rPr>
          <w:iCs/>
          <w:sz w:val="16"/>
          <w:szCs w:val="16"/>
        </w:rPr>
      </w:pPr>
      <w:r w:rsidRPr="00F00F63">
        <w:rPr>
          <w:iCs/>
          <w:sz w:val="16"/>
          <w:szCs w:val="16"/>
        </w:rPr>
        <w:t xml:space="preserve">                                                                                            Wspólnych w Rawiczu</w:t>
      </w:r>
    </w:p>
    <w:p w14:paraId="67E45D06" w14:textId="77777777" w:rsidR="00F82DF3" w:rsidRPr="00F00F63" w:rsidRDefault="00F82DF3" w:rsidP="00F82DF3">
      <w:pPr>
        <w:spacing w:line="276" w:lineRule="auto"/>
        <w:ind w:left="567"/>
        <w:jc w:val="right"/>
        <w:rPr>
          <w:iCs/>
          <w:sz w:val="16"/>
          <w:szCs w:val="16"/>
        </w:rPr>
      </w:pPr>
    </w:p>
    <w:p w14:paraId="57FDE853" w14:textId="60FF444B" w:rsidR="00F82DF3" w:rsidRPr="00F00F63" w:rsidRDefault="00F82DF3" w:rsidP="00F82DF3">
      <w:pPr>
        <w:spacing w:line="276" w:lineRule="auto"/>
        <w:ind w:left="567"/>
        <w:jc w:val="center"/>
        <w:rPr>
          <w:iCs/>
          <w:sz w:val="16"/>
          <w:szCs w:val="16"/>
        </w:rPr>
      </w:pPr>
      <w:r w:rsidRPr="00F00F63">
        <w:rPr>
          <w:iCs/>
          <w:sz w:val="16"/>
          <w:szCs w:val="16"/>
        </w:rPr>
        <w:t xml:space="preserve">                                                                                             (-) Urszula Stefaniak</w:t>
      </w:r>
    </w:p>
    <w:p w14:paraId="6AFEEA32" w14:textId="3166B83B" w:rsidR="006D4AB3" w:rsidRPr="005B3057" w:rsidRDefault="006D4AB3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sectPr w:rsidR="006D4AB3" w:rsidRPr="005B3057" w:rsidSect="00843A88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CFFD03" w14:textId="77777777" w:rsidR="00D7406A" w:rsidRDefault="00D7406A">
      <w:r>
        <w:separator/>
      </w:r>
    </w:p>
  </w:endnote>
  <w:endnote w:type="continuationSeparator" w:id="0">
    <w:p w14:paraId="748B4D5B" w14:textId="77777777" w:rsidR="00D7406A" w:rsidRDefault="00D740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91432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C912A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A10F2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BA8DDF1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46F7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658D9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6F58D69" w14:textId="77777777" w:rsidR="006D4AB3" w:rsidRDefault="006D4AB3">
    <w:pPr>
      <w:pStyle w:val="Stopka"/>
      <w:tabs>
        <w:tab w:val="clear" w:pos="4536"/>
        <w:tab w:val="left" w:pos="6237"/>
      </w:tabs>
    </w:pPr>
  </w:p>
  <w:p w14:paraId="653EA76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5CC5D2" w14:textId="77777777" w:rsidR="00D7406A" w:rsidRDefault="00D7406A">
      <w:r>
        <w:separator/>
      </w:r>
    </w:p>
  </w:footnote>
  <w:footnote w:type="continuationSeparator" w:id="0">
    <w:p w14:paraId="0CEF6006" w14:textId="77777777" w:rsidR="00D7406A" w:rsidRDefault="00D740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C51F46" w14:textId="14CFDE43" w:rsidR="00A37ADC" w:rsidRDefault="00097050">
    <w:pPr>
      <w:pStyle w:val="Nagwek"/>
    </w:pPr>
    <w:r>
      <w:rPr>
        <w:noProof/>
      </w:rPr>
      <w:drawing>
        <wp:inline distT="0" distB="0" distL="0" distR="0" wp14:anchorId="058E5BBA" wp14:editId="60834758">
          <wp:extent cx="5759450" cy="758190"/>
          <wp:effectExtent l="0" t="0" r="0" b="3810"/>
          <wp:docPr id="212105350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1053506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7581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61537639">
    <w:abstractNumId w:val="3"/>
  </w:num>
  <w:num w:numId="2" w16cid:durableId="1322271905">
    <w:abstractNumId w:val="6"/>
  </w:num>
  <w:num w:numId="3" w16cid:durableId="622854681">
    <w:abstractNumId w:val="2"/>
  </w:num>
  <w:num w:numId="4" w16cid:durableId="418526995">
    <w:abstractNumId w:val="5"/>
  </w:num>
  <w:num w:numId="5" w16cid:durableId="432822509">
    <w:abstractNumId w:val="0"/>
  </w:num>
  <w:num w:numId="6" w16cid:durableId="1432121142">
    <w:abstractNumId w:val="1"/>
  </w:num>
  <w:num w:numId="7" w16cid:durableId="7602206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0DE"/>
    <w:rsid w:val="00031374"/>
    <w:rsid w:val="0007398B"/>
    <w:rsid w:val="00097050"/>
    <w:rsid w:val="000A1097"/>
    <w:rsid w:val="000E2A8F"/>
    <w:rsid w:val="0012774F"/>
    <w:rsid w:val="00144B7A"/>
    <w:rsid w:val="00180C6E"/>
    <w:rsid w:val="0029606A"/>
    <w:rsid w:val="00345707"/>
    <w:rsid w:val="004848F3"/>
    <w:rsid w:val="004A75F2"/>
    <w:rsid w:val="004E4B64"/>
    <w:rsid w:val="005144A9"/>
    <w:rsid w:val="00520165"/>
    <w:rsid w:val="005B1B08"/>
    <w:rsid w:val="005B3057"/>
    <w:rsid w:val="00632C3C"/>
    <w:rsid w:val="00662BDB"/>
    <w:rsid w:val="006A5DF1"/>
    <w:rsid w:val="006B7198"/>
    <w:rsid w:val="006D4AB3"/>
    <w:rsid w:val="006F3B81"/>
    <w:rsid w:val="007C1BF6"/>
    <w:rsid w:val="007D7198"/>
    <w:rsid w:val="00843A88"/>
    <w:rsid w:val="00864A4B"/>
    <w:rsid w:val="00870F9F"/>
    <w:rsid w:val="008804B6"/>
    <w:rsid w:val="00897AB0"/>
    <w:rsid w:val="008A3553"/>
    <w:rsid w:val="009A1293"/>
    <w:rsid w:val="009F0719"/>
    <w:rsid w:val="00A37ADC"/>
    <w:rsid w:val="00A905AC"/>
    <w:rsid w:val="00B21C97"/>
    <w:rsid w:val="00BA6584"/>
    <w:rsid w:val="00BE7BFD"/>
    <w:rsid w:val="00C370F2"/>
    <w:rsid w:val="00C44EEC"/>
    <w:rsid w:val="00C46732"/>
    <w:rsid w:val="00C6151D"/>
    <w:rsid w:val="00D22FFA"/>
    <w:rsid w:val="00D7406A"/>
    <w:rsid w:val="00D8461B"/>
    <w:rsid w:val="00D915F2"/>
    <w:rsid w:val="00DF32E8"/>
    <w:rsid w:val="00DF53CA"/>
    <w:rsid w:val="00E21B49"/>
    <w:rsid w:val="00E2789F"/>
    <w:rsid w:val="00E72428"/>
    <w:rsid w:val="00E74BC3"/>
    <w:rsid w:val="00E850DE"/>
    <w:rsid w:val="00E935D6"/>
    <w:rsid w:val="00EA14B3"/>
    <w:rsid w:val="00EA416E"/>
    <w:rsid w:val="00F00F63"/>
    <w:rsid w:val="00F475B7"/>
    <w:rsid w:val="00F82DF3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A67B9A"/>
  <w15:chartTrackingRefBased/>
  <w15:docId w15:val="{1ED75268-879B-448A-B6F8-CAEB5B8A6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397</Words>
  <Characters>3096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Gubańska</dc:creator>
  <cp:keywords/>
  <cp:lastModifiedBy>Anita Ceglarek</cp:lastModifiedBy>
  <cp:revision>3</cp:revision>
  <cp:lastPrinted>2026-04-20T08:11:00Z</cp:lastPrinted>
  <dcterms:created xsi:type="dcterms:W3CDTF">2026-04-20T08:05:00Z</dcterms:created>
  <dcterms:modified xsi:type="dcterms:W3CDTF">2026-04-20T08:11:00Z</dcterms:modified>
</cp:coreProperties>
</file>