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0B0478" w14:textId="63C9BCF6" w:rsidR="003E6519" w:rsidRPr="009432A1" w:rsidRDefault="00D749EA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D749EA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D749EA">
        <w:rPr>
          <w:rFonts w:ascii="Arial" w:hAnsi="Arial" w:cs="Arial"/>
          <w:sz w:val="24"/>
          <w:szCs w:val="24"/>
        </w:rPr>
        <w:t>2026-04-20</w:t>
      </w:r>
    </w:p>
    <w:p w14:paraId="47B73FD8" w14:textId="6A8A5968" w:rsidR="003E6519" w:rsidRPr="009432A1" w:rsidRDefault="00D749EA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749EA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5C19098C" w14:textId="7FF56909" w:rsidR="003E6519" w:rsidRPr="009432A1" w:rsidRDefault="00D749EA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D749EA">
        <w:rPr>
          <w:rFonts w:ascii="Arial" w:hAnsi="Arial" w:cs="Arial"/>
          <w:sz w:val="24"/>
          <w:szCs w:val="24"/>
        </w:rPr>
        <w:t>os. Na Skarpie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D749EA">
        <w:rPr>
          <w:rFonts w:ascii="Arial" w:hAnsi="Arial" w:cs="Arial"/>
          <w:sz w:val="24"/>
          <w:szCs w:val="24"/>
        </w:rPr>
        <w:t>66</w:t>
      </w:r>
    </w:p>
    <w:p w14:paraId="47903605" w14:textId="6F2308B1" w:rsidR="003E6519" w:rsidRPr="009432A1" w:rsidRDefault="00D749EA" w:rsidP="003E6519">
      <w:pPr>
        <w:rPr>
          <w:rFonts w:ascii="Arial" w:hAnsi="Arial" w:cs="Arial"/>
          <w:sz w:val="24"/>
          <w:szCs w:val="24"/>
        </w:rPr>
      </w:pPr>
      <w:r w:rsidRPr="00D749EA">
        <w:rPr>
          <w:rFonts w:ascii="Arial" w:hAnsi="Arial" w:cs="Arial"/>
          <w:sz w:val="24"/>
          <w:szCs w:val="24"/>
        </w:rPr>
        <w:t>31-913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D749EA">
        <w:rPr>
          <w:rFonts w:ascii="Arial" w:hAnsi="Arial" w:cs="Arial"/>
          <w:sz w:val="24"/>
          <w:szCs w:val="24"/>
        </w:rPr>
        <w:t>Kraków</w:t>
      </w:r>
    </w:p>
    <w:p w14:paraId="027548D1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8773C16" w14:textId="77777777" w:rsidR="003E6519" w:rsidRDefault="003E6519" w:rsidP="00906AF3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0E951E37" w14:textId="45F827C5" w:rsidR="00906AF3" w:rsidRDefault="00906AF3" w:rsidP="00906AF3">
      <w:pPr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DZP-271-16/26-423.AF</w:t>
      </w:r>
    </w:p>
    <w:p w14:paraId="7262A28F" w14:textId="77777777" w:rsidR="00906AF3" w:rsidRPr="009432A1" w:rsidRDefault="00906AF3" w:rsidP="00906AF3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45BE76A7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14900BF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28AE6752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36DAB18C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7EDA0945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321E99FF" w14:textId="77777777" w:rsidTr="001A0FA2">
        <w:tc>
          <w:tcPr>
            <w:tcW w:w="2269" w:type="dxa"/>
          </w:tcPr>
          <w:p w14:paraId="0DA28BDD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2FDC5110" w14:textId="6A17673B" w:rsidR="003E6519" w:rsidRPr="004E4B64" w:rsidRDefault="00D749EA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749EA">
              <w:rPr>
                <w:rFonts w:ascii="Arial" w:hAnsi="Arial" w:cs="Arial"/>
                <w:bCs/>
                <w:sz w:val="24"/>
                <w:szCs w:val="24"/>
              </w:rPr>
              <w:t>Dostawa wyrobów medycznych do Pracowni Endoskopowej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749EA" w:rsidRPr="004E4B64" w14:paraId="7037DC50" w14:textId="77777777" w:rsidTr="00BD0DBC">
        <w:tc>
          <w:tcPr>
            <w:tcW w:w="2269" w:type="dxa"/>
          </w:tcPr>
          <w:p w14:paraId="23A76A56" w14:textId="77777777" w:rsidR="00D749EA" w:rsidRPr="004E4B64" w:rsidRDefault="00D749EA" w:rsidP="00BD0DB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68A72B5F" w14:textId="21A279D6" w:rsidR="00D749EA" w:rsidRPr="004E4B64" w:rsidRDefault="00D749EA" w:rsidP="00BD0DB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749EA">
              <w:rPr>
                <w:rFonts w:ascii="Arial" w:hAnsi="Arial" w:cs="Arial"/>
                <w:bCs/>
                <w:sz w:val="24"/>
                <w:szCs w:val="24"/>
              </w:rPr>
              <w:t>DZP-271-16/26</w:t>
            </w:r>
          </w:p>
        </w:tc>
      </w:tr>
    </w:tbl>
    <w:p w14:paraId="00C4F929" w14:textId="1AA5ED32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D749EA" w:rsidRPr="00D749EA">
        <w:rPr>
          <w:rFonts w:ascii="Arial" w:hAnsi="Arial" w:cs="Arial"/>
          <w:sz w:val="24"/>
          <w:szCs w:val="24"/>
        </w:rPr>
        <w:t>(t.j. Dz. U. z 2024 r. poz. 1320 z pĂłĹşn. zm.)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D749EA" w:rsidRPr="00C902DE" w14:paraId="2D9C3240" w14:textId="77777777" w:rsidTr="00BD0DB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4F59D32" w14:textId="325757E3" w:rsidR="00D749EA" w:rsidRPr="00C902DE" w:rsidRDefault="00D749EA" w:rsidP="00BD0DB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749EA">
              <w:rPr>
                <w:rFonts w:ascii="Arial" w:hAnsi="Arial" w:cs="Arial"/>
                <w:sz w:val="24"/>
                <w:szCs w:val="24"/>
              </w:rPr>
              <w:t>części 1 zamówienia w wysokości 167 335.20 zł brutto;</w:t>
            </w:r>
          </w:p>
        </w:tc>
      </w:tr>
      <w:tr w:rsidR="00D749EA" w:rsidRPr="00C902DE" w14:paraId="5899F142" w14:textId="77777777" w:rsidTr="00BD0DB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BD36A18" w14:textId="5DD9F0F6" w:rsidR="00D749EA" w:rsidRPr="00C902DE" w:rsidRDefault="00D749EA" w:rsidP="00BD0DB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749EA">
              <w:rPr>
                <w:rFonts w:ascii="Arial" w:hAnsi="Arial" w:cs="Arial"/>
                <w:sz w:val="24"/>
                <w:szCs w:val="24"/>
              </w:rPr>
              <w:t>części 2 zamówienia w wysokości 47 287.80 zł brutto;</w:t>
            </w:r>
          </w:p>
        </w:tc>
      </w:tr>
      <w:tr w:rsidR="00D749EA" w:rsidRPr="00C902DE" w14:paraId="05257C36" w14:textId="77777777" w:rsidTr="00BD0DB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CFDF17A" w14:textId="444A136A" w:rsidR="00D749EA" w:rsidRPr="00C902DE" w:rsidRDefault="00D749EA" w:rsidP="00BD0DB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749EA">
              <w:rPr>
                <w:rFonts w:ascii="Arial" w:hAnsi="Arial" w:cs="Arial"/>
                <w:sz w:val="24"/>
                <w:szCs w:val="24"/>
              </w:rPr>
              <w:t>części 3 zamówienia w wysokości 183 200.40 zł brutto;</w:t>
            </w:r>
          </w:p>
        </w:tc>
      </w:tr>
      <w:tr w:rsidR="00D749EA" w:rsidRPr="00C902DE" w14:paraId="33F5BB41" w14:textId="77777777" w:rsidTr="00BD0DB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8D7A585" w14:textId="08010A39" w:rsidR="00D749EA" w:rsidRPr="00C902DE" w:rsidRDefault="00D749EA" w:rsidP="00BD0DB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749EA">
              <w:rPr>
                <w:rFonts w:ascii="Arial" w:hAnsi="Arial" w:cs="Arial"/>
                <w:sz w:val="24"/>
                <w:szCs w:val="24"/>
              </w:rPr>
              <w:t>części 4 zamówienia w wysokości 332 316.00 zł brutto;</w:t>
            </w:r>
          </w:p>
        </w:tc>
      </w:tr>
      <w:tr w:rsidR="00D749EA" w:rsidRPr="00C902DE" w14:paraId="1C09FE8F" w14:textId="77777777" w:rsidTr="00BD0DB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AF1DF23" w14:textId="709BF1AD" w:rsidR="00D749EA" w:rsidRPr="00C902DE" w:rsidRDefault="00D749EA" w:rsidP="00BD0DB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749EA">
              <w:rPr>
                <w:rFonts w:ascii="Arial" w:hAnsi="Arial" w:cs="Arial"/>
                <w:sz w:val="24"/>
                <w:szCs w:val="24"/>
              </w:rPr>
              <w:t>części 5 zamówienia w wysokości 18 619.20 zł brutto;</w:t>
            </w:r>
          </w:p>
        </w:tc>
      </w:tr>
      <w:tr w:rsidR="00D749EA" w:rsidRPr="00C902DE" w14:paraId="19455BE7" w14:textId="77777777" w:rsidTr="00BD0DB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99376E8" w14:textId="75E1073A" w:rsidR="00D749EA" w:rsidRPr="00C902DE" w:rsidRDefault="00D749EA" w:rsidP="00BD0DB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749EA">
              <w:rPr>
                <w:rFonts w:ascii="Arial" w:hAnsi="Arial" w:cs="Arial"/>
                <w:sz w:val="24"/>
                <w:szCs w:val="24"/>
              </w:rPr>
              <w:t>części 6 zamówienia w wysokości 54 953.10 zł brutto;</w:t>
            </w:r>
          </w:p>
        </w:tc>
      </w:tr>
      <w:tr w:rsidR="00D749EA" w:rsidRPr="00C902DE" w14:paraId="10355C7E" w14:textId="77777777" w:rsidTr="00BD0DB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4DF2904" w14:textId="684268A3" w:rsidR="00D749EA" w:rsidRPr="00C902DE" w:rsidRDefault="00D749EA" w:rsidP="00BD0DB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749EA">
              <w:rPr>
                <w:rFonts w:ascii="Arial" w:hAnsi="Arial" w:cs="Arial"/>
                <w:sz w:val="24"/>
                <w:szCs w:val="24"/>
              </w:rPr>
              <w:t>części 7 zamówienia w wysokości 22 345.20 zł brutto;</w:t>
            </w:r>
          </w:p>
        </w:tc>
      </w:tr>
      <w:tr w:rsidR="00D749EA" w:rsidRPr="00C902DE" w14:paraId="7C76AD97" w14:textId="77777777" w:rsidTr="00BD0DB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6B5186B" w14:textId="2846A05F" w:rsidR="00D749EA" w:rsidRPr="00C902DE" w:rsidRDefault="00D749EA" w:rsidP="00BD0DB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749EA">
              <w:rPr>
                <w:rFonts w:ascii="Arial" w:hAnsi="Arial" w:cs="Arial"/>
                <w:sz w:val="24"/>
                <w:szCs w:val="24"/>
              </w:rPr>
              <w:t>części 8 zamówienia w wysokości 17 452.80 zł brutto;</w:t>
            </w:r>
          </w:p>
        </w:tc>
      </w:tr>
      <w:tr w:rsidR="00D749EA" w:rsidRPr="00C902DE" w14:paraId="1A0B8BED" w14:textId="77777777" w:rsidTr="00BD0DB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8832412" w14:textId="52A529E2" w:rsidR="00D749EA" w:rsidRPr="00C902DE" w:rsidRDefault="00D749EA" w:rsidP="00BD0DB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749EA">
              <w:rPr>
                <w:rFonts w:ascii="Arial" w:hAnsi="Arial" w:cs="Arial"/>
                <w:sz w:val="24"/>
                <w:szCs w:val="24"/>
              </w:rPr>
              <w:t>części 9 zamówienia w wysokości 52 077.60 zł brutto;</w:t>
            </w:r>
          </w:p>
        </w:tc>
      </w:tr>
      <w:tr w:rsidR="00D749EA" w:rsidRPr="00C902DE" w14:paraId="54739927" w14:textId="77777777" w:rsidTr="00BD0DB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5449E24" w14:textId="0688978E" w:rsidR="00D749EA" w:rsidRPr="00C902DE" w:rsidRDefault="00D749EA" w:rsidP="00BD0DB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749EA">
              <w:rPr>
                <w:rFonts w:ascii="Arial" w:hAnsi="Arial" w:cs="Arial"/>
                <w:sz w:val="24"/>
                <w:szCs w:val="24"/>
              </w:rPr>
              <w:t>części 10 zamówienia w wysokości 19 699.20 zł brutto;</w:t>
            </w:r>
          </w:p>
        </w:tc>
      </w:tr>
      <w:tr w:rsidR="00D749EA" w:rsidRPr="00C902DE" w14:paraId="24546A9F" w14:textId="77777777" w:rsidTr="00BD0DB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12ADC5B" w14:textId="577A3AF2" w:rsidR="00D749EA" w:rsidRPr="00C902DE" w:rsidRDefault="00D749EA" w:rsidP="00BD0DB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749EA">
              <w:rPr>
                <w:rFonts w:ascii="Arial" w:hAnsi="Arial" w:cs="Arial"/>
                <w:sz w:val="24"/>
                <w:szCs w:val="24"/>
              </w:rPr>
              <w:t>części 11 zamówienia w wysokości 72 025.20 zł brutto;</w:t>
            </w:r>
          </w:p>
        </w:tc>
      </w:tr>
    </w:tbl>
    <w:p w14:paraId="636EF9F0" w14:textId="77777777" w:rsidR="00510EC8" w:rsidRPr="00C902DE" w:rsidRDefault="00510EC8" w:rsidP="00906AF3">
      <w:pPr>
        <w:jc w:val="both"/>
        <w:rPr>
          <w:rFonts w:ascii="Arial" w:hAnsi="Arial" w:cs="Arial"/>
          <w:sz w:val="22"/>
          <w:szCs w:val="22"/>
        </w:rPr>
      </w:pPr>
    </w:p>
    <w:p w14:paraId="33776619" w14:textId="77777777" w:rsidR="00A80738" w:rsidRPr="003E6519" w:rsidRDefault="00A80738" w:rsidP="00906AF3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069494DE" w14:textId="709E8567" w:rsidR="00C236D3" w:rsidRPr="003E6519" w:rsidRDefault="00D749EA" w:rsidP="00173B20">
      <w:pPr>
        <w:jc w:val="right"/>
        <w:rPr>
          <w:rFonts w:ascii="Arial" w:hAnsi="Arial" w:cs="Arial"/>
          <w:sz w:val="22"/>
          <w:szCs w:val="22"/>
        </w:rPr>
      </w:pPr>
      <w:r w:rsidRPr="00D749EA">
        <w:rPr>
          <w:rFonts w:ascii="Arial" w:hAnsi="Arial" w:cs="Arial"/>
          <w:sz w:val="24"/>
          <w:szCs w:val="24"/>
        </w:rPr>
        <w:t xml:space="preserve">  </w:t>
      </w:r>
      <w:r w:rsidR="00906AF3">
        <w:rPr>
          <w:rFonts w:ascii="Arial" w:hAnsi="Arial" w:cs="Arial"/>
          <w:sz w:val="24"/>
          <w:szCs w:val="24"/>
        </w:rPr>
        <w:t>dr n. o zdr. Jacek Żak</w:t>
      </w:r>
    </w:p>
    <w:sectPr w:rsidR="00C236D3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B03EE2" w14:textId="77777777" w:rsidR="00525959" w:rsidRDefault="00525959">
      <w:r>
        <w:separator/>
      </w:r>
    </w:p>
  </w:endnote>
  <w:endnote w:type="continuationSeparator" w:id="0">
    <w:p w14:paraId="12ED3E90" w14:textId="77777777" w:rsidR="00525959" w:rsidRDefault="00525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49737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DEE66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9A9A9C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72A053F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6A780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08B47E8" w14:textId="77777777" w:rsidR="009F189D" w:rsidRDefault="009F189D">
    <w:pPr>
      <w:pStyle w:val="Stopka"/>
      <w:tabs>
        <w:tab w:val="clear" w:pos="4536"/>
      </w:tabs>
      <w:jc w:val="center"/>
    </w:pPr>
  </w:p>
  <w:p w14:paraId="5A52854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9C3BCC" w14:textId="77777777" w:rsidR="00525959" w:rsidRDefault="00525959">
      <w:r>
        <w:separator/>
      </w:r>
    </w:p>
  </w:footnote>
  <w:footnote w:type="continuationSeparator" w:id="0">
    <w:p w14:paraId="00DE023E" w14:textId="77777777" w:rsidR="00525959" w:rsidRDefault="00525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CBC4CB" w14:textId="77777777" w:rsidR="00D749EA" w:rsidRDefault="00D749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9D9A9" w14:textId="77777777" w:rsidR="00D749EA" w:rsidRDefault="00D749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BCF36A" w14:textId="77777777" w:rsidR="00D749EA" w:rsidRDefault="00D749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766E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25959"/>
    <w:rsid w:val="00683602"/>
    <w:rsid w:val="0069085C"/>
    <w:rsid w:val="00804A9B"/>
    <w:rsid w:val="00843263"/>
    <w:rsid w:val="00861E75"/>
    <w:rsid w:val="00890B92"/>
    <w:rsid w:val="00906AF3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D749EA"/>
    <w:rsid w:val="00EA3476"/>
    <w:rsid w:val="00ED766E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83ECBF"/>
  <w15:chartTrackingRefBased/>
  <w15:docId w15:val="{387E03B7-9D7A-4401-9051-86E128F25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1</Pages>
  <Words>184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Fijak</dc:creator>
  <cp:keywords/>
  <dc:description/>
  <cp:lastModifiedBy>Agata Fijak</cp:lastModifiedBy>
  <cp:revision>5</cp:revision>
  <dcterms:created xsi:type="dcterms:W3CDTF">2026-04-20T07:01:00Z</dcterms:created>
  <dcterms:modified xsi:type="dcterms:W3CDTF">2026-04-20T07:12:00Z</dcterms:modified>
</cp:coreProperties>
</file>