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503755" w14:textId="21226187" w:rsidR="00890B92" w:rsidRDefault="00972593" w:rsidP="00890B92">
      <w:pPr>
        <w:spacing w:after="240"/>
        <w:jc w:val="right"/>
        <w:rPr>
          <w:sz w:val="22"/>
          <w:szCs w:val="22"/>
        </w:rPr>
      </w:pPr>
      <w:r w:rsidRPr="0097259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72593">
        <w:rPr>
          <w:sz w:val="22"/>
          <w:szCs w:val="22"/>
        </w:rPr>
        <w:t>2026-04-20</w:t>
      </w:r>
    </w:p>
    <w:p w14:paraId="2A273734" w14:textId="77777777" w:rsidR="00972593" w:rsidRPr="00972593" w:rsidRDefault="00972593" w:rsidP="00890B92">
      <w:pPr>
        <w:rPr>
          <w:b/>
          <w:bCs/>
          <w:sz w:val="22"/>
          <w:szCs w:val="22"/>
        </w:rPr>
      </w:pPr>
      <w:r w:rsidRPr="00972593">
        <w:rPr>
          <w:b/>
          <w:bCs/>
          <w:sz w:val="22"/>
          <w:szCs w:val="22"/>
        </w:rPr>
        <w:t>Akademia Górniczo - Hutnicza</w:t>
      </w:r>
    </w:p>
    <w:p w14:paraId="12D68F1D" w14:textId="77777777" w:rsidR="00972593" w:rsidRPr="00972593" w:rsidRDefault="00972593" w:rsidP="00890B92">
      <w:pPr>
        <w:rPr>
          <w:b/>
          <w:bCs/>
          <w:sz w:val="22"/>
          <w:szCs w:val="22"/>
        </w:rPr>
      </w:pPr>
      <w:r w:rsidRPr="00972593">
        <w:rPr>
          <w:b/>
          <w:bCs/>
          <w:sz w:val="22"/>
          <w:szCs w:val="22"/>
        </w:rPr>
        <w:t>im. Stanisława Staszica w Krakowie</w:t>
      </w:r>
    </w:p>
    <w:p w14:paraId="2367A9C6" w14:textId="4C3D1617" w:rsidR="00890B92" w:rsidRPr="00D91931" w:rsidRDefault="00972593" w:rsidP="00890B92">
      <w:pPr>
        <w:rPr>
          <w:b/>
          <w:bCs/>
          <w:sz w:val="22"/>
          <w:szCs w:val="22"/>
        </w:rPr>
      </w:pPr>
      <w:r w:rsidRPr="00972593">
        <w:rPr>
          <w:b/>
          <w:bCs/>
          <w:sz w:val="22"/>
          <w:szCs w:val="22"/>
        </w:rPr>
        <w:t>Dział Zamówień Publicznych</w:t>
      </w:r>
    </w:p>
    <w:p w14:paraId="5AE8C800" w14:textId="6F2CBDF7" w:rsidR="00890B92" w:rsidRPr="00BD5546" w:rsidRDefault="00972593" w:rsidP="00890B92">
      <w:pPr>
        <w:rPr>
          <w:sz w:val="22"/>
          <w:szCs w:val="22"/>
        </w:rPr>
      </w:pPr>
      <w:r w:rsidRPr="0097259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72593">
        <w:rPr>
          <w:sz w:val="22"/>
          <w:szCs w:val="22"/>
        </w:rPr>
        <w:t>30</w:t>
      </w:r>
    </w:p>
    <w:p w14:paraId="2F4D953F" w14:textId="146A0D76" w:rsidR="00890B92" w:rsidRPr="00BD5546" w:rsidRDefault="00972593" w:rsidP="00890B92">
      <w:pPr>
        <w:rPr>
          <w:sz w:val="22"/>
          <w:szCs w:val="22"/>
        </w:rPr>
      </w:pPr>
      <w:r w:rsidRPr="0097259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72593">
        <w:rPr>
          <w:sz w:val="22"/>
          <w:szCs w:val="22"/>
        </w:rPr>
        <w:t>Kraków</w:t>
      </w:r>
    </w:p>
    <w:p w14:paraId="4E636548" w14:textId="7E9264DE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72593" w:rsidRPr="00972593">
        <w:rPr>
          <w:b/>
          <w:sz w:val="22"/>
          <w:szCs w:val="22"/>
        </w:rPr>
        <w:t>KC-DE-zp.25.112.2026</w:t>
      </w:r>
      <w:r w:rsidR="00A80738" w:rsidRPr="00890B92">
        <w:rPr>
          <w:sz w:val="22"/>
          <w:szCs w:val="22"/>
        </w:rPr>
        <w:tab/>
        <w:t xml:space="preserve"> </w:t>
      </w:r>
    </w:p>
    <w:p w14:paraId="56315B5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E8AE15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F2B4C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A0EBDD1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294CE53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71BBFFFF" w14:textId="1990DF69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972593" w:rsidRPr="00972593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5458BC2B" w14:textId="6B1206C5" w:rsidR="00A80738" w:rsidRPr="00890B92" w:rsidRDefault="0097259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72593">
        <w:rPr>
          <w:b/>
          <w:sz w:val="22"/>
          <w:szCs w:val="22"/>
        </w:rPr>
        <w:t>Remont sali ćwiczeniowej nr 304 i pomieszczenia dziekanatu nr 303 w przewiązce P-A3A4 AGH w Krakowie - KC-DE-zp.25.112.2026</w:t>
      </w:r>
    </w:p>
    <w:p w14:paraId="6B379210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4DEB64DA" w14:textId="1ECAAE1D" w:rsidR="0069085C" w:rsidRPr="00890B92" w:rsidRDefault="00972593" w:rsidP="00A80738">
      <w:pPr>
        <w:spacing w:before="120" w:after="120"/>
        <w:jc w:val="both"/>
        <w:rPr>
          <w:sz w:val="22"/>
          <w:szCs w:val="22"/>
        </w:rPr>
      </w:pPr>
      <w:r w:rsidRPr="00972593">
        <w:rPr>
          <w:b/>
          <w:sz w:val="22"/>
          <w:szCs w:val="22"/>
        </w:rPr>
        <w:t>244 530.00</w:t>
      </w:r>
      <w:r w:rsidR="00890B92" w:rsidRPr="00890B92">
        <w:rPr>
          <w:sz w:val="22"/>
          <w:szCs w:val="22"/>
        </w:rPr>
        <w:t xml:space="preserve"> zł brutto.</w:t>
      </w:r>
    </w:p>
    <w:p w14:paraId="5A88CE8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D68920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FB7B13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800299" w14:textId="77777777" w:rsidR="00852165" w:rsidRDefault="00852165">
      <w:r>
        <w:separator/>
      </w:r>
    </w:p>
  </w:endnote>
  <w:endnote w:type="continuationSeparator" w:id="0">
    <w:p w14:paraId="7DB24394" w14:textId="77777777" w:rsidR="00852165" w:rsidRDefault="008521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C7A75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6C076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6F29E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DD48DCF">
        <v:line id="_x0000_s1025" style="position:absolute;left:0;text-align:left;z-index:251657728" from="-3.85pt,8.7pt" to="455.15pt,8.7pt"/>
      </w:pict>
    </w:r>
  </w:p>
  <w:p w14:paraId="54A7BB1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05F8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21E0AAD" w14:textId="77777777" w:rsidR="009F189D" w:rsidRDefault="009F189D">
    <w:pPr>
      <w:pStyle w:val="Stopka"/>
      <w:tabs>
        <w:tab w:val="clear" w:pos="4536"/>
      </w:tabs>
      <w:jc w:val="center"/>
    </w:pPr>
  </w:p>
  <w:p w14:paraId="558C44A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3D53E1" w14:textId="77777777" w:rsidR="00852165" w:rsidRDefault="00852165">
      <w:r>
        <w:separator/>
      </w:r>
    </w:p>
  </w:footnote>
  <w:footnote w:type="continuationSeparator" w:id="0">
    <w:p w14:paraId="29040E54" w14:textId="77777777" w:rsidR="00852165" w:rsidRDefault="008521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5A4CA6" w14:textId="77777777" w:rsidR="00972593" w:rsidRDefault="009725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2BF741" w14:textId="77777777" w:rsidR="00972593" w:rsidRDefault="009725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84240A" w14:textId="77777777" w:rsidR="00972593" w:rsidRDefault="009725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125E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52165"/>
    <w:rsid w:val="00861E75"/>
    <w:rsid w:val="00890B92"/>
    <w:rsid w:val="008B5475"/>
    <w:rsid w:val="00933BDB"/>
    <w:rsid w:val="0094125E"/>
    <w:rsid w:val="00972593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F3A65A"/>
  <w15:chartTrackingRefBased/>
  <w15:docId w15:val="{FF0EF8F8-B57C-4D1C-B3D1-06557A83D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Marzena Kurek</cp:lastModifiedBy>
  <cp:revision>2</cp:revision>
  <dcterms:created xsi:type="dcterms:W3CDTF">2026-04-20T06:09:00Z</dcterms:created>
  <dcterms:modified xsi:type="dcterms:W3CDTF">2026-04-20T06:09:00Z</dcterms:modified>
</cp:coreProperties>
</file>