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A64A49" w14:textId="4CC38D0E" w:rsidR="00D62E6E" w:rsidRPr="00D62E6E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430FF4">
        <w:rPr>
          <w:rFonts w:ascii="Arial" w:eastAsia="Times New Roman" w:hAnsi="Arial" w:cs="Arial"/>
          <w:bCs/>
          <w:sz w:val="24"/>
          <w:szCs w:val="20"/>
          <w:lang w:eastAsia="pl-PL"/>
        </w:rPr>
        <w:t>8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62E6E" w14:paraId="27BCB4CE" w14:textId="77777777" w:rsidTr="00D62E6E">
        <w:tc>
          <w:tcPr>
            <w:tcW w:w="2800" w:type="dxa"/>
          </w:tcPr>
          <w:p w14:paraId="527CB2A7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14DE8C3C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38B68BED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E22CA6E" w14:textId="77777777"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D62E6E" w14:paraId="68683588" w14:textId="77777777" w:rsidTr="00D62E6E">
        <w:tc>
          <w:tcPr>
            <w:tcW w:w="2800" w:type="dxa"/>
          </w:tcPr>
          <w:p w14:paraId="0D710A52" w14:textId="77777777"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44A5AA34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227F727F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E58314E" w14:textId="77777777"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00DA8517" w14:textId="77777777"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BF1F02" w:rsidRPr="00C14101" w14:paraId="53E95FB6" w14:textId="77777777" w:rsidTr="00D40E66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A307F4C" w14:textId="77777777" w:rsidR="00BF1F02" w:rsidRPr="00C14101" w:rsidRDefault="00BF1F02" w:rsidP="00D40E66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11906C71" w14:textId="3AD80087" w:rsidR="00BF1F02" w:rsidRPr="00C14101" w:rsidRDefault="00BF1F02" w:rsidP="00D40E66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BF1F02">
              <w:rPr>
                <w:rFonts w:ascii="Arial" w:eastAsia="Times New Roman" w:hAnsi="Arial" w:cs="Arial"/>
                <w:lang w:eastAsia="pl-PL"/>
              </w:rPr>
              <w:t>(t.j. Dz. U. z 2024 r. poz. 1320 z p</w:t>
            </w:r>
            <w:r w:rsidR="0027535B">
              <w:rPr>
                <w:rFonts w:ascii="Arial" w:eastAsia="Times New Roman" w:hAnsi="Arial" w:cs="Arial"/>
                <w:lang w:eastAsia="pl-PL"/>
              </w:rPr>
              <w:t>óźn</w:t>
            </w:r>
            <w:r w:rsidRPr="00BF1F02">
              <w:rPr>
                <w:rFonts w:ascii="Arial" w:eastAsia="Times New Roman" w:hAnsi="Arial" w:cs="Arial"/>
                <w:lang w:eastAsia="pl-PL"/>
              </w:rPr>
              <w:t>. zm.)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14:paraId="6C9CE438" w14:textId="77777777" w:rsidR="00BF1F02" w:rsidRPr="00C14101" w:rsidRDefault="00BF1F02" w:rsidP="00D40E6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59EC28E3" w14:textId="77777777" w:rsidR="00BF1F02" w:rsidRPr="00C14101" w:rsidRDefault="00BF1F02" w:rsidP="00D40E6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3B099B64" w14:textId="77777777" w:rsidR="00BC121E" w:rsidRPr="00C14101" w:rsidRDefault="00BF1F02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62E6E" w14:paraId="03802DE9" w14:textId="77777777" w:rsidTr="00D62E6E">
        <w:tc>
          <w:tcPr>
            <w:tcW w:w="2269" w:type="dxa"/>
          </w:tcPr>
          <w:p w14:paraId="7A9B0FBC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29B79948" w14:textId="6E58EE03" w:rsidR="00D62E6E" w:rsidRPr="00D62E6E" w:rsidRDefault="00077C61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77C6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Inwestycyjny zakup sprzętu medycznego na potrzeby Oddziałów Szpitalnych (22 grupy) - zakup, dostawa /wraz z uruchomieniem jeśli dotyczy/ oraz przeszkolenie pracowników Zamawiającego /jeśli dotyczy/.</w:t>
            </w:r>
          </w:p>
        </w:tc>
      </w:tr>
      <w:tr w:rsidR="00BF1F02" w:rsidRPr="00D62E6E" w14:paraId="1A443293" w14:textId="77777777" w:rsidTr="00D40E66">
        <w:tc>
          <w:tcPr>
            <w:tcW w:w="2269" w:type="dxa"/>
          </w:tcPr>
          <w:p w14:paraId="676DF372" w14:textId="77777777" w:rsidR="00BF1F02" w:rsidRPr="00D62E6E" w:rsidRDefault="00BF1F02" w:rsidP="00D40E6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00215846" w14:textId="00B9A2ED" w:rsidR="00BF1F02" w:rsidRPr="00D62E6E" w:rsidRDefault="00BF1F02" w:rsidP="00D40E6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F1F0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DZP-271-1</w:t>
            </w:r>
            <w:r w:rsidR="00430FF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4</w:t>
            </w:r>
            <w:r w:rsidRPr="00BF1F0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/26</w:t>
            </w:r>
          </w:p>
        </w:tc>
      </w:tr>
    </w:tbl>
    <w:p w14:paraId="4554ED46" w14:textId="77777777" w:rsidR="00BC121E" w:rsidRDefault="00BF1F02" w:rsidP="00A64FCF">
      <w:pPr>
        <w:spacing w:before="240" w:after="24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BF1F02">
        <w:rPr>
          <w:rFonts w:ascii="Arial" w:eastAsia="Times New Roman" w:hAnsi="Arial" w:cs="Arial"/>
          <w:b/>
          <w:sz w:val="24"/>
          <w:szCs w:val="24"/>
          <w:lang w:eastAsia="pl-PL"/>
        </w:rPr>
        <w:t>Szpital Specjalistyczny im. Stefana Żeromskiego SPZOZ w Krakowie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14:paraId="661F5D4B" w14:textId="77777777" w:rsidR="00BC121E" w:rsidRPr="00C14101" w:rsidRDefault="00A64FC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</w:rPr>
        <w:t xml:space="preserve">Nie przynależę / Przynależę </w:t>
      </w:r>
      <w:r w:rsidRPr="00A64FCF">
        <w:rPr>
          <w:rFonts w:ascii="Arial" w:eastAsia="Times New Roman" w:hAnsi="Arial" w:cs="Arial"/>
          <w:b/>
          <w:bCs/>
          <w:color w:val="0070C0"/>
          <w:sz w:val="28"/>
          <w:szCs w:val="28"/>
        </w:rPr>
        <w:t>*</w:t>
      </w:r>
      <w:r>
        <w:rPr>
          <w:rFonts w:ascii="Arial" w:eastAsia="Times New Roman" w:hAnsi="Arial" w:cs="Arial"/>
          <w:b/>
          <w:bCs/>
          <w:color w:val="0070C0"/>
          <w:sz w:val="28"/>
          <w:szCs w:val="28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t.j. Dz.U. 2024 poz. 1616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5C4AE182" w14:textId="77777777"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  <w:r w:rsidR="00CF03EF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1E4022" w:rsidRPr="00A64FCF">
        <w:rPr>
          <w:rFonts w:ascii="Arial" w:eastAsia="Times New Roman" w:hAnsi="Arial" w:cs="Arial"/>
          <w:b/>
          <w:bCs/>
          <w:color w:val="0070C0"/>
          <w:sz w:val="28"/>
          <w:szCs w:val="28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6"/>
        <w:gridCol w:w="2764"/>
        <w:gridCol w:w="5482"/>
      </w:tblGrid>
      <w:tr w:rsidR="00BC121E" w:rsidRPr="00C14101" w14:paraId="354E16AC" w14:textId="77777777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BA1B35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B29811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80BFE3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14:paraId="06BF506C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C88899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D0D55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52EC0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14:paraId="7AFEE396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7CFC73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DB0F9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B418F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1F6DED20" w14:textId="77777777"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14:paraId="572EB360" w14:textId="77777777"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14:paraId="35A4400B" w14:textId="77777777" w:rsid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color w:val="0070C0"/>
          <w:sz w:val="20"/>
          <w:szCs w:val="20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="00CF03EF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 </w:t>
      </w:r>
      <w:r w:rsidR="00CF03EF" w:rsidRPr="00CF03EF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Niepotrzebne skreślić lub usunąć</w:t>
      </w:r>
    </w:p>
    <w:p w14:paraId="7939BB7C" w14:textId="77777777" w:rsidR="00CF03EF" w:rsidRPr="00067B62" w:rsidRDefault="00CF03EF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**</w:t>
      </w:r>
      <w:r>
        <w:rPr>
          <w:rFonts w:ascii="Arial" w:eastAsia="Times New Roman" w:hAnsi="Arial" w:cs="Arial"/>
          <w:color w:val="0070C0"/>
          <w:sz w:val="20"/>
          <w:szCs w:val="20"/>
          <w:lang w:eastAsia="pl-PL"/>
        </w:rPr>
        <w:t xml:space="preserve"> Wypełnić jeżeli dotyczy</w:t>
      </w:r>
    </w:p>
    <w:p w14:paraId="36DA8DEA" w14:textId="77777777"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08D4987A" w14:textId="77777777" w:rsidTr="00620E37">
        <w:tc>
          <w:tcPr>
            <w:tcW w:w="2660" w:type="dxa"/>
          </w:tcPr>
          <w:p w14:paraId="79832C3C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3844FF05" w14:textId="77777777" w:rsidR="00BC121E" w:rsidRPr="002D174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14:paraId="49F83B28" w14:textId="77777777" w:rsidR="00BC121E" w:rsidRPr="00844A9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</w:tcPr>
          <w:p w14:paraId="53024D4A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1A5BEEF8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53EB66D3" w14:textId="77777777" w:rsidR="00BC121E" w:rsidRPr="00844A96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F1F02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5EEA4268" w14:textId="77777777" w:rsidR="00106AC7" w:rsidRPr="00BC121E" w:rsidRDefault="00106AC7" w:rsidP="001E4022"/>
    <w:sectPr w:rsidR="00106AC7" w:rsidRPr="00BC121E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FFBE2B" w14:textId="77777777" w:rsidR="009A7967" w:rsidRDefault="009A7967">
      <w:r>
        <w:separator/>
      </w:r>
    </w:p>
  </w:endnote>
  <w:endnote w:type="continuationSeparator" w:id="0">
    <w:p w14:paraId="7C152DDA" w14:textId="77777777" w:rsidR="009A7967" w:rsidRDefault="009A79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FFBE65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A37E90D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A04ED5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3FFD0364" w14:textId="3726A8AE" w:rsidR="009A4CD3" w:rsidRDefault="0089399A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642AF16" wp14:editId="54CF7E2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2083439976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A384A2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877EE24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B42B9A" w14:textId="77777777" w:rsidR="00BF1F02" w:rsidRDefault="00BF1F0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033549" w14:textId="77777777" w:rsidR="009A7967" w:rsidRDefault="009A7967">
      <w:r>
        <w:separator/>
      </w:r>
    </w:p>
  </w:footnote>
  <w:footnote w:type="continuationSeparator" w:id="0">
    <w:p w14:paraId="24067932" w14:textId="77777777" w:rsidR="009A7967" w:rsidRDefault="009A79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0BA487" w14:textId="77777777" w:rsidR="00BF1F02" w:rsidRDefault="00BF1F0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A1C96B" w14:textId="77777777" w:rsidR="00BF1F02" w:rsidRDefault="00BF1F0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BEE337" w14:textId="77777777" w:rsidR="00BF1F02" w:rsidRDefault="00BF1F0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60952547">
    <w:abstractNumId w:val="13"/>
  </w:num>
  <w:num w:numId="2" w16cid:durableId="161431486">
    <w:abstractNumId w:val="0"/>
  </w:num>
  <w:num w:numId="3" w16cid:durableId="343090052">
    <w:abstractNumId w:val="11"/>
  </w:num>
  <w:num w:numId="4" w16cid:durableId="1071542170">
    <w:abstractNumId w:val="8"/>
  </w:num>
  <w:num w:numId="5" w16cid:durableId="1011645560">
    <w:abstractNumId w:val="7"/>
  </w:num>
  <w:num w:numId="6" w16cid:durableId="1637947810">
    <w:abstractNumId w:val="1"/>
  </w:num>
  <w:num w:numId="7" w16cid:durableId="523330213">
    <w:abstractNumId w:val="6"/>
  </w:num>
  <w:num w:numId="8" w16cid:durableId="555631074">
    <w:abstractNumId w:val="3"/>
  </w:num>
  <w:num w:numId="9" w16cid:durableId="1069422285">
    <w:abstractNumId w:val="2"/>
  </w:num>
  <w:num w:numId="10" w16cid:durableId="1778479742">
    <w:abstractNumId w:val="5"/>
  </w:num>
  <w:num w:numId="11" w16cid:durableId="579608346">
    <w:abstractNumId w:val="10"/>
  </w:num>
  <w:num w:numId="12" w16cid:durableId="1372337607">
    <w:abstractNumId w:val="4"/>
  </w:num>
  <w:num w:numId="13" w16cid:durableId="1180658617">
    <w:abstractNumId w:val="9"/>
  </w:num>
  <w:num w:numId="14" w16cid:durableId="161528683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7967"/>
    <w:rsid w:val="0000184A"/>
    <w:rsid w:val="00007C1C"/>
    <w:rsid w:val="00012997"/>
    <w:rsid w:val="000621A2"/>
    <w:rsid w:val="00067B62"/>
    <w:rsid w:val="000719DC"/>
    <w:rsid w:val="00075CEC"/>
    <w:rsid w:val="00077C61"/>
    <w:rsid w:val="000807AB"/>
    <w:rsid w:val="000E0467"/>
    <w:rsid w:val="00106AC7"/>
    <w:rsid w:val="00111985"/>
    <w:rsid w:val="00147532"/>
    <w:rsid w:val="001614BA"/>
    <w:rsid w:val="001718C2"/>
    <w:rsid w:val="001E4022"/>
    <w:rsid w:val="00204613"/>
    <w:rsid w:val="0027535B"/>
    <w:rsid w:val="00283561"/>
    <w:rsid w:val="002A6486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0FF4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73599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9399A"/>
    <w:rsid w:val="008A0D67"/>
    <w:rsid w:val="008B3C7B"/>
    <w:rsid w:val="008C2CBF"/>
    <w:rsid w:val="008D4CAF"/>
    <w:rsid w:val="008E296F"/>
    <w:rsid w:val="008E370F"/>
    <w:rsid w:val="00952336"/>
    <w:rsid w:val="00992272"/>
    <w:rsid w:val="009A21D7"/>
    <w:rsid w:val="009A4A2C"/>
    <w:rsid w:val="009A4CD3"/>
    <w:rsid w:val="009A7967"/>
    <w:rsid w:val="00A24942"/>
    <w:rsid w:val="00A311C9"/>
    <w:rsid w:val="00A46EFE"/>
    <w:rsid w:val="00A64FCF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1F02"/>
    <w:rsid w:val="00BF69A4"/>
    <w:rsid w:val="00C33407"/>
    <w:rsid w:val="00C37CD2"/>
    <w:rsid w:val="00C527C7"/>
    <w:rsid w:val="00C606B9"/>
    <w:rsid w:val="00C62EB2"/>
    <w:rsid w:val="00C65401"/>
    <w:rsid w:val="00C93F0A"/>
    <w:rsid w:val="00CB5AE6"/>
    <w:rsid w:val="00CB6204"/>
    <w:rsid w:val="00CC527A"/>
    <w:rsid w:val="00CF03EF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B6C1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EFFAB6D"/>
  <w15:chartTrackingRefBased/>
  <w15:docId w15:val="{FDA49160-B29F-4583-B8C1-F0DA32F021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219</Words>
  <Characters>1655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Iwona Wolnicka</cp:lastModifiedBy>
  <cp:revision>4</cp:revision>
  <cp:lastPrinted>2010-01-07T09:39:00Z</cp:lastPrinted>
  <dcterms:created xsi:type="dcterms:W3CDTF">2026-04-15T07:25:00Z</dcterms:created>
  <dcterms:modified xsi:type="dcterms:W3CDTF">2026-04-15T07:27:00Z</dcterms:modified>
</cp:coreProperties>
</file>