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64E38" w14:textId="33A80FA0" w:rsidR="00081D13" w:rsidRPr="00353FDC" w:rsidRDefault="00C96B5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96B51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C96B51">
        <w:rPr>
          <w:rFonts w:ascii="Arial" w:hAnsi="Arial" w:cs="Arial"/>
        </w:rPr>
        <w:t>2026-04-</w:t>
      </w:r>
      <w:r w:rsidR="007D568C">
        <w:rPr>
          <w:rFonts w:ascii="Arial" w:hAnsi="Arial" w:cs="Arial"/>
        </w:rPr>
        <w:t>1</w:t>
      </w:r>
      <w:r w:rsidR="00FB2EC7">
        <w:rPr>
          <w:rFonts w:ascii="Arial" w:hAnsi="Arial" w:cs="Arial"/>
        </w:rPr>
        <w:t>0</w:t>
      </w:r>
    </w:p>
    <w:p w14:paraId="6A33AA96" w14:textId="77777777" w:rsidR="00081D13" w:rsidRPr="00353FDC" w:rsidRDefault="00C96B5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96B51">
        <w:rPr>
          <w:rFonts w:ascii="Arial" w:hAnsi="Arial" w:cs="Arial"/>
          <w:b/>
          <w:bCs/>
        </w:rPr>
        <w:t>Szpital Specjalistyczny im. Stefana Żeromskiego SP ZOZ w Krakowie</w:t>
      </w:r>
    </w:p>
    <w:p w14:paraId="5B241A3A" w14:textId="77777777" w:rsidR="00081D13" w:rsidRPr="00353FDC" w:rsidRDefault="00C96B51" w:rsidP="00081D13">
      <w:pPr>
        <w:spacing w:line="360" w:lineRule="auto"/>
        <w:ind w:right="3969"/>
        <w:rPr>
          <w:rFonts w:ascii="Arial" w:hAnsi="Arial" w:cs="Arial"/>
        </w:rPr>
      </w:pPr>
      <w:r w:rsidRPr="00C96B51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C96B51">
        <w:rPr>
          <w:rFonts w:ascii="Arial" w:hAnsi="Arial" w:cs="Arial"/>
        </w:rPr>
        <w:t>66</w:t>
      </w:r>
    </w:p>
    <w:p w14:paraId="130F05D4" w14:textId="77777777" w:rsidR="00081D13" w:rsidRPr="00353FDC" w:rsidRDefault="00C96B51" w:rsidP="00081D13">
      <w:pPr>
        <w:ind w:right="3969"/>
        <w:rPr>
          <w:rFonts w:ascii="Arial" w:hAnsi="Arial" w:cs="Arial"/>
        </w:rPr>
      </w:pPr>
      <w:r w:rsidRPr="00C96B51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C96B51">
        <w:rPr>
          <w:rFonts w:ascii="Arial" w:hAnsi="Arial" w:cs="Arial"/>
        </w:rPr>
        <w:t>Kraków</w:t>
      </w:r>
    </w:p>
    <w:p w14:paraId="425F58ED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E35DCD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C9345F4" w14:textId="19105B90" w:rsidR="007D568C" w:rsidRPr="00524B34" w:rsidRDefault="00744B00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Znak; DZP-2271-2/26</w:t>
      </w:r>
      <w:r w:rsidR="00FB2EC7">
        <w:rPr>
          <w:rFonts w:ascii="Arial" w:hAnsi="Arial" w:cs="Arial"/>
          <w:bCs/>
          <w:sz w:val="18"/>
          <w:szCs w:val="18"/>
        </w:rPr>
        <w:t xml:space="preserve">. 402. </w:t>
      </w:r>
      <w:r>
        <w:rPr>
          <w:rFonts w:ascii="Arial" w:hAnsi="Arial" w:cs="Arial"/>
          <w:bCs/>
          <w:sz w:val="18"/>
          <w:szCs w:val="18"/>
        </w:rPr>
        <w:t>EJK</w:t>
      </w:r>
    </w:p>
    <w:p w14:paraId="53927C47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7D795D60" w14:textId="77777777" w:rsidTr="00C13EA9">
        <w:tc>
          <w:tcPr>
            <w:tcW w:w="10065" w:type="dxa"/>
            <w:shd w:val="clear" w:color="auto" w:fill="F2F2F2"/>
            <w:hideMark/>
          </w:tcPr>
          <w:p w14:paraId="35B6A4D5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ADE4E94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400355F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70C3CFB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BE8F90F" w14:textId="77777777" w:rsidTr="00081D13">
        <w:tc>
          <w:tcPr>
            <w:tcW w:w="2269" w:type="dxa"/>
          </w:tcPr>
          <w:p w14:paraId="7B8C16E3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4856FB06" w14:textId="77777777" w:rsidR="00081D13" w:rsidRPr="00353FDC" w:rsidRDefault="00C96B5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96B51">
              <w:rPr>
                <w:rFonts w:ascii="Arial" w:hAnsi="Arial" w:cs="Arial"/>
                <w:bCs/>
              </w:rPr>
              <w:t>Przebudowa pomieszczeń I piętra pawilonu A1 dla potrzeb Oddziału Okulistycznego z pododdziałem</w:t>
            </w:r>
          </w:p>
        </w:tc>
      </w:tr>
      <w:tr w:rsidR="00C96B51" w:rsidRPr="00353FDC" w14:paraId="4386C9DE" w14:textId="77777777" w:rsidTr="00CF5722">
        <w:tc>
          <w:tcPr>
            <w:tcW w:w="2269" w:type="dxa"/>
          </w:tcPr>
          <w:p w14:paraId="43A79329" w14:textId="77777777" w:rsidR="00C96B51" w:rsidRPr="00353FDC" w:rsidRDefault="00C96B51" w:rsidP="00CF57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0EC55627" w14:textId="77777777" w:rsidR="00C96B51" w:rsidRPr="00353FDC" w:rsidRDefault="00C96B51" w:rsidP="00CF57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96B51">
              <w:rPr>
                <w:rFonts w:ascii="Arial" w:hAnsi="Arial" w:cs="Arial"/>
                <w:bCs/>
              </w:rPr>
              <w:t>DZP-271-2/26</w:t>
            </w:r>
          </w:p>
        </w:tc>
      </w:tr>
    </w:tbl>
    <w:p w14:paraId="24FB303A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375EE19" w14:textId="495F43E3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96B51" w:rsidRPr="00C96B51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96B51" w:rsidRPr="00C96B51">
        <w:rPr>
          <w:rFonts w:ascii="Arial" w:hAnsi="Arial" w:cs="Arial"/>
        </w:rPr>
        <w:t>(</w:t>
      </w:r>
      <w:proofErr w:type="spellStart"/>
      <w:r w:rsidR="00C96B51" w:rsidRPr="00C96B51">
        <w:rPr>
          <w:rFonts w:ascii="Arial" w:hAnsi="Arial" w:cs="Arial"/>
        </w:rPr>
        <w:t>t.j</w:t>
      </w:r>
      <w:proofErr w:type="spellEnd"/>
      <w:r w:rsidR="00C96B51" w:rsidRPr="00C96B51">
        <w:rPr>
          <w:rFonts w:ascii="Arial" w:hAnsi="Arial" w:cs="Arial"/>
        </w:rPr>
        <w:t xml:space="preserve">. Dz. U. z 2024 r. poz. 1320 z </w:t>
      </w:r>
      <w:proofErr w:type="spellStart"/>
      <w:r w:rsidR="00C96B51" w:rsidRPr="00C96B51">
        <w:rPr>
          <w:rFonts w:ascii="Arial" w:hAnsi="Arial" w:cs="Arial"/>
        </w:rPr>
        <w:t>p</w:t>
      </w:r>
      <w:r w:rsidR="00744B00">
        <w:rPr>
          <w:rFonts w:ascii="Arial" w:hAnsi="Arial" w:cs="Arial"/>
        </w:rPr>
        <w:t>óźn</w:t>
      </w:r>
      <w:proofErr w:type="spellEnd"/>
      <w:r w:rsidR="00744B00">
        <w:rPr>
          <w:rFonts w:ascii="Arial" w:hAnsi="Arial" w:cs="Arial"/>
        </w:rPr>
        <w:t>.</w:t>
      </w:r>
      <w:r w:rsidR="00C96B51" w:rsidRPr="00C96B51">
        <w:rPr>
          <w:rFonts w:ascii="Arial" w:hAnsi="Arial" w:cs="Arial"/>
        </w:rPr>
        <w:t xml:space="preserve">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96B51" w:rsidRPr="00E1738E" w14:paraId="4A57B65A" w14:textId="77777777" w:rsidTr="00CF5722">
        <w:trPr>
          <w:cantSplit/>
        </w:trPr>
        <w:tc>
          <w:tcPr>
            <w:tcW w:w="10080" w:type="dxa"/>
          </w:tcPr>
          <w:p w14:paraId="6E3C046E" w14:textId="77777777" w:rsidR="00C96B51" w:rsidRDefault="00C96B51" w:rsidP="00CF572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96B51">
              <w:rPr>
                <w:rFonts w:ascii="Arial" w:hAnsi="Arial" w:cs="Arial"/>
                <w:b/>
              </w:rPr>
              <w:lastRenderedPageBreak/>
              <w:t xml:space="preserve">Bram-Bud </w:t>
            </w:r>
            <w:proofErr w:type="spellStart"/>
            <w:r w:rsidRPr="00C96B51">
              <w:rPr>
                <w:rFonts w:ascii="Arial" w:hAnsi="Arial" w:cs="Arial"/>
                <w:b/>
              </w:rPr>
              <w:t>H.Szostek</w:t>
            </w:r>
            <w:proofErr w:type="spellEnd"/>
            <w:r w:rsidRPr="00C96B5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C96B51">
              <w:rPr>
                <w:rFonts w:ascii="Arial" w:hAnsi="Arial" w:cs="Arial"/>
                <w:b/>
              </w:rPr>
              <w:t>R.Calik</w:t>
            </w:r>
            <w:proofErr w:type="spellEnd"/>
            <w:r w:rsidRPr="00C96B5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C96B51">
              <w:rPr>
                <w:rFonts w:ascii="Arial" w:hAnsi="Arial" w:cs="Arial"/>
                <w:b/>
              </w:rPr>
              <w:t>K.Kulig</w:t>
            </w:r>
            <w:proofErr w:type="spellEnd"/>
            <w:r w:rsidRPr="00C96B51">
              <w:rPr>
                <w:rFonts w:ascii="Arial" w:hAnsi="Arial" w:cs="Arial"/>
                <w:b/>
              </w:rPr>
              <w:t xml:space="preserve"> Spółka Jawna</w:t>
            </w:r>
          </w:p>
          <w:p w14:paraId="0F82D784" w14:textId="77777777" w:rsidR="00C96B51" w:rsidRPr="00AC1F4A" w:rsidRDefault="00C96B51" w:rsidP="00CF572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C96B51">
              <w:rPr>
                <w:rFonts w:ascii="Arial" w:hAnsi="Arial" w:cs="Arial"/>
                <w:bCs/>
              </w:rPr>
              <w:t>Jagielnia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96B51">
              <w:rPr>
                <w:rFonts w:ascii="Arial" w:hAnsi="Arial" w:cs="Arial"/>
                <w:bCs/>
              </w:rPr>
              <w:t>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99297A1" w14:textId="77777777" w:rsidR="00C96B51" w:rsidRPr="00E1738E" w:rsidRDefault="00C96B51" w:rsidP="00CF572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96B51">
              <w:rPr>
                <w:rFonts w:ascii="Arial" w:hAnsi="Arial" w:cs="Arial"/>
                <w:bCs/>
              </w:rPr>
              <w:t>32-050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96B51">
              <w:rPr>
                <w:rFonts w:ascii="Arial" w:hAnsi="Arial" w:cs="Arial"/>
                <w:bCs/>
              </w:rPr>
              <w:t>Skawina</w:t>
            </w:r>
          </w:p>
          <w:p w14:paraId="77CFC98F" w14:textId="77777777" w:rsidR="00C96B51" w:rsidRPr="00BC506C" w:rsidRDefault="00C96B51" w:rsidP="00CF572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C96B51">
              <w:rPr>
                <w:rFonts w:ascii="Arial" w:hAnsi="Arial" w:cs="Arial"/>
                <w:b/>
              </w:rPr>
              <w:t>4 725 540.00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9747D7D" w14:textId="77777777" w:rsidR="00C96B51" w:rsidRDefault="00C96B51" w:rsidP="00CF572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4FF1F12" w14:textId="10E4BDE2" w:rsidR="00C96B51" w:rsidRPr="007D568C" w:rsidRDefault="007D568C" w:rsidP="007D568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7D568C">
              <w:rPr>
                <w:rFonts w:ascii="Arial" w:hAnsi="Arial" w:cs="Arial"/>
                <w:color w:val="000000"/>
              </w:rPr>
              <w:t>Oferta złożona przez ww. Wykonawcę spełnia warunki zawarte w SWZ, w ustawie Prawo zamówień publicznych z dnia 11 września 2019r. (tekst jednolity Dz. U. z 2024 r. poz. 1320 ze zm.), uzyskała najwyższą liczbę punktów i została uznana za ofertę najkorzystniejszą na podstawie kryteriów oceny ofert określonych w SWZ.</w:t>
            </w:r>
          </w:p>
        </w:tc>
      </w:tr>
    </w:tbl>
    <w:p w14:paraId="21FB791B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984"/>
        <w:gridCol w:w="1843"/>
        <w:gridCol w:w="1984"/>
      </w:tblGrid>
      <w:tr w:rsidR="00744B00" w:rsidRPr="008567C7" w14:paraId="081A4C93" w14:textId="77777777" w:rsidTr="00744B0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761D58D" w14:textId="77777777" w:rsidR="00744B00" w:rsidRPr="00553EDC" w:rsidRDefault="00744B0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F4A6CC6" w14:textId="77777777" w:rsidR="00744B00" w:rsidRPr="00553EDC" w:rsidRDefault="00744B0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53BA6A5" w14:textId="77777777" w:rsidR="00744B00" w:rsidRPr="00553EDC" w:rsidRDefault="00744B0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96B5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4C74E30E" w14:textId="1FE0F12E" w:rsidR="00744B00" w:rsidRPr="00553EDC" w:rsidRDefault="00744B0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Pr="00C96B51">
              <w:rPr>
                <w:rFonts w:ascii="Arial" w:hAnsi="Arial" w:cs="Arial"/>
                <w:bCs/>
                <w:sz w:val="24"/>
                <w:szCs w:val="24"/>
              </w:rPr>
              <w:t>ydłużenie terminu gwarancji na roboty budowlane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B376521" w14:textId="43E4A1BF" w:rsidR="00744B00" w:rsidRPr="00553EDC" w:rsidRDefault="00744B0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Pr="00C96B51">
              <w:rPr>
                <w:rFonts w:ascii="Arial" w:hAnsi="Arial" w:cs="Arial"/>
                <w:bCs/>
                <w:sz w:val="24"/>
                <w:szCs w:val="24"/>
              </w:rPr>
              <w:t>ydłużenie terminu gwarancji na zamontowane urządzenia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60466840" w14:textId="77777777" w:rsidR="00744B00" w:rsidRPr="00553EDC" w:rsidRDefault="00744B0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44B00" w:rsidRPr="008567C7" w14:paraId="3F52D51D" w14:textId="77777777" w:rsidTr="00744B00">
        <w:tc>
          <w:tcPr>
            <w:tcW w:w="851" w:type="dxa"/>
            <w:vAlign w:val="center"/>
          </w:tcPr>
          <w:p w14:paraId="73F85766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193DE682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96B51">
              <w:rPr>
                <w:rFonts w:ascii="Arial" w:hAnsi="Arial" w:cs="Arial"/>
                <w:b/>
                <w:sz w:val="22"/>
                <w:szCs w:val="22"/>
              </w:rPr>
              <w:t xml:space="preserve">Bram-Bud </w:t>
            </w:r>
            <w:proofErr w:type="spellStart"/>
            <w:r w:rsidRPr="00C96B51">
              <w:rPr>
                <w:rFonts w:ascii="Arial" w:hAnsi="Arial" w:cs="Arial"/>
                <w:b/>
                <w:sz w:val="22"/>
                <w:szCs w:val="22"/>
              </w:rPr>
              <w:t>H.Szostek</w:t>
            </w:r>
            <w:proofErr w:type="spellEnd"/>
            <w:r w:rsidRPr="00C96B51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C96B51">
              <w:rPr>
                <w:rFonts w:ascii="Arial" w:hAnsi="Arial" w:cs="Arial"/>
                <w:b/>
                <w:sz w:val="22"/>
                <w:szCs w:val="22"/>
              </w:rPr>
              <w:t>R.Calik</w:t>
            </w:r>
            <w:proofErr w:type="spellEnd"/>
            <w:r w:rsidRPr="00C96B51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Pr="00C96B51">
              <w:rPr>
                <w:rFonts w:ascii="Arial" w:hAnsi="Arial" w:cs="Arial"/>
                <w:b/>
                <w:sz w:val="22"/>
                <w:szCs w:val="22"/>
              </w:rPr>
              <w:t>K.Kulig</w:t>
            </w:r>
            <w:proofErr w:type="spellEnd"/>
            <w:r w:rsidRPr="00C96B51">
              <w:rPr>
                <w:rFonts w:ascii="Arial" w:hAnsi="Arial" w:cs="Arial"/>
                <w:b/>
                <w:sz w:val="22"/>
                <w:szCs w:val="22"/>
              </w:rPr>
              <w:t xml:space="preserve"> Spółka Jawna</w:t>
            </w:r>
          </w:p>
          <w:p w14:paraId="76C0C5D7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C96B51">
              <w:rPr>
                <w:rFonts w:ascii="Arial" w:hAnsi="Arial" w:cs="Arial"/>
                <w:bCs/>
                <w:sz w:val="22"/>
                <w:szCs w:val="22"/>
              </w:rPr>
              <w:t>Jagielnia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C72C749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32-050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Skawina</w:t>
            </w:r>
          </w:p>
        </w:tc>
        <w:tc>
          <w:tcPr>
            <w:tcW w:w="1134" w:type="dxa"/>
            <w:vAlign w:val="center"/>
          </w:tcPr>
          <w:p w14:paraId="3A5410DD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984" w:type="dxa"/>
            <w:vAlign w:val="center"/>
          </w:tcPr>
          <w:p w14:paraId="4617C3DA" w14:textId="5BAE1D23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18C16CAC" w14:textId="41A09C16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984" w:type="dxa"/>
            <w:vAlign w:val="center"/>
          </w:tcPr>
          <w:p w14:paraId="05739CCB" w14:textId="7BCE7491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44B00" w:rsidRPr="008567C7" w14:paraId="04B4CB79" w14:textId="77777777" w:rsidTr="00744B00">
        <w:tc>
          <w:tcPr>
            <w:tcW w:w="851" w:type="dxa"/>
            <w:vAlign w:val="center"/>
          </w:tcPr>
          <w:p w14:paraId="67C68A4E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46B4CB32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C96B51">
              <w:rPr>
                <w:rFonts w:ascii="Arial" w:hAnsi="Arial" w:cs="Arial"/>
                <w:b/>
                <w:sz w:val="22"/>
                <w:szCs w:val="22"/>
              </w:rPr>
              <w:t>Primater</w:t>
            </w:r>
            <w:proofErr w:type="spellEnd"/>
            <w:r w:rsidRPr="00C96B51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20E4167B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Solec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18B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/21</w:t>
            </w:r>
          </w:p>
          <w:p w14:paraId="693F33F0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00-410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38B8746D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67,33</w:t>
            </w:r>
          </w:p>
        </w:tc>
        <w:tc>
          <w:tcPr>
            <w:tcW w:w="1984" w:type="dxa"/>
            <w:vAlign w:val="center"/>
          </w:tcPr>
          <w:p w14:paraId="17574534" w14:textId="3A5AEBB1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0A0699EF" w14:textId="4D10B972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984" w:type="dxa"/>
            <w:vAlign w:val="center"/>
          </w:tcPr>
          <w:p w14:paraId="0BD1A508" w14:textId="480CC473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C96B51">
              <w:rPr>
                <w:rFonts w:ascii="Arial" w:hAnsi="Arial" w:cs="Arial"/>
                <w:sz w:val="22"/>
                <w:szCs w:val="22"/>
              </w:rPr>
              <w:t>7,33</w:t>
            </w:r>
          </w:p>
        </w:tc>
      </w:tr>
      <w:tr w:rsidR="00744B00" w:rsidRPr="008567C7" w14:paraId="6CAAD911" w14:textId="77777777" w:rsidTr="00744B00">
        <w:tc>
          <w:tcPr>
            <w:tcW w:w="851" w:type="dxa"/>
            <w:vAlign w:val="center"/>
          </w:tcPr>
          <w:p w14:paraId="26EE90D7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29373E35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96B51">
              <w:rPr>
                <w:rFonts w:ascii="Arial" w:hAnsi="Arial" w:cs="Arial"/>
                <w:b/>
                <w:sz w:val="22"/>
                <w:szCs w:val="22"/>
              </w:rPr>
              <w:t>CZĘSTOBUD Sp. z o.o.</w:t>
            </w:r>
          </w:p>
          <w:p w14:paraId="475A3046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al. Bohaterów Monte Cassino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9FAD008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14:paraId="560BC49B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59,66</w:t>
            </w:r>
          </w:p>
        </w:tc>
        <w:tc>
          <w:tcPr>
            <w:tcW w:w="1984" w:type="dxa"/>
            <w:vAlign w:val="center"/>
          </w:tcPr>
          <w:p w14:paraId="1C825842" w14:textId="2CD947E5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4F80AFAC" w14:textId="26A7E70C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984" w:type="dxa"/>
            <w:vAlign w:val="center"/>
          </w:tcPr>
          <w:p w14:paraId="0A8D600F" w14:textId="414DE706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96B51">
              <w:rPr>
                <w:rFonts w:ascii="Arial" w:hAnsi="Arial" w:cs="Arial"/>
                <w:sz w:val="22"/>
                <w:szCs w:val="22"/>
              </w:rPr>
              <w:t>9,66</w:t>
            </w:r>
          </w:p>
        </w:tc>
      </w:tr>
      <w:tr w:rsidR="00744B00" w:rsidRPr="008567C7" w14:paraId="1C3958EF" w14:textId="77777777" w:rsidTr="00744B00">
        <w:tc>
          <w:tcPr>
            <w:tcW w:w="851" w:type="dxa"/>
            <w:vAlign w:val="center"/>
          </w:tcPr>
          <w:p w14:paraId="71565529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180E0CFE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96B51">
              <w:rPr>
                <w:rFonts w:ascii="Arial" w:hAnsi="Arial" w:cs="Arial"/>
                <w:b/>
                <w:sz w:val="22"/>
                <w:szCs w:val="22"/>
              </w:rPr>
              <w:t>DIGITEC Grzegorz Kowalik</w:t>
            </w:r>
          </w:p>
          <w:p w14:paraId="6E1532EE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ul. Mrozowa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E4FB951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31-752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13851EC9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54,21</w:t>
            </w:r>
          </w:p>
        </w:tc>
        <w:tc>
          <w:tcPr>
            <w:tcW w:w="1984" w:type="dxa"/>
            <w:vAlign w:val="center"/>
          </w:tcPr>
          <w:p w14:paraId="74FACDFF" w14:textId="64A4A134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54BDACB1" w14:textId="74127022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984" w:type="dxa"/>
            <w:vAlign w:val="center"/>
          </w:tcPr>
          <w:p w14:paraId="1537E42D" w14:textId="6D77B7E3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96B51">
              <w:rPr>
                <w:rFonts w:ascii="Arial" w:hAnsi="Arial" w:cs="Arial"/>
                <w:sz w:val="22"/>
                <w:szCs w:val="22"/>
              </w:rPr>
              <w:t>4,21</w:t>
            </w:r>
          </w:p>
        </w:tc>
      </w:tr>
      <w:tr w:rsidR="00744B00" w:rsidRPr="008567C7" w14:paraId="624973F4" w14:textId="77777777" w:rsidTr="00744B00">
        <w:tc>
          <w:tcPr>
            <w:tcW w:w="851" w:type="dxa"/>
            <w:vAlign w:val="center"/>
          </w:tcPr>
          <w:p w14:paraId="5F158058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56E9A0A9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96B51">
              <w:rPr>
                <w:rFonts w:ascii="Arial" w:hAnsi="Arial" w:cs="Arial"/>
                <w:b/>
                <w:sz w:val="22"/>
                <w:szCs w:val="22"/>
              </w:rPr>
              <w:t>KTE Spółka z ograniczoną odpowiedzialnością</w:t>
            </w:r>
          </w:p>
          <w:p w14:paraId="5BC5546D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Tyniecka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118K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14:paraId="3C44BC0E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30-376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33EF327D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51,10</w:t>
            </w:r>
          </w:p>
        </w:tc>
        <w:tc>
          <w:tcPr>
            <w:tcW w:w="1984" w:type="dxa"/>
            <w:vAlign w:val="center"/>
          </w:tcPr>
          <w:p w14:paraId="7A70B13C" w14:textId="24D67781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843" w:type="dxa"/>
            <w:vAlign w:val="center"/>
          </w:tcPr>
          <w:p w14:paraId="504C441B" w14:textId="52B359F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C96B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984" w:type="dxa"/>
            <w:vAlign w:val="center"/>
          </w:tcPr>
          <w:p w14:paraId="121C49D7" w14:textId="2545922A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C96B51">
              <w:rPr>
                <w:rFonts w:ascii="Arial" w:hAnsi="Arial" w:cs="Arial"/>
                <w:sz w:val="22"/>
                <w:szCs w:val="22"/>
              </w:rPr>
              <w:t>1,10</w:t>
            </w:r>
          </w:p>
        </w:tc>
      </w:tr>
      <w:tr w:rsidR="00744B00" w:rsidRPr="008567C7" w14:paraId="08F6632B" w14:textId="77777777" w:rsidTr="00744B00">
        <w:tc>
          <w:tcPr>
            <w:tcW w:w="851" w:type="dxa"/>
            <w:vAlign w:val="center"/>
          </w:tcPr>
          <w:p w14:paraId="36F22FFB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4278FF2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96B51">
              <w:rPr>
                <w:rFonts w:ascii="Arial" w:hAnsi="Arial" w:cs="Arial"/>
                <w:b/>
                <w:sz w:val="22"/>
                <w:szCs w:val="22"/>
              </w:rPr>
              <w:t>Przedsiębiorstwo Budowlano-Produkcyjne "</w:t>
            </w:r>
            <w:proofErr w:type="spellStart"/>
            <w:r w:rsidRPr="00C96B51">
              <w:rPr>
                <w:rFonts w:ascii="Arial" w:hAnsi="Arial" w:cs="Arial"/>
                <w:b/>
                <w:sz w:val="22"/>
                <w:szCs w:val="22"/>
              </w:rPr>
              <w:t>Łęgprzem</w:t>
            </w:r>
            <w:proofErr w:type="spellEnd"/>
            <w:r w:rsidRPr="00C96B51">
              <w:rPr>
                <w:rFonts w:ascii="Arial" w:hAnsi="Arial" w:cs="Arial"/>
                <w:b/>
                <w:sz w:val="22"/>
                <w:szCs w:val="22"/>
              </w:rPr>
              <w:t xml:space="preserve">" Sp. z </w:t>
            </w:r>
            <w:r w:rsidRPr="00C96B51">
              <w:rPr>
                <w:rFonts w:ascii="Arial" w:hAnsi="Arial" w:cs="Arial"/>
                <w:b/>
                <w:sz w:val="22"/>
                <w:szCs w:val="22"/>
              </w:rPr>
              <w:lastRenderedPageBreak/>
              <w:t>o.o.</w:t>
            </w:r>
          </w:p>
          <w:p w14:paraId="7CC9EFA2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Ciepłownicza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9FB06F2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31-574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5E465DBC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lastRenderedPageBreak/>
              <w:t xml:space="preserve">  0,00</w:t>
            </w:r>
          </w:p>
        </w:tc>
        <w:tc>
          <w:tcPr>
            <w:tcW w:w="1984" w:type="dxa"/>
            <w:vAlign w:val="center"/>
          </w:tcPr>
          <w:p w14:paraId="4C86DDBF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6CF5CA2A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221E8C3A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44B00" w:rsidRPr="008567C7" w14:paraId="444F631E" w14:textId="77777777" w:rsidTr="00744B00">
        <w:tc>
          <w:tcPr>
            <w:tcW w:w="851" w:type="dxa"/>
            <w:vAlign w:val="center"/>
          </w:tcPr>
          <w:p w14:paraId="6F4710C8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410" w:type="dxa"/>
            <w:vAlign w:val="center"/>
          </w:tcPr>
          <w:p w14:paraId="145BB049" w14:textId="77777777" w:rsidR="00744B00" w:rsidRPr="00553EDC" w:rsidRDefault="00744B00" w:rsidP="00CF5722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96B51">
              <w:rPr>
                <w:rFonts w:ascii="Arial" w:hAnsi="Arial" w:cs="Arial"/>
                <w:b/>
                <w:sz w:val="22"/>
                <w:szCs w:val="22"/>
              </w:rPr>
              <w:t>VOLTEL INSTALACJE Sp. z o. o.</w:t>
            </w:r>
          </w:p>
          <w:p w14:paraId="1C869C17" w14:textId="77777777" w:rsidR="00744B00" w:rsidRPr="00553EDC" w:rsidRDefault="00744B00" w:rsidP="00CF5722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ul. Prądnicka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63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31EE157" w14:textId="77777777" w:rsidR="00744B00" w:rsidRPr="00553EDC" w:rsidRDefault="00744B00" w:rsidP="00CF57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96B51">
              <w:rPr>
                <w:rFonts w:ascii="Arial" w:hAnsi="Arial" w:cs="Arial"/>
                <w:bCs/>
                <w:sz w:val="22"/>
                <w:szCs w:val="22"/>
              </w:rPr>
              <w:t>31-202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96B51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134" w:type="dxa"/>
            <w:vAlign w:val="center"/>
          </w:tcPr>
          <w:p w14:paraId="02B7AF49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5BCC2D8E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42FC769B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7ED4C9D1" w14:textId="77777777" w:rsidR="00744B00" w:rsidRPr="00553EDC" w:rsidRDefault="00744B00" w:rsidP="00CF572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6B51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49A4A0B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F81412B" w14:textId="77777777" w:rsidR="00744B00" w:rsidRPr="00744B00" w:rsidRDefault="00744B00" w:rsidP="00744B00">
      <w:pPr>
        <w:spacing w:line="276" w:lineRule="auto"/>
        <w:jc w:val="both"/>
        <w:rPr>
          <w:rFonts w:ascii="Arial" w:hAnsi="Arial" w:cs="Arial"/>
        </w:rPr>
      </w:pPr>
    </w:p>
    <w:p w14:paraId="1CADFCEB" w14:textId="77777777" w:rsidR="00744B00" w:rsidRPr="00744B00" w:rsidRDefault="00744B00" w:rsidP="00744B00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  <w:b/>
          <w:bCs/>
        </w:rPr>
        <w:t>Informacja o terminie zawarcia umowy</w:t>
      </w:r>
    </w:p>
    <w:p w14:paraId="59CC853B" w14:textId="4108830F" w:rsidR="00744B00" w:rsidRPr="00744B00" w:rsidRDefault="00744B00" w:rsidP="00744B00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 xml:space="preserve">, zostanie zawarta, z uwzględnieniem art. 577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 xml:space="preserve">, w terminie nie krótszym niż </w:t>
      </w:r>
      <w:r>
        <w:rPr>
          <w:rFonts w:ascii="Arial" w:hAnsi="Arial" w:cs="Arial"/>
        </w:rPr>
        <w:t>5</w:t>
      </w:r>
      <w:r w:rsidRPr="00744B00">
        <w:rPr>
          <w:rFonts w:ascii="Arial" w:hAnsi="Arial" w:cs="Arial"/>
        </w:rPr>
        <w:t xml:space="preserve"> dni od dnia przesłania niniejszej informacji o wyborze najkorzystniejszej oferty.</w:t>
      </w:r>
    </w:p>
    <w:p w14:paraId="16201BAD" w14:textId="77777777" w:rsidR="00744B00" w:rsidRPr="00744B00" w:rsidRDefault="00744B00" w:rsidP="00744B00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>.</w:t>
      </w:r>
    </w:p>
    <w:p w14:paraId="68D27D42" w14:textId="77777777" w:rsidR="00744B00" w:rsidRPr="00744B00" w:rsidRDefault="00744B00" w:rsidP="00744B00">
      <w:pPr>
        <w:spacing w:line="276" w:lineRule="auto"/>
        <w:jc w:val="both"/>
        <w:rPr>
          <w:rFonts w:ascii="Arial" w:hAnsi="Arial" w:cs="Arial"/>
          <w:b/>
          <w:bCs/>
        </w:rPr>
      </w:pPr>
      <w:r w:rsidRPr="00744B00">
        <w:rPr>
          <w:rFonts w:ascii="Arial" w:hAnsi="Arial" w:cs="Arial"/>
          <w:b/>
          <w:bCs/>
        </w:rPr>
        <w:t>Pouczenie</w:t>
      </w:r>
    </w:p>
    <w:p w14:paraId="6E1C3CC4" w14:textId="77777777" w:rsidR="00744B00" w:rsidRPr="00744B00" w:rsidRDefault="00744B00" w:rsidP="00744B00">
      <w:pPr>
        <w:spacing w:line="276" w:lineRule="auto"/>
        <w:jc w:val="both"/>
        <w:rPr>
          <w:rFonts w:ascii="Arial" w:hAnsi="Arial" w:cs="Arial"/>
        </w:rPr>
      </w:pPr>
      <w:r w:rsidRPr="00744B00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744B00">
        <w:rPr>
          <w:rFonts w:ascii="Arial" w:hAnsi="Arial" w:cs="Arial"/>
        </w:rPr>
        <w:t>Pzp</w:t>
      </w:r>
      <w:proofErr w:type="spellEnd"/>
      <w:r w:rsidRPr="00744B00">
        <w:rPr>
          <w:rFonts w:ascii="Arial" w:hAnsi="Arial" w:cs="Arial"/>
        </w:rPr>
        <w:t>.</w:t>
      </w:r>
    </w:p>
    <w:p w14:paraId="1E17612A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01F74195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End w:id="0"/>
    </w:p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6A79B" w14:textId="77777777" w:rsidR="00361328" w:rsidRDefault="00361328">
      <w:r>
        <w:separator/>
      </w:r>
    </w:p>
  </w:endnote>
  <w:endnote w:type="continuationSeparator" w:id="0">
    <w:p w14:paraId="2ED5DE17" w14:textId="77777777" w:rsidR="00361328" w:rsidRDefault="00361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E250E" w14:textId="77777777" w:rsidR="00C96B51" w:rsidRDefault="00C96B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5B56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D7E444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01DAE" w14:textId="77777777" w:rsidR="00C96B51" w:rsidRDefault="00C96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93B22" w14:textId="77777777" w:rsidR="00361328" w:rsidRDefault="00361328">
      <w:r>
        <w:separator/>
      </w:r>
    </w:p>
  </w:footnote>
  <w:footnote w:type="continuationSeparator" w:id="0">
    <w:p w14:paraId="3D601060" w14:textId="77777777" w:rsidR="00361328" w:rsidRDefault="00361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7A531" w14:textId="77777777" w:rsidR="00C96B51" w:rsidRDefault="00C96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7F663" w14:textId="77777777" w:rsidR="00C96B51" w:rsidRDefault="00C96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1E077" w14:textId="77777777" w:rsidR="00C96B51" w:rsidRDefault="00C96B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00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61328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4B00"/>
    <w:rsid w:val="0075025B"/>
    <w:rsid w:val="00756CDA"/>
    <w:rsid w:val="007C4DE1"/>
    <w:rsid w:val="007D568C"/>
    <w:rsid w:val="007E2ACC"/>
    <w:rsid w:val="007E68C5"/>
    <w:rsid w:val="00832144"/>
    <w:rsid w:val="008567C7"/>
    <w:rsid w:val="008642B3"/>
    <w:rsid w:val="008A6C10"/>
    <w:rsid w:val="008E5102"/>
    <w:rsid w:val="008F0BCE"/>
    <w:rsid w:val="00915B9E"/>
    <w:rsid w:val="0092546B"/>
    <w:rsid w:val="00952256"/>
    <w:rsid w:val="0097748A"/>
    <w:rsid w:val="009E5004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5347A"/>
    <w:rsid w:val="00C60D7B"/>
    <w:rsid w:val="00C65E53"/>
    <w:rsid w:val="00C96B51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7B0C"/>
    <w:rsid w:val="00F33C66"/>
    <w:rsid w:val="00F960D7"/>
    <w:rsid w:val="00FB2E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D08329"/>
  <w15:chartTrackingRefBased/>
  <w15:docId w15:val="{7432DAB1-28C2-4758-8BC1-B6CFBFF4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1899-12-31T23:00:00Z</cp:lastPrinted>
  <dcterms:created xsi:type="dcterms:W3CDTF">2026-04-13T12:50:00Z</dcterms:created>
  <dcterms:modified xsi:type="dcterms:W3CDTF">2026-04-13T12:50:00Z</dcterms:modified>
</cp:coreProperties>
</file>