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</w:t>
      </w:r>
      <w:bookmarkStart w:id="0" w:name="_GoBack"/>
      <w:bookmarkEnd w:id="0"/>
      <w:r w:rsidRPr="00682EAE">
        <w:rPr>
          <w:rFonts w:ascii="Arial" w:hAnsi="Arial" w:cs="Arial"/>
          <w:sz w:val="20"/>
          <w:szCs w:val="20"/>
        </w:rPr>
        <w:t>………………………………………….…….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:rsidR="007B236D" w:rsidRDefault="00E22795" w:rsidP="007B236D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7B236D" w:rsidRPr="007B236D">
        <w:rPr>
          <w:rFonts w:cs="Arial"/>
          <w:i/>
          <w:sz w:val="20"/>
          <w:lang w:val="pl-PL"/>
        </w:rPr>
        <w:t>Wynajem sprzętu nagłośnienioweg</w:t>
      </w:r>
      <w:r w:rsidR="007B236D">
        <w:rPr>
          <w:rFonts w:cs="Arial"/>
          <w:i/>
          <w:sz w:val="20"/>
          <w:lang w:val="pl-PL"/>
        </w:rPr>
        <w:t>o i oświetleniowego na potrzeby</w:t>
      </w:r>
    </w:p>
    <w:p w:rsidR="00E22795" w:rsidRPr="00682EAE" w:rsidRDefault="007B236D" w:rsidP="007B236D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B236D">
        <w:rPr>
          <w:rFonts w:cs="Arial"/>
          <w:i/>
          <w:sz w:val="20"/>
          <w:lang w:val="pl-PL"/>
        </w:rPr>
        <w:t>Festiwalu Muzyki Filmowej 2026</w:t>
      </w:r>
      <w:r w:rsidR="000C3499" w:rsidRPr="00682EAE">
        <w:rPr>
          <w:rFonts w:cs="Arial"/>
          <w:i/>
          <w:sz w:val="20"/>
          <w:lang w:val="pl-PL"/>
        </w:rPr>
        <w:t>”</w:t>
      </w:r>
    </w:p>
    <w:p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:rsidR="00E22795" w:rsidRPr="005130E1" w:rsidRDefault="00E22795" w:rsidP="008932CF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8932CF" w:rsidRPr="008932CF">
        <w:rPr>
          <w:rFonts w:ascii="Arial" w:hAnsi="Arial" w:cs="Arial"/>
          <w:iCs/>
          <w:color w:val="222222"/>
          <w:sz w:val="20"/>
          <w:szCs w:val="20"/>
        </w:rPr>
        <w:t>. Dz. U. z 2025 r., poz. 514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:rsidR="005130E1" w:rsidRPr="00682EAE" w:rsidRDefault="005130E1" w:rsidP="005130E1">
      <w:pPr>
        <w:pStyle w:val="Akapitzlist"/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E22795" w:rsidRPr="005130E1" w:rsidRDefault="00E22795" w:rsidP="00B1136A">
      <w:pPr>
        <w:spacing w:line="360" w:lineRule="auto"/>
        <w:ind w:firstLine="360"/>
        <w:jc w:val="both"/>
        <w:rPr>
          <w:rFonts w:ascii="Arial" w:hAnsi="Arial" w:cs="Arial"/>
          <w:b/>
          <w:i/>
          <w:sz w:val="20"/>
          <w:szCs w:val="20"/>
        </w:rPr>
      </w:pPr>
      <w:r w:rsidRPr="005130E1">
        <w:rPr>
          <w:rFonts w:ascii="Arial" w:hAnsi="Arial" w:cs="Arial"/>
          <w:b/>
          <w:i/>
          <w:sz w:val="20"/>
          <w:szCs w:val="20"/>
        </w:rPr>
        <w:t>LUB</w:t>
      </w:r>
      <w:r w:rsidRPr="005130E1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</w:p>
    <w:p w:rsidR="005130E1" w:rsidRDefault="005130E1" w:rsidP="00484DCD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:rsidR="00E22795" w:rsidRPr="00484DCD" w:rsidRDefault="00E22795" w:rsidP="00484DCD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lastRenderedPageBreak/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6A0980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A60A8D" w:rsidRPr="000F4892" w:rsidRDefault="00A60A8D" w:rsidP="00A60A8D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0F4892">
        <w:rPr>
          <w:rFonts w:ascii="Arial" w:hAnsi="Arial" w:cs="Arial"/>
          <w:b/>
          <w:sz w:val="20"/>
          <w:szCs w:val="20"/>
          <w:u w:val="single"/>
        </w:rPr>
        <w:t>OŚWIADCZENIE DOTYCZĄCE SPEŁNIANIA WARUNKÓW UDZIAŁU W POSTĘPOWANIU</w:t>
      </w:r>
    </w:p>
    <w:p w:rsidR="00A60A8D" w:rsidRPr="000F4892" w:rsidRDefault="00A60A8D" w:rsidP="00A60A8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60A8D" w:rsidRDefault="00A60A8D" w:rsidP="00A60A8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F4892">
        <w:rPr>
          <w:rFonts w:ascii="Arial" w:hAnsi="Arial" w:cs="Arial"/>
          <w:sz w:val="20"/>
          <w:szCs w:val="20"/>
        </w:rPr>
        <w:t xml:space="preserve">Oświadczam, że spełniam warunki udziału w postępowaniu, określone przez Zamawiającego – </w:t>
      </w:r>
      <w:r w:rsidRPr="000F4892">
        <w:rPr>
          <w:rFonts w:ascii="Arial" w:hAnsi="Arial" w:cs="Arial"/>
          <w:b/>
          <w:sz w:val="20"/>
          <w:szCs w:val="20"/>
        </w:rPr>
        <w:t>Krakowskie Biuro Festiwalowe</w:t>
      </w:r>
      <w:r w:rsidRPr="000F4892">
        <w:rPr>
          <w:rFonts w:ascii="Arial" w:hAnsi="Arial" w:cs="Arial"/>
          <w:sz w:val="20"/>
          <w:szCs w:val="20"/>
        </w:rPr>
        <w:t>, w rozdziale VIII Specyfikacji Warunków Zamówienia.</w:t>
      </w:r>
    </w:p>
    <w:p w:rsidR="00A60A8D" w:rsidRPr="00682EAE" w:rsidRDefault="00A60A8D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A60A8D">
      <w:headerReference w:type="default" r:id="rId8"/>
      <w:footerReference w:type="default" r:id="rId9"/>
      <w:pgSz w:w="11906" w:h="16838"/>
      <w:pgMar w:top="1417" w:right="1417" w:bottom="1417" w:left="1417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07F" w:rsidRDefault="00DE607F" w:rsidP="00D62D50">
      <w:r>
        <w:separator/>
      </w:r>
    </w:p>
  </w:endnote>
  <w:endnote w:type="continuationSeparator" w:id="0">
    <w:p w:rsidR="00DE607F" w:rsidRDefault="00DE607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8"/>
        <w:szCs w:val="18"/>
      </w:rPr>
      <w:id w:val="-185448332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07C05" w:rsidRPr="00754CAE" w:rsidRDefault="00CC446C" w:rsidP="00E00FE4">
            <w:pPr>
              <w:pStyle w:val="Stopka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4CAE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PAGE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7B236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1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r w:rsidRPr="00754CAE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/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instrText>NUMPAGES</w:instrTex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7B236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2</w:t>
            </w:r>
            <w:r w:rsidRPr="00754CAE"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</w:p>
          <w:p w:rsidR="00CC446C" w:rsidRPr="00754CAE" w:rsidRDefault="00DE607F" w:rsidP="00E00FE4">
            <w:pPr>
              <w:pStyle w:val="Stopka"/>
              <w:rPr>
                <w:rFonts w:ascii="Arial" w:hAnsi="Arial" w:cs="Arial"/>
                <w:sz w:val="18"/>
                <w:szCs w:val="18"/>
              </w:rPr>
            </w:pPr>
          </w:p>
        </w:sdtContent>
      </w:sdt>
    </w:sdtContent>
  </w:sdt>
  <w:p w:rsidR="00D62D50" w:rsidRPr="00A60A8D" w:rsidRDefault="00CC446C" w:rsidP="00A60A8D">
    <w:pPr>
      <w:rPr>
        <w:rFonts w:ascii="Arial" w:hAnsi="Arial" w:cs="Arial"/>
        <w:sz w:val="18"/>
        <w:szCs w:val="18"/>
      </w:rPr>
    </w:pPr>
    <w:r w:rsidRPr="00754CAE">
      <w:rPr>
        <w:rFonts w:ascii="Arial" w:hAnsi="Arial" w:cs="Arial"/>
        <w:b/>
        <w:sz w:val="18"/>
        <w:szCs w:val="18"/>
      </w:rPr>
      <w:t>Krakowskie Biuro Festiwalowe</w:t>
    </w:r>
    <w:r w:rsidRPr="00754CAE">
      <w:rPr>
        <w:rFonts w:ascii="Arial" w:hAnsi="Arial" w:cs="Arial"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07F" w:rsidRDefault="00DE607F" w:rsidP="00D62D50">
      <w:r>
        <w:separator/>
      </w:r>
    </w:p>
  </w:footnote>
  <w:footnote w:type="continuationSeparator" w:id="0">
    <w:p w:rsidR="00DE607F" w:rsidRDefault="00DE607F" w:rsidP="00D62D50">
      <w:r>
        <w:continuationSeparator/>
      </w:r>
    </w:p>
  </w:footnote>
  <w:footnote w:id="1">
    <w:p w:rsidR="00417FEA" w:rsidRPr="00417FEA" w:rsidRDefault="00E22795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417FEA" w:rsidRPr="00417FEA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="00417FEA" w:rsidRPr="00417FEA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417FEA" w:rsidRPr="00417FEA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2023 r. poz. 1124, 1285, 1723 i 1843) jest osoba wymieniona w wykazach określonych w rozporządzeniu 765/2006 i rozporządzeniu 269/2014 albo wpisana na listę lub będąca takim beneficjentem rzeczywistym od dnia 24 lutego 2022 r., o ile została wpisana na </w:t>
      </w:r>
      <w:proofErr w:type="spellStart"/>
      <w:r w:rsidRPr="00417FEA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417FEA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:rsidR="00E22795" w:rsidRPr="00754CAE" w:rsidRDefault="00417FEA" w:rsidP="00417FEA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417FEA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E22795" w:rsidRPr="00B07C05" w:rsidRDefault="00E22795" w:rsidP="00E22795">
      <w:pPr>
        <w:pStyle w:val="Tekstprzypisudolnego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E72" w:rsidRPr="00754CAE" w:rsidRDefault="007B236D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noProof/>
        <w:sz w:val="22"/>
        <w:szCs w:val="22"/>
        <w:u w:val="single"/>
      </w:rPr>
      <w:t>DZP-271-06</w:t>
    </w:r>
    <w:r w:rsidR="00647F08">
      <w:rPr>
        <w:rFonts w:ascii="Arial" w:hAnsi="Arial" w:cs="Arial"/>
        <w:b/>
        <w:noProof/>
        <w:sz w:val="22"/>
        <w:szCs w:val="22"/>
        <w:u w:val="single"/>
      </w:rPr>
      <w:t>/2026</w:t>
    </w:r>
  </w:p>
  <w:p w:rsidR="009F4E72" w:rsidRPr="00754CAE" w:rsidRDefault="000813EC" w:rsidP="00DB5B7A">
    <w:pPr>
      <w:pStyle w:val="Nagwek"/>
      <w:rPr>
        <w:rFonts w:ascii="Arial" w:hAnsi="Arial" w:cs="Arial"/>
        <w:b/>
        <w:sz w:val="22"/>
        <w:szCs w:val="22"/>
        <w:u w:val="single"/>
      </w:rPr>
    </w:pPr>
    <w:r>
      <w:rPr>
        <w:rFonts w:ascii="Arial" w:hAnsi="Arial" w:cs="Arial"/>
        <w:b/>
        <w:sz w:val="22"/>
        <w:szCs w:val="22"/>
        <w:u w:val="single"/>
      </w:rPr>
      <w:t>Załącznik nr 3</w:t>
    </w:r>
    <w:r w:rsidR="00682EAE" w:rsidRPr="00754CAE">
      <w:rPr>
        <w:rFonts w:ascii="Arial" w:hAnsi="Arial" w:cs="Arial"/>
        <w:b/>
        <w:sz w:val="22"/>
        <w:szCs w:val="22"/>
        <w:u w:val="single"/>
      </w:rPr>
      <w:t xml:space="preserve"> do </w:t>
    </w:r>
    <w:r w:rsidR="00DB5B7A" w:rsidRPr="00754CAE">
      <w:rPr>
        <w:rFonts w:ascii="Arial" w:hAnsi="Arial" w:cs="Arial"/>
        <w:b/>
        <w:sz w:val="22"/>
        <w:szCs w:val="22"/>
        <w:u w:val="single"/>
      </w:rPr>
      <w:t>Specyfikacji Warunków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13EC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0BFE"/>
    <w:rsid w:val="00241A7B"/>
    <w:rsid w:val="002444C0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17FEA"/>
    <w:rsid w:val="00421C09"/>
    <w:rsid w:val="00455238"/>
    <w:rsid w:val="00484DCD"/>
    <w:rsid w:val="004A4A33"/>
    <w:rsid w:val="004B6DBA"/>
    <w:rsid w:val="004E080B"/>
    <w:rsid w:val="004E5391"/>
    <w:rsid w:val="004F0680"/>
    <w:rsid w:val="005130E1"/>
    <w:rsid w:val="005148D3"/>
    <w:rsid w:val="00516875"/>
    <w:rsid w:val="00517A0F"/>
    <w:rsid w:val="00522D0E"/>
    <w:rsid w:val="00530F87"/>
    <w:rsid w:val="00542831"/>
    <w:rsid w:val="00551557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16F5D"/>
    <w:rsid w:val="00647F08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27382"/>
    <w:rsid w:val="00741E79"/>
    <w:rsid w:val="00750214"/>
    <w:rsid w:val="00753992"/>
    <w:rsid w:val="00754CAE"/>
    <w:rsid w:val="007A6B31"/>
    <w:rsid w:val="007B236D"/>
    <w:rsid w:val="007B574D"/>
    <w:rsid w:val="007C17FD"/>
    <w:rsid w:val="007D2844"/>
    <w:rsid w:val="007D299E"/>
    <w:rsid w:val="007F48DC"/>
    <w:rsid w:val="00800BD6"/>
    <w:rsid w:val="00812730"/>
    <w:rsid w:val="00835BE7"/>
    <w:rsid w:val="00860D66"/>
    <w:rsid w:val="00875B65"/>
    <w:rsid w:val="008831D8"/>
    <w:rsid w:val="008923F9"/>
    <w:rsid w:val="008932CF"/>
    <w:rsid w:val="008A465C"/>
    <w:rsid w:val="008B0058"/>
    <w:rsid w:val="008F2AFC"/>
    <w:rsid w:val="009321E6"/>
    <w:rsid w:val="009342BF"/>
    <w:rsid w:val="00937C0C"/>
    <w:rsid w:val="00990E26"/>
    <w:rsid w:val="00997BE4"/>
    <w:rsid w:val="009B3B75"/>
    <w:rsid w:val="009C00E2"/>
    <w:rsid w:val="009C07BA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0A8D"/>
    <w:rsid w:val="00A62F22"/>
    <w:rsid w:val="00A86D7D"/>
    <w:rsid w:val="00A91D5A"/>
    <w:rsid w:val="00AA4779"/>
    <w:rsid w:val="00AB274D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527AB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B5B7A"/>
    <w:rsid w:val="00DC313B"/>
    <w:rsid w:val="00DC4AFB"/>
    <w:rsid w:val="00DD3C8E"/>
    <w:rsid w:val="00DE3C91"/>
    <w:rsid w:val="00DE607F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1A78"/>
    <w:rsid w:val="00F86950"/>
    <w:rsid w:val="00F87529"/>
    <w:rsid w:val="00F9383E"/>
    <w:rsid w:val="00FA30EB"/>
    <w:rsid w:val="00FB2AD7"/>
    <w:rsid w:val="00FC64A5"/>
    <w:rsid w:val="00FD4DA7"/>
    <w:rsid w:val="00FE6B46"/>
    <w:rsid w:val="00FF39A6"/>
    <w:rsid w:val="00FF42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9DFED5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834AEE-6E00-4C38-9398-2434F3824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101</cp:revision>
  <dcterms:created xsi:type="dcterms:W3CDTF">2021-06-15T11:11:00Z</dcterms:created>
  <dcterms:modified xsi:type="dcterms:W3CDTF">2026-03-30T10:29:00Z</dcterms:modified>
</cp:coreProperties>
</file>