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07B2DE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F616E3">
        <w:rPr>
          <w:rFonts w:ascii="Times New Roman" w:hAnsi="Times New Roman" w:cs="Times New Roman"/>
          <w:b/>
          <w:sz w:val="21"/>
          <w:szCs w:val="21"/>
        </w:rPr>
        <w:t>7</w:t>
      </w:r>
      <w:r w:rsidR="0022292D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F65CE" w14:paraId="3EFB3705" w14:textId="77777777" w:rsidTr="009F65CE">
        <w:tc>
          <w:tcPr>
            <w:tcW w:w="9062" w:type="dxa"/>
            <w:shd w:val="clear" w:color="auto" w:fill="F2F2F2" w:themeFill="background1" w:themeFillShade="F2"/>
          </w:tcPr>
          <w:p w14:paraId="52C13E22" w14:textId="77777777" w:rsidR="009F65CE" w:rsidRPr="009F65CE" w:rsidRDefault="009F65CE" w:rsidP="009F65CE">
            <w:pPr>
              <w:spacing w:before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65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Oświadczenia podmiotu udostępniającego zasoby</w:t>
            </w:r>
          </w:p>
          <w:p w14:paraId="02CDCCEA" w14:textId="263923D9" w:rsidR="009F65CE" w:rsidRPr="009F65CE" w:rsidRDefault="009F65CE" w:rsidP="009F65CE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65CE">
              <w:rPr>
                <w:rFonts w:ascii="Times New Roman" w:hAnsi="Times New Roman" w:cs="Times New Roman"/>
                <w:b/>
                <w:bCs/>
              </w:rPr>
              <w:t xml:space="preserve">UWZGLĘDNIAJĄCE PRZESŁANKI WYKLUCZENIA Z ART. 7 UST. 1 USTAWY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9F65CE">
              <w:rPr>
                <w:rFonts w:ascii="Times New Roman" w:hAnsi="Times New Roman" w:cs="Times New Roman"/>
                <w:b/>
                <w:bCs/>
              </w:rPr>
              <w:t>Z DNIA13 KWIETNIA 2022 R. O SZCZEGÓLNYCH ROZWIĄZANIACH W ZAKRESIE PRZECIWDZIAŁANIA WSPIERANIU AGRESJI NA UKRAINĘ ORAZ SŁUŻĄCYCH OCHRONIE BEZPIECZEŃSTWA NARODOWEGO</w:t>
            </w:r>
          </w:p>
          <w:p w14:paraId="2C3ADCF7" w14:textId="6120EA05" w:rsidR="009F65CE" w:rsidRPr="009F65CE" w:rsidRDefault="009F65CE" w:rsidP="009F65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65CE">
              <w:rPr>
                <w:rFonts w:ascii="Times New Roman" w:hAnsi="Times New Roman" w:cs="Times New Roman"/>
                <w:b/>
                <w:bCs/>
              </w:rPr>
              <w:t>składane na podstawie art. 125 ust. 5 ustawy Pzp (tj. Dz.U. z 2024 r. poz. 1320 ze zm.)</w:t>
            </w:r>
          </w:p>
          <w:p w14:paraId="21AB2D72" w14:textId="693BACCC" w:rsidR="009F65CE" w:rsidRDefault="009F65CE" w:rsidP="009F65C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F65CE">
              <w:rPr>
                <w:rFonts w:ascii="Times New Roman" w:hAnsi="Times New Roman" w:cs="Times New Roman"/>
              </w:rPr>
              <w:t xml:space="preserve">dalej jako: </w:t>
            </w:r>
            <w:r w:rsidRPr="009F65CE">
              <w:rPr>
                <w:rFonts w:ascii="Times New Roman" w:hAnsi="Times New Roman" w:cs="Times New Roman"/>
                <w:i/>
                <w:iCs/>
              </w:rPr>
              <w:t>„ustawa Pzp”</w:t>
            </w:r>
          </w:p>
        </w:tc>
      </w:tr>
    </w:tbl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449EB133" w14:textId="7C69B647" w:rsidR="00F616E3" w:rsidRDefault="001F027E" w:rsidP="005C730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F616E3" w:rsidRPr="00F616E3">
        <w:rPr>
          <w:rFonts w:ascii="Times New Roman" w:hAnsi="Times New Roman" w:cs="Times New Roman"/>
          <w:b/>
          <w:bCs/>
        </w:rPr>
        <w:t>Wykonanie w formule zaprojektuj i wybuduj zadania pn. Budowa infrastruktury rowerowej jako alternatywy sposób komunikacji na obszarze powiatu rawickiego- ETAP IV</w:t>
      </w:r>
      <w:r w:rsidR="00922FBC">
        <w:rPr>
          <w:rFonts w:ascii="Times New Roman" w:hAnsi="Times New Roman" w:cs="Times New Roman"/>
          <w:b/>
          <w:bCs/>
        </w:rPr>
        <w:t>,</w:t>
      </w:r>
    </w:p>
    <w:p w14:paraId="1424EB38" w14:textId="77777777" w:rsidR="00F616E3" w:rsidRDefault="0022292D" w:rsidP="00F616E3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color w:val="EE0000"/>
        </w:rPr>
      </w:pPr>
      <w:r w:rsidRPr="00F616E3">
        <w:rPr>
          <w:rFonts w:ascii="Times New Roman" w:hAnsi="Times New Roman" w:cs="Times New Roman"/>
          <w:b/>
          <w:bCs/>
        </w:rPr>
        <w:t>dla Części ………….</w:t>
      </w:r>
      <w:r w:rsidRPr="00F616E3">
        <w:rPr>
          <w:rFonts w:ascii="Times New Roman" w:hAnsi="Times New Roman" w:cs="Times New Roman"/>
          <w:b/>
          <w:bCs/>
          <w:color w:val="EE0000"/>
        </w:rPr>
        <w:t>*</w:t>
      </w:r>
      <w:r w:rsidR="008162C4" w:rsidRPr="00F616E3">
        <w:rPr>
          <w:rFonts w:ascii="Times New Roman" w:hAnsi="Times New Roman" w:cs="Times New Roman"/>
          <w:b/>
          <w:bCs/>
          <w:color w:val="EE0000"/>
        </w:rPr>
        <w:t>,</w:t>
      </w:r>
    </w:p>
    <w:p w14:paraId="7E69FD8A" w14:textId="77777777" w:rsidR="00F616E3" w:rsidRDefault="00F616E3" w:rsidP="00F616E3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bCs/>
          <w:color w:val="EE0000"/>
        </w:rPr>
      </w:pPr>
    </w:p>
    <w:p w14:paraId="6ECFFB34" w14:textId="1700C8D2" w:rsidR="00BC783E" w:rsidRDefault="00621A30" w:rsidP="00F616E3">
      <w:pPr>
        <w:spacing w:after="0" w:line="276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4979FE6C" w14:textId="24589611" w:rsidR="0022292D" w:rsidRPr="0022292D" w:rsidRDefault="0022292D" w:rsidP="0022292D">
      <w:pPr>
        <w:spacing w:after="0"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22292D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p w14:paraId="72325388" w14:textId="0C502B51" w:rsidR="00B5040B" w:rsidRPr="00D1196E" w:rsidRDefault="00B5040B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1794676F" w14:textId="735E7C61" w:rsidR="00DC3CA2" w:rsidRPr="00853DA6" w:rsidRDefault="00B5040B" w:rsidP="00853DA6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D54D9F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674CBDAA" w:rsidR="00916AF0" w:rsidRPr="00D1196E" w:rsidRDefault="009109BE" w:rsidP="00853DA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 xml:space="preserve">przeciwdziałania wspieraniu agresji na Ukrainę oraz służących ochronie bezpieczeństwa </w:t>
      </w:r>
      <w:r w:rsidRPr="008B6066">
        <w:rPr>
          <w:iCs/>
          <w:color w:val="000000" w:themeColor="text1"/>
          <w:sz w:val="22"/>
          <w:szCs w:val="22"/>
        </w:rPr>
        <w:t>narodowego</w:t>
      </w:r>
      <w:r w:rsidR="004E4730" w:rsidRPr="008B6066">
        <w:rPr>
          <w:iCs/>
          <w:color w:val="000000" w:themeColor="text1"/>
          <w:sz w:val="22"/>
          <w:szCs w:val="22"/>
        </w:rPr>
        <w:t xml:space="preserve"> (Dz. </w:t>
      </w:r>
      <w:r w:rsidR="004E4730" w:rsidRPr="008B6066">
        <w:rPr>
          <w:iCs/>
          <w:sz w:val="22"/>
          <w:szCs w:val="22"/>
        </w:rPr>
        <w:t xml:space="preserve">U. </w:t>
      </w:r>
      <w:r w:rsidR="0000043B" w:rsidRPr="008B6066">
        <w:rPr>
          <w:iCs/>
          <w:sz w:val="22"/>
          <w:szCs w:val="22"/>
        </w:rPr>
        <w:t>z 202</w:t>
      </w:r>
      <w:r w:rsidR="007D6504" w:rsidRPr="008B6066">
        <w:rPr>
          <w:iCs/>
          <w:sz w:val="22"/>
          <w:szCs w:val="22"/>
        </w:rPr>
        <w:t>5</w:t>
      </w:r>
      <w:r w:rsidR="0000043B" w:rsidRPr="008B6066">
        <w:rPr>
          <w:iCs/>
          <w:sz w:val="22"/>
          <w:szCs w:val="22"/>
        </w:rPr>
        <w:t xml:space="preserve"> r. </w:t>
      </w:r>
      <w:r w:rsidR="004E4730" w:rsidRPr="008B6066">
        <w:rPr>
          <w:iCs/>
          <w:sz w:val="22"/>
          <w:szCs w:val="22"/>
        </w:rPr>
        <w:t xml:space="preserve">poz. </w:t>
      </w:r>
      <w:r w:rsidR="00744447" w:rsidRPr="008B6066">
        <w:rPr>
          <w:iCs/>
          <w:sz w:val="22"/>
          <w:szCs w:val="22"/>
        </w:rPr>
        <w:t>5</w:t>
      </w:r>
      <w:r w:rsidR="007D6504" w:rsidRPr="008B6066">
        <w:rPr>
          <w:iCs/>
          <w:sz w:val="22"/>
          <w:szCs w:val="22"/>
        </w:rPr>
        <w:t>14</w:t>
      </w:r>
      <w:r w:rsidR="004E4730" w:rsidRPr="008B6066">
        <w:rPr>
          <w:iCs/>
          <w:sz w:val="22"/>
          <w:szCs w:val="22"/>
        </w:rPr>
        <w:t>)</w:t>
      </w:r>
      <w:r w:rsidRPr="008B6066">
        <w:rPr>
          <w:rStyle w:val="Odwoanieprzypisudolnego"/>
          <w:iCs/>
          <w:sz w:val="22"/>
          <w:szCs w:val="22"/>
        </w:rPr>
        <w:footnoteReference w:id="1"/>
      </w:r>
      <w:r w:rsidR="00916AF0" w:rsidRPr="008B6066">
        <w:rPr>
          <w:iCs/>
          <w:sz w:val="22"/>
          <w:szCs w:val="22"/>
        </w:rPr>
        <w:t>.</w:t>
      </w:r>
    </w:p>
    <w:p w14:paraId="52D8D9C2" w14:textId="3A341BF7" w:rsidR="002D08E4" w:rsidRPr="00D1196E" w:rsidRDefault="002D08E4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F2DAF8B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A3C88" w14:textId="77777777" w:rsidR="00100266" w:rsidRDefault="00100266" w:rsidP="0038231F">
      <w:pPr>
        <w:spacing w:after="0" w:line="240" w:lineRule="auto"/>
      </w:pPr>
      <w:r>
        <w:separator/>
      </w:r>
    </w:p>
  </w:endnote>
  <w:endnote w:type="continuationSeparator" w:id="0">
    <w:p w14:paraId="0C8A3F7B" w14:textId="77777777" w:rsidR="00100266" w:rsidRDefault="001002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02ECF" w14:textId="77777777" w:rsidR="00100266" w:rsidRDefault="00100266" w:rsidP="0038231F">
      <w:pPr>
        <w:spacing w:after="0" w:line="240" w:lineRule="auto"/>
      </w:pPr>
      <w:r>
        <w:separator/>
      </w:r>
    </w:p>
  </w:footnote>
  <w:footnote w:type="continuationSeparator" w:id="0">
    <w:p w14:paraId="1E2A40B8" w14:textId="77777777" w:rsidR="00100266" w:rsidRDefault="0010026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326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E7BA2"/>
    <w:multiLevelType w:val="hybridMultilevel"/>
    <w:tmpl w:val="4582F656"/>
    <w:lvl w:ilvl="0" w:tplc="1CD467F2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2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2135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0266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E5E87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2292D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A47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22FBC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F65CE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74166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0E8E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6E3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F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2025-10-31T11:06:00Z</cp:lastPrinted>
  <dcterms:created xsi:type="dcterms:W3CDTF">2025-10-31T11:06:00Z</dcterms:created>
  <dcterms:modified xsi:type="dcterms:W3CDTF">2026-03-23T12:27:00Z</dcterms:modified>
</cp:coreProperties>
</file>