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A3C75C2" w14:textId="0E6B6FB2" w:rsidR="00FB7F50" w:rsidRPr="002245BE" w:rsidRDefault="000649A0" w:rsidP="00FB7F50">
      <w:pPr>
        <w:spacing w:after="240"/>
        <w:jc w:val="right"/>
        <w:rPr>
          <w:sz w:val="22"/>
          <w:szCs w:val="22"/>
        </w:rPr>
      </w:pPr>
      <w:bookmarkStart w:id="0" w:name="_Hlk53520193"/>
      <w:r w:rsidRPr="000649A0">
        <w:rPr>
          <w:sz w:val="22"/>
          <w:szCs w:val="22"/>
        </w:rPr>
        <w:t>Kraków</w:t>
      </w:r>
      <w:r w:rsidR="00FB7F50" w:rsidRPr="002245BE">
        <w:rPr>
          <w:sz w:val="22"/>
          <w:szCs w:val="22"/>
        </w:rPr>
        <w:t xml:space="preserve"> dnia: </w:t>
      </w:r>
      <w:r w:rsidRPr="000649A0">
        <w:rPr>
          <w:sz w:val="22"/>
          <w:szCs w:val="22"/>
        </w:rPr>
        <w:t>2026-03-31</w:t>
      </w:r>
    </w:p>
    <w:p w14:paraId="0C7E6C6B" w14:textId="77777777" w:rsidR="00FB7F50" w:rsidRPr="002245BE" w:rsidRDefault="00FB7F50" w:rsidP="004E7234">
      <w:pPr>
        <w:spacing w:after="240"/>
        <w:rPr>
          <w:sz w:val="22"/>
          <w:szCs w:val="22"/>
        </w:rPr>
      </w:pPr>
    </w:p>
    <w:p w14:paraId="07D2DBF0" w14:textId="77777777" w:rsidR="000649A0" w:rsidRPr="000649A0" w:rsidRDefault="000649A0" w:rsidP="00FB7F50">
      <w:pPr>
        <w:spacing w:after="40"/>
        <w:rPr>
          <w:b/>
          <w:bCs/>
          <w:sz w:val="22"/>
          <w:szCs w:val="22"/>
        </w:rPr>
      </w:pPr>
      <w:r w:rsidRPr="000649A0">
        <w:rPr>
          <w:b/>
          <w:bCs/>
          <w:sz w:val="22"/>
          <w:szCs w:val="22"/>
        </w:rPr>
        <w:t>Akademia Górniczo - Hutnicza</w:t>
      </w:r>
    </w:p>
    <w:p w14:paraId="6B557488" w14:textId="77777777" w:rsidR="000649A0" w:rsidRPr="000649A0" w:rsidRDefault="000649A0" w:rsidP="00FB7F50">
      <w:pPr>
        <w:spacing w:after="40"/>
        <w:rPr>
          <w:b/>
          <w:bCs/>
          <w:sz w:val="22"/>
          <w:szCs w:val="22"/>
        </w:rPr>
      </w:pPr>
      <w:r w:rsidRPr="000649A0">
        <w:rPr>
          <w:b/>
          <w:bCs/>
          <w:sz w:val="22"/>
          <w:szCs w:val="22"/>
        </w:rPr>
        <w:t>im. Stanisława Staszica w Krakowie</w:t>
      </w:r>
    </w:p>
    <w:p w14:paraId="69120FA6" w14:textId="4864634B" w:rsidR="00FB7F50" w:rsidRPr="002245BE" w:rsidRDefault="000649A0" w:rsidP="00FB7F50">
      <w:pPr>
        <w:spacing w:after="40"/>
        <w:rPr>
          <w:b/>
          <w:bCs/>
          <w:sz w:val="22"/>
          <w:szCs w:val="22"/>
        </w:rPr>
      </w:pPr>
      <w:r w:rsidRPr="000649A0">
        <w:rPr>
          <w:b/>
          <w:bCs/>
          <w:sz w:val="22"/>
          <w:szCs w:val="22"/>
        </w:rPr>
        <w:t>Dział Zamówień Publicznych</w:t>
      </w:r>
    </w:p>
    <w:p w14:paraId="74EF37C8" w14:textId="203F5AA6" w:rsidR="00FB7F50" w:rsidRPr="002245BE" w:rsidRDefault="000649A0" w:rsidP="00FB7F50">
      <w:pPr>
        <w:rPr>
          <w:sz w:val="22"/>
          <w:szCs w:val="22"/>
        </w:rPr>
      </w:pPr>
      <w:r w:rsidRPr="000649A0">
        <w:rPr>
          <w:sz w:val="22"/>
          <w:szCs w:val="22"/>
        </w:rPr>
        <w:t>Al. Mickiewicza</w:t>
      </w:r>
      <w:r w:rsidR="00FB7F50" w:rsidRPr="002245BE">
        <w:rPr>
          <w:sz w:val="22"/>
          <w:szCs w:val="22"/>
        </w:rPr>
        <w:t xml:space="preserve"> </w:t>
      </w:r>
      <w:r w:rsidRPr="000649A0">
        <w:rPr>
          <w:sz w:val="22"/>
          <w:szCs w:val="22"/>
        </w:rPr>
        <w:t>30</w:t>
      </w:r>
    </w:p>
    <w:p w14:paraId="183BE3C0" w14:textId="59A9961C" w:rsidR="00FB7F50" w:rsidRPr="002245BE" w:rsidRDefault="000649A0" w:rsidP="00FB7F50">
      <w:pPr>
        <w:rPr>
          <w:sz w:val="22"/>
          <w:szCs w:val="22"/>
        </w:rPr>
      </w:pPr>
      <w:r w:rsidRPr="000649A0">
        <w:rPr>
          <w:sz w:val="22"/>
          <w:szCs w:val="22"/>
        </w:rPr>
        <w:t>30-059</w:t>
      </w:r>
      <w:r w:rsidR="00FB7F50" w:rsidRPr="002245BE">
        <w:rPr>
          <w:sz w:val="22"/>
          <w:szCs w:val="22"/>
        </w:rPr>
        <w:t xml:space="preserve"> </w:t>
      </w:r>
      <w:r w:rsidRPr="000649A0">
        <w:rPr>
          <w:sz w:val="22"/>
          <w:szCs w:val="22"/>
        </w:rPr>
        <w:t>Kraków</w:t>
      </w:r>
    </w:p>
    <w:p w14:paraId="4C9D0C66" w14:textId="77777777" w:rsidR="008642B3" w:rsidRDefault="00A17CDB">
      <w:pPr>
        <w:pStyle w:val="Nagwek1"/>
        <w:spacing w:before="600"/>
        <w:rPr>
          <w:sz w:val="28"/>
        </w:rPr>
      </w:pPr>
      <w:r>
        <w:rPr>
          <w:sz w:val="28"/>
        </w:rPr>
        <w:t>OGŁOSZENIE</w:t>
      </w:r>
    </w:p>
    <w:p w14:paraId="3FF1821E" w14:textId="77777777" w:rsidR="008642B3" w:rsidRDefault="008642B3" w:rsidP="00C65E53">
      <w:pPr>
        <w:spacing w:after="480"/>
        <w:jc w:val="center"/>
        <w:rPr>
          <w:b/>
          <w:sz w:val="28"/>
        </w:rPr>
      </w:pPr>
      <w:r>
        <w:rPr>
          <w:b/>
          <w:sz w:val="28"/>
        </w:rPr>
        <w:t xml:space="preserve">o </w:t>
      </w:r>
      <w:r w:rsidR="0054734E">
        <w:rPr>
          <w:b/>
          <w:sz w:val="28"/>
        </w:rPr>
        <w:t>wyborze najkorzystniejszej oferty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9261"/>
      </w:tblGrid>
      <w:tr w:rsidR="000649A0" w:rsidRPr="00607F9B" w14:paraId="0FAE5D50" w14:textId="77777777" w:rsidTr="00DB7E3C">
        <w:trPr>
          <w:trHeight w:val="638"/>
        </w:trPr>
        <w:tc>
          <w:tcPr>
            <w:tcW w:w="959" w:type="dxa"/>
          </w:tcPr>
          <w:p w14:paraId="3317DBB7" w14:textId="77777777" w:rsidR="000649A0" w:rsidRPr="00607F9B" w:rsidRDefault="000649A0" w:rsidP="00DB7E3C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</w:tcPr>
          <w:p w14:paraId="3554C24A" w14:textId="0655BE71" w:rsidR="000649A0" w:rsidRPr="00607F9B" w:rsidRDefault="000649A0" w:rsidP="00DB7E3C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postępowania o udzielenie zamówienia publicznego, prowadzonego w trybie</w:t>
            </w:r>
            <w:r>
              <w:rPr>
                <w:sz w:val="22"/>
                <w:szCs w:val="22"/>
              </w:rPr>
              <w:t>:</w:t>
            </w:r>
            <w:r w:rsidRPr="00607F9B">
              <w:rPr>
                <w:sz w:val="22"/>
                <w:szCs w:val="22"/>
              </w:rPr>
              <w:t xml:space="preserve"> </w:t>
            </w:r>
            <w:r w:rsidRPr="000649A0">
              <w:rPr>
                <w:sz w:val="22"/>
                <w:szCs w:val="22"/>
              </w:rPr>
              <w:t>podstawowy</w:t>
            </w:r>
            <w:r w:rsidR="00E90758">
              <w:rPr>
                <w:sz w:val="22"/>
                <w:szCs w:val="22"/>
              </w:rPr>
              <w:t>m</w:t>
            </w:r>
            <w:r w:rsidRPr="000649A0">
              <w:rPr>
                <w:sz w:val="22"/>
                <w:szCs w:val="22"/>
              </w:rPr>
              <w:t xml:space="preserve"> bez negocjacji - art. 275 pkt. 1 ustawy </w:t>
            </w:r>
            <w:proofErr w:type="spellStart"/>
            <w:r w:rsidRPr="000649A0">
              <w:rPr>
                <w:sz w:val="22"/>
                <w:szCs w:val="22"/>
              </w:rPr>
              <w:t>Pzp</w:t>
            </w:r>
            <w:proofErr w:type="spellEnd"/>
            <w:r w:rsidRPr="00607F9B">
              <w:rPr>
                <w:b/>
                <w:sz w:val="22"/>
                <w:szCs w:val="22"/>
              </w:rPr>
              <w:t xml:space="preserve"> </w:t>
            </w:r>
            <w:r w:rsidRPr="00C53069">
              <w:rPr>
                <w:sz w:val="22"/>
                <w:szCs w:val="22"/>
              </w:rPr>
              <w:t>pn.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0649A0">
              <w:rPr>
                <w:b/>
                <w:bCs/>
                <w:sz w:val="22"/>
                <w:szCs w:val="22"/>
              </w:rPr>
              <w:t>Dostawa części komputerowych i urządzeń peryferyjnych dla jednostek AGH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– znak sprawy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0649A0">
              <w:rPr>
                <w:b/>
                <w:sz w:val="22"/>
                <w:szCs w:val="22"/>
              </w:rPr>
              <w:t>KC-DE-zp.25.28.2026</w:t>
            </w:r>
            <w:r w:rsidRPr="00607F9B">
              <w:rPr>
                <w:bCs/>
                <w:sz w:val="22"/>
                <w:szCs w:val="22"/>
              </w:rPr>
              <w:t>.</w:t>
            </w:r>
          </w:p>
        </w:tc>
      </w:tr>
    </w:tbl>
    <w:p w14:paraId="62AF3785" w14:textId="77777777" w:rsidR="008642B3" w:rsidRDefault="00C65E53" w:rsidP="00CA3511">
      <w:pPr>
        <w:pStyle w:val="Nagwek"/>
        <w:tabs>
          <w:tab w:val="clear" w:pos="4536"/>
          <w:tab w:val="clear" w:pos="9072"/>
        </w:tabs>
        <w:spacing w:before="480" w:after="120" w:line="276" w:lineRule="auto"/>
        <w:jc w:val="both"/>
        <w:rPr>
          <w:bCs/>
        </w:rPr>
      </w:pPr>
      <w:r w:rsidRPr="009B2352">
        <w:rPr>
          <w:sz w:val="22"/>
          <w:szCs w:val="22"/>
        </w:rPr>
        <w:t xml:space="preserve">Zamawiający, </w:t>
      </w:r>
      <w:r w:rsidR="00CC324B">
        <w:rPr>
          <w:b/>
          <w:bCs/>
          <w:sz w:val="22"/>
          <w:szCs w:val="22"/>
        </w:rPr>
        <w:t>Akademia Górniczo-Hutnicza im. Stanisława Staszica w Krakowie,</w:t>
      </w:r>
      <w:r w:rsidRPr="009B2352">
        <w:rPr>
          <w:sz w:val="22"/>
          <w:szCs w:val="22"/>
        </w:rPr>
        <w:t xml:space="preserve"> działając na podstawie art. </w:t>
      </w:r>
      <w:r>
        <w:rPr>
          <w:sz w:val="22"/>
          <w:szCs w:val="22"/>
        </w:rPr>
        <w:t xml:space="preserve">253 </w:t>
      </w:r>
      <w:r w:rsidR="00A17CDB">
        <w:rPr>
          <w:sz w:val="22"/>
          <w:szCs w:val="22"/>
        </w:rPr>
        <w:t xml:space="preserve">ust. 1 pkt. 1 i </w:t>
      </w:r>
      <w:r>
        <w:rPr>
          <w:sz w:val="22"/>
          <w:szCs w:val="22"/>
        </w:rPr>
        <w:t xml:space="preserve">ust. </w:t>
      </w:r>
      <w:r w:rsidR="00A17CDB">
        <w:rPr>
          <w:sz w:val="22"/>
          <w:szCs w:val="22"/>
        </w:rPr>
        <w:t>2</w:t>
      </w:r>
      <w:r w:rsidRPr="009B2352">
        <w:rPr>
          <w:sz w:val="22"/>
          <w:szCs w:val="22"/>
        </w:rPr>
        <w:t xml:space="preserve"> ustawy z dnia 11 września 2019r. Prawo zamówień publicznych</w:t>
      </w:r>
      <w:r w:rsidR="006B585D">
        <w:rPr>
          <w:sz w:val="22"/>
          <w:szCs w:val="22"/>
        </w:rPr>
        <w:t xml:space="preserve"> </w:t>
      </w:r>
      <w:r w:rsidR="00CC1A8E">
        <w:rPr>
          <w:sz w:val="22"/>
        </w:rPr>
        <w:t xml:space="preserve">(Dz.U.2024.1320 </w:t>
      </w:r>
      <w:proofErr w:type="spellStart"/>
      <w:r w:rsidR="00CC1A8E">
        <w:rPr>
          <w:sz w:val="22"/>
        </w:rPr>
        <w:t>t.j</w:t>
      </w:r>
      <w:proofErr w:type="spellEnd"/>
      <w:r w:rsidR="00CC1A8E">
        <w:rPr>
          <w:sz w:val="22"/>
        </w:rPr>
        <w:t xml:space="preserve">. ze zm.) </w:t>
      </w:r>
      <w:r w:rsidRPr="009B2352">
        <w:rPr>
          <w:sz w:val="22"/>
          <w:szCs w:val="22"/>
        </w:rPr>
        <w:t xml:space="preserve">zwanej dalej „ustawą </w:t>
      </w:r>
      <w:proofErr w:type="spellStart"/>
      <w:r w:rsidRPr="009B2352">
        <w:rPr>
          <w:sz w:val="22"/>
          <w:szCs w:val="22"/>
        </w:rPr>
        <w:t>Pzp</w:t>
      </w:r>
      <w:proofErr w:type="spellEnd"/>
      <w:r w:rsidRPr="009B2352">
        <w:rPr>
          <w:sz w:val="22"/>
          <w:szCs w:val="22"/>
        </w:rPr>
        <w:t>”</w:t>
      </w:r>
      <w:r w:rsidR="00D26ED6">
        <w:rPr>
          <w:sz w:val="22"/>
          <w:szCs w:val="22"/>
        </w:rPr>
        <w:t xml:space="preserve">, </w:t>
      </w:r>
      <w:r>
        <w:rPr>
          <w:sz w:val="22"/>
          <w:szCs w:val="22"/>
        </w:rPr>
        <w:t>informuje</w:t>
      </w:r>
      <w:r w:rsidR="00D26ED6">
        <w:rPr>
          <w:sz w:val="22"/>
          <w:szCs w:val="22"/>
        </w:rPr>
        <w:t xml:space="preserve">, że w toczącym się postępowaniu o udzielenie zamówienia publicznego, jako </w:t>
      </w:r>
      <w:r w:rsidR="00756CDA">
        <w:rPr>
          <w:sz w:val="22"/>
          <w:szCs w:val="22"/>
        </w:rPr>
        <w:t>najkorzystniejsz</w:t>
      </w:r>
      <w:r w:rsidR="00D26ED6">
        <w:rPr>
          <w:sz w:val="22"/>
          <w:szCs w:val="22"/>
        </w:rPr>
        <w:t xml:space="preserve">a wybrana została </w:t>
      </w:r>
      <w:r w:rsidR="00756CDA">
        <w:rPr>
          <w:sz w:val="22"/>
          <w:szCs w:val="22"/>
        </w:rPr>
        <w:t>ofer</w:t>
      </w:r>
      <w:r w:rsidR="00D26ED6">
        <w:rPr>
          <w:sz w:val="22"/>
          <w:szCs w:val="22"/>
        </w:rPr>
        <w:t>t</w:t>
      </w:r>
      <w:r w:rsidR="009F0E5C">
        <w:rPr>
          <w:sz w:val="22"/>
          <w:szCs w:val="22"/>
        </w:rPr>
        <w:t>a</w:t>
      </w:r>
      <w:r w:rsidR="00D26ED6">
        <w:rPr>
          <w:sz w:val="22"/>
          <w:szCs w:val="22"/>
        </w:rPr>
        <w:t>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150"/>
      </w:tblGrid>
      <w:tr w:rsidR="000649A0" w14:paraId="2782ADD4" w14:textId="77777777" w:rsidTr="00DB7E3C">
        <w:trPr>
          <w:cantSplit/>
        </w:trPr>
        <w:tc>
          <w:tcPr>
            <w:tcW w:w="10150" w:type="dxa"/>
          </w:tcPr>
          <w:p w14:paraId="3ABB6790" w14:textId="29B17AAF" w:rsidR="000649A0" w:rsidRPr="00D26ED6" w:rsidRDefault="000649A0" w:rsidP="00DB7E3C">
            <w:pPr>
              <w:spacing w:before="60" w:after="40" w:line="276" w:lineRule="auto"/>
              <w:jc w:val="both"/>
              <w:rPr>
                <w:b/>
                <w:sz w:val="22"/>
                <w:szCs w:val="22"/>
              </w:rPr>
            </w:pPr>
            <w:r w:rsidRPr="000649A0">
              <w:rPr>
                <w:b/>
                <w:sz w:val="22"/>
                <w:szCs w:val="22"/>
              </w:rPr>
              <w:t xml:space="preserve">MULTICOM Mateusz </w:t>
            </w:r>
            <w:proofErr w:type="spellStart"/>
            <w:r w:rsidRPr="000649A0">
              <w:rPr>
                <w:b/>
                <w:sz w:val="22"/>
                <w:szCs w:val="22"/>
              </w:rPr>
              <w:t>Botkiewicz</w:t>
            </w:r>
            <w:proofErr w:type="spellEnd"/>
          </w:p>
          <w:p w14:paraId="4280D987" w14:textId="6B4D8AA6" w:rsidR="000649A0" w:rsidRPr="009F0E5C" w:rsidRDefault="000649A0" w:rsidP="00DB7E3C">
            <w:pPr>
              <w:jc w:val="both"/>
              <w:rPr>
                <w:bCs/>
                <w:sz w:val="22"/>
                <w:szCs w:val="22"/>
              </w:rPr>
            </w:pPr>
            <w:r w:rsidRPr="000649A0">
              <w:rPr>
                <w:bCs/>
                <w:sz w:val="22"/>
                <w:szCs w:val="22"/>
              </w:rPr>
              <w:t>ul. Mszczonowa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0649A0">
              <w:rPr>
                <w:bCs/>
                <w:sz w:val="22"/>
                <w:szCs w:val="22"/>
              </w:rPr>
              <w:t>14</w:t>
            </w:r>
            <w:r>
              <w:rPr>
                <w:bCs/>
                <w:sz w:val="22"/>
                <w:szCs w:val="22"/>
              </w:rPr>
              <w:t xml:space="preserve"> </w:t>
            </w:r>
          </w:p>
          <w:p w14:paraId="6425DE31" w14:textId="138BD750" w:rsidR="000649A0" w:rsidRPr="009F0E5C" w:rsidRDefault="000649A0" w:rsidP="00DB7E3C">
            <w:pPr>
              <w:jc w:val="both"/>
              <w:rPr>
                <w:bCs/>
                <w:sz w:val="22"/>
                <w:szCs w:val="22"/>
              </w:rPr>
            </w:pPr>
            <w:r w:rsidRPr="000649A0">
              <w:rPr>
                <w:bCs/>
                <w:sz w:val="22"/>
                <w:szCs w:val="22"/>
              </w:rPr>
              <w:t>05-830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0649A0">
              <w:rPr>
                <w:bCs/>
                <w:sz w:val="22"/>
                <w:szCs w:val="22"/>
              </w:rPr>
              <w:t>Nadarzyn</w:t>
            </w:r>
          </w:p>
          <w:p w14:paraId="1BC9E8F3" w14:textId="77777777" w:rsidR="000649A0" w:rsidRPr="00D26ED6" w:rsidRDefault="000649A0" w:rsidP="00DB7E3C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</w:p>
          <w:p w14:paraId="2BFA8261" w14:textId="636F35E0" w:rsidR="000649A0" w:rsidRDefault="000649A0" w:rsidP="00DB7E3C">
            <w:pPr>
              <w:spacing w:line="360" w:lineRule="auto"/>
              <w:jc w:val="both"/>
              <w:rPr>
                <w:sz w:val="22"/>
                <w:szCs w:val="22"/>
              </w:rPr>
            </w:pPr>
            <w:r w:rsidRPr="000649A0">
              <w:rPr>
                <w:sz w:val="22"/>
                <w:szCs w:val="22"/>
              </w:rPr>
              <w:t>Dostaw</w:t>
            </w:r>
            <w:r w:rsidR="00E90758">
              <w:rPr>
                <w:sz w:val="22"/>
                <w:szCs w:val="22"/>
              </w:rPr>
              <w:t>ę</w:t>
            </w:r>
            <w:r w:rsidRPr="000649A0">
              <w:rPr>
                <w:sz w:val="22"/>
                <w:szCs w:val="22"/>
              </w:rPr>
              <w:t xml:space="preserve"> części komputerowych i urządzeń peryferyjnych dla jednostek AGH</w:t>
            </w:r>
            <w:r w:rsidRPr="00D26ED6">
              <w:rPr>
                <w:sz w:val="22"/>
                <w:szCs w:val="22"/>
              </w:rPr>
              <w:t xml:space="preserve"> </w:t>
            </w:r>
          </w:p>
          <w:p w14:paraId="44687D62" w14:textId="63754F52" w:rsidR="000649A0" w:rsidRPr="00D26ED6" w:rsidRDefault="000649A0" w:rsidP="00DB7E3C">
            <w:pPr>
              <w:spacing w:line="360" w:lineRule="auto"/>
              <w:jc w:val="both"/>
              <w:rPr>
                <w:b/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za cenę</w:t>
            </w:r>
            <w:r>
              <w:rPr>
                <w:sz w:val="22"/>
                <w:szCs w:val="22"/>
              </w:rPr>
              <w:t xml:space="preserve"> brutto</w:t>
            </w:r>
            <w:r w:rsidRPr="00D26ED6">
              <w:rPr>
                <w:sz w:val="22"/>
                <w:szCs w:val="22"/>
              </w:rPr>
              <w:t xml:space="preserve"> </w:t>
            </w:r>
            <w:r w:rsidRPr="000649A0">
              <w:rPr>
                <w:b/>
                <w:sz w:val="22"/>
                <w:szCs w:val="22"/>
              </w:rPr>
              <w:t>49 860.51 zł</w:t>
            </w:r>
            <w:r w:rsidRPr="004657DA">
              <w:rPr>
                <w:bCs/>
                <w:sz w:val="22"/>
                <w:szCs w:val="22"/>
              </w:rPr>
              <w:t>.</w:t>
            </w:r>
          </w:p>
          <w:p w14:paraId="779EF0A4" w14:textId="77777777" w:rsidR="000649A0" w:rsidRDefault="000649A0" w:rsidP="00DB7E3C">
            <w:pPr>
              <w:spacing w:before="120" w:line="276" w:lineRule="auto"/>
              <w:jc w:val="both"/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  <w:r>
              <w:t xml:space="preserve"> </w:t>
            </w:r>
            <w:r w:rsidRPr="00CC324B">
              <w:rPr>
                <w:color w:val="000000"/>
                <w:sz w:val="22"/>
                <w:szCs w:val="22"/>
              </w:rPr>
              <w:t>Oferta najkorzystniejsza zgodnie z kryterium oceny ofert.</w:t>
            </w:r>
            <w:r>
              <w:t xml:space="preserve"> </w:t>
            </w:r>
          </w:p>
        </w:tc>
      </w:tr>
    </w:tbl>
    <w:p w14:paraId="6D071B8A" w14:textId="77777777" w:rsidR="003A0AFC" w:rsidRPr="00756CDA" w:rsidRDefault="00915B9E" w:rsidP="00915B9E">
      <w:pPr>
        <w:spacing w:before="240" w:after="120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P</w:t>
      </w:r>
      <w:r w:rsidRPr="00915B9E">
        <w:rPr>
          <w:color w:val="000000"/>
          <w:sz w:val="22"/>
          <w:szCs w:val="22"/>
        </w:rPr>
        <w:t>unktacj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przyznan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ofertom w</w:t>
      </w:r>
      <w:r>
        <w:rPr>
          <w:color w:val="000000"/>
          <w:sz w:val="22"/>
          <w:szCs w:val="22"/>
        </w:rPr>
        <w:t xml:space="preserve"> poszczególnych </w:t>
      </w:r>
      <w:r w:rsidRPr="00915B9E">
        <w:rPr>
          <w:color w:val="000000"/>
          <w:sz w:val="22"/>
          <w:szCs w:val="22"/>
        </w:rPr>
        <w:t>kryteri</w:t>
      </w:r>
      <w:r>
        <w:rPr>
          <w:color w:val="000000"/>
          <w:sz w:val="22"/>
          <w:szCs w:val="22"/>
        </w:rPr>
        <w:t>ach</w:t>
      </w:r>
      <w:r w:rsidRPr="00915B9E">
        <w:rPr>
          <w:color w:val="000000"/>
          <w:sz w:val="22"/>
          <w:szCs w:val="22"/>
        </w:rPr>
        <w:t xml:space="preserve"> oceny ofert </w:t>
      </w:r>
      <w:r>
        <w:rPr>
          <w:color w:val="000000"/>
          <w:sz w:val="22"/>
          <w:szCs w:val="22"/>
        </w:rPr>
        <w:t>wraz z</w:t>
      </w:r>
      <w:r w:rsidRPr="00915B9E">
        <w:rPr>
          <w:color w:val="000000"/>
          <w:sz w:val="22"/>
          <w:szCs w:val="22"/>
        </w:rPr>
        <w:t xml:space="preserve"> łączn</w:t>
      </w:r>
      <w:r>
        <w:rPr>
          <w:color w:val="000000"/>
          <w:sz w:val="22"/>
          <w:szCs w:val="22"/>
        </w:rPr>
        <w:t>ą liczbą</w:t>
      </w:r>
      <w:r w:rsidRPr="00915B9E">
        <w:rPr>
          <w:color w:val="000000"/>
          <w:sz w:val="22"/>
          <w:szCs w:val="22"/>
        </w:rPr>
        <w:t xml:space="preserve"> punkt</w:t>
      </w:r>
      <w:r>
        <w:rPr>
          <w:color w:val="000000"/>
          <w:sz w:val="22"/>
          <w:szCs w:val="22"/>
        </w:rPr>
        <w:t>ów:</w:t>
      </w:r>
    </w:p>
    <w:tbl>
      <w:tblPr>
        <w:tblW w:w="10207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09"/>
        <w:gridCol w:w="2127"/>
        <w:gridCol w:w="1134"/>
        <w:gridCol w:w="1275"/>
        <w:gridCol w:w="993"/>
        <w:gridCol w:w="1134"/>
        <w:gridCol w:w="1134"/>
        <w:gridCol w:w="850"/>
        <w:gridCol w:w="851"/>
      </w:tblGrid>
      <w:tr w:rsidR="002B6761" w:rsidRPr="008567C7" w14:paraId="32BF92B6" w14:textId="77777777" w:rsidTr="00E90758">
        <w:trPr>
          <w:trHeight w:val="510"/>
        </w:trPr>
        <w:tc>
          <w:tcPr>
            <w:tcW w:w="709" w:type="dxa"/>
            <w:vAlign w:val="center"/>
          </w:tcPr>
          <w:p w14:paraId="44B87F0F" w14:textId="77777777" w:rsidR="002B6761" w:rsidRPr="008567C7" w:rsidRDefault="00F33C66" w:rsidP="008567C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bookmarkStart w:id="1" w:name="_Hlk53517864"/>
            <w:r>
              <w:rPr>
                <w:rFonts w:ascii="Times New Roman" w:hAnsi="Times New Roman" w:cs="Times New Roman"/>
                <w:sz w:val="18"/>
                <w:szCs w:val="18"/>
              </w:rPr>
              <w:t>Nr oferty</w:t>
            </w:r>
          </w:p>
        </w:tc>
        <w:tc>
          <w:tcPr>
            <w:tcW w:w="2127" w:type="dxa"/>
            <w:vAlign w:val="center"/>
          </w:tcPr>
          <w:p w14:paraId="74EF3B16" w14:textId="77777777" w:rsidR="002B6761" w:rsidRPr="008567C7" w:rsidRDefault="00F33C66" w:rsidP="008567C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Nazwa i adres wykonawcy</w:t>
            </w:r>
          </w:p>
        </w:tc>
        <w:tc>
          <w:tcPr>
            <w:tcW w:w="1134" w:type="dxa"/>
            <w:vAlign w:val="center"/>
          </w:tcPr>
          <w:p w14:paraId="18BAB6A0" w14:textId="7D3E977F" w:rsidR="002B6761" w:rsidRPr="008567C7" w:rsidRDefault="000649A0" w:rsidP="00B464D3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0649A0">
              <w:rPr>
                <w:rFonts w:ascii="Times New Roman" w:hAnsi="Times New Roman" w:cs="Times New Roman"/>
                <w:bCs/>
                <w:sz w:val="18"/>
                <w:szCs w:val="18"/>
              </w:rPr>
              <w:t>Cena</w:t>
            </w:r>
          </w:p>
        </w:tc>
        <w:tc>
          <w:tcPr>
            <w:tcW w:w="1275" w:type="dxa"/>
            <w:vAlign w:val="center"/>
          </w:tcPr>
          <w:p w14:paraId="4DFCE6E0" w14:textId="6E743D43" w:rsidR="002B6761" w:rsidRPr="008567C7" w:rsidRDefault="000649A0" w:rsidP="00B464D3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0649A0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Termin realizacji zamówień </w:t>
            </w:r>
            <w:r w:rsidR="00E90758" w:rsidRPr="000649A0">
              <w:rPr>
                <w:rFonts w:ascii="Times New Roman" w:hAnsi="Times New Roman" w:cs="Times New Roman"/>
                <w:bCs/>
                <w:sz w:val="18"/>
                <w:szCs w:val="18"/>
              </w:rPr>
              <w:t>cząstkowych</w:t>
            </w:r>
          </w:p>
        </w:tc>
        <w:tc>
          <w:tcPr>
            <w:tcW w:w="993" w:type="dxa"/>
            <w:vAlign w:val="center"/>
          </w:tcPr>
          <w:p w14:paraId="7A31F58A" w14:textId="6D42558F" w:rsidR="002B6761" w:rsidRPr="008567C7" w:rsidRDefault="002B6761" w:rsidP="00B464D3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1134" w:type="dxa"/>
            <w:vAlign w:val="center"/>
          </w:tcPr>
          <w:p w14:paraId="69A5AAFD" w14:textId="24D92EC9" w:rsidR="002B6761" w:rsidRPr="008567C7" w:rsidRDefault="002B6761" w:rsidP="00B464D3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1134" w:type="dxa"/>
            <w:vAlign w:val="center"/>
          </w:tcPr>
          <w:p w14:paraId="139D8F7E" w14:textId="3AE494C9" w:rsidR="002B6761" w:rsidRPr="008567C7" w:rsidRDefault="002B6761" w:rsidP="00B464D3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850" w:type="dxa"/>
            <w:vAlign w:val="center"/>
          </w:tcPr>
          <w:p w14:paraId="1E96979D" w14:textId="6E2CAC99" w:rsidR="002B6761" w:rsidRPr="008567C7" w:rsidRDefault="002B6761" w:rsidP="00B464D3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851" w:type="dxa"/>
            <w:vAlign w:val="center"/>
          </w:tcPr>
          <w:p w14:paraId="1243166A" w14:textId="77777777" w:rsidR="002B6761" w:rsidRPr="008567C7" w:rsidRDefault="00F33C66" w:rsidP="008567C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Łączna liczba punktów</w:t>
            </w:r>
          </w:p>
        </w:tc>
      </w:tr>
      <w:bookmarkEnd w:id="1"/>
      <w:tr w:rsidR="000649A0" w:rsidRPr="008567C7" w14:paraId="1E56C1F1" w14:textId="77777777" w:rsidTr="00E90758">
        <w:tc>
          <w:tcPr>
            <w:tcW w:w="709" w:type="dxa"/>
            <w:vAlign w:val="center"/>
          </w:tcPr>
          <w:p w14:paraId="5B6C180A" w14:textId="1CF95FB6" w:rsidR="000649A0" w:rsidRPr="008567C7" w:rsidRDefault="000649A0" w:rsidP="00DB7E3C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649A0">
              <w:rPr>
                <w:rFonts w:ascii="Times New Roman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2127" w:type="dxa"/>
            <w:vAlign w:val="center"/>
          </w:tcPr>
          <w:p w14:paraId="5CE32374" w14:textId="25B59790" w:rsidR="000649A0" w:rsidRPr="002B6761" w:rsidRDefault="000649A0" w:rsidP="00DB7E3C">
            <w:pPr>
              <w:pStyle w:val="Zwykytekst"/>
              <w:spacing w:before="40" w:after="40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0649A0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MULTICOM Mateusz </w:t>
            </w:r>
            <w:proofErr w:type="spellStart"/>
            <w:r w:rsidRPr="000649A0">
              <w:rPr>
                <w:rFonts w:ascii="Times New Roman" w:hAnsi="Times New Roman" w:cs="Times New Roman"/>
                <w:b/>
                <w:sz w:val="18"/>
                <w:szCs w:val="18"/>
              </w:rPr>
              <w:t>Botkiewicz</w:t>
            </w:r>
            <w:proofErr w:type="spellEnd"/>
          </w:p>
          <w:p w14:paraId="10D40198" w14:textId="7001B9F0" w:rsidR="000649A0" w:rsidRPr="008567C7" w:rsidRDefault="000649A0" w:rsidP="00DB7E3C">
            <w:pPr>
              <w:pStyle w:val="Zwykyteks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0649A0">
              <w:rPr>
                <w:rFonts w:ascii="Times New Roman" w:hAnsi="Times New Roman" w:cs="Times New Roman"/>
                <w:bCs/>
                <w:sz w:val="18"/>
                <w:szCs w:val="18"/>
              </w:rPr>
              <w:t>ul. Mszczonowa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0649A0">
              <w:rPr>
                <w:rFonts w:ascii="Times New Roman" w:hAnsi="Times New Roman" w:cs="Times New Roman"/>
                <w:bCs/>
                <w:sz w:val="18"/>
                <w:szCs w:val="18"/>
              </w:rPr>
              <w:t>14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14:paraId="304DDFA3" w14:textId="4DE5934C" w:rsidR="000649A0" w:rsidRPr="001B7815" w:rsidRDefault="000649A0" w:rsidP="00DB7E3C">
            <w:pPr>
              <w:pStyle w:val="Zwykytekst"/>
              <w:spacing w:after="40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0649A0">
              <w:rPr>
                <w:rFonts w:ascii="Times New Roman" w:hAnsi="Times New Roman" w:cs="Times New Roman"/>
                <w:bCs/>
                <w:sz w:val="18"/>
                <w:szCs w:val="18"/>
              </w:rPr>
              <w:t>05-830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0649A0">
              <w:rPr>
                <w:rFonts w:ascii="Times New Roman" w:hAnsi="Times New Roman" w:cs="Times New Roman"/>
                <w:bCs/>
                <w:sz w:val="18"/>
                <w:szCs w:val="18"/>
              </w:rPr>
              <w:t>Nadarzyn</w:t>
            </w:r>
          </w:p>
        </w:tc>
        <w:tc>
          <w:tcPr>
            <w:tcW w:w="1134" w:type="dxa"/>
            <w:vAlign w:val="center"/>
          </w:tcPr>
          <w:p w14:paraId="36894BA1" w14:textId="61CFA9C8" w:rsidR="000649A0" w:rsidRPr="008567C7" w:rsidRDefault="000649A0" w:rsidP="00DB7E3C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649A0">
              <w:rPr>
                <w:rFonts w:ascii="Times New Roman" w:hAnsi="Times New Roman" w:cs="Times New Roman"/>
                <w:sz w:val="18"/>
                <w:szCs w:val="18"/>
              </w:rPr>
              <w:t xml:space="preserve">  60,00</w:t>
            </w:r>
          </w:p>
        </w:tc>
        <w:tc>
          <w:tcPr>
            <w:tcW w:w="1275" w:type="dxa"/>
            <w:vAlign w:val="center"/>
          </w:tcPr>
          <w:p w14:paraId="4C272A0B" w14:textId="09937ED4" w:rsidR="000649A0" w:rsidRPr="008567C7" w:rsidRDefault="000649A0" w:rsidP="00DB7E3C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649A0">
              <w:rPr>
                <w:rFonts w:ascii="Times New Roman" w:hAnsi="Times New Roman" w:cs="Times New Roman"/>
                <w:sz w:val="18"/>
                <w:szCs w:val="18"/>
              </w:rPr>
              <w:t xml:space="preserve">  40,00</w:t>
            </w:r>
          </w:p>
        </w:tc>
        <w:tc>
          <w:tcPr>
            <w:tcW w:w="993" w:type="dxa"/>
            <w:vAlign w:val="center"/>
          </w:tcPr>
          <w:p w14:paraId="1584B793" w14:textId="7A753400" w:rsidR="000649A0" w:rsidRPr="008567C7" w:rsidRDefault="000649A0" w:rsidP="00DB7E3C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34" w:type="dxa"/>
            <w:vAlign w:val="center"/>
          </w:tcPr>
          <w:p w14:paraId="1F833222" w14:textId="7D58CB8C" w:rsidR="000649A0" w:rsidRPr="008567C7" w:rsidRDefault="000649A0" w:rsidP="00DB7E3C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34" w:type="dxa"/>
            <w:vAlign w:val="center"/>
          </w:tcPr>
          <w:p w14:paraId="072710E1" w14:textId="5285BB42" w:rsidR="000649A0" w:rsidRPr="008567C7" w:rsidRDefault="000649A0" w:rsidP="00DB7E3C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50" w:type="dxa"/>
            <w:vAlign w:val="center"/>
          </w:tcPr>
          <w:p w14:paraId="00BF4901" w14:textId="6F6DC77D" w:rsidR="000649A0" w:rsidRPr="008567C7" w:rsidRDefault="000649A0" w:rsidP="00DB7E3C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51" w:type="dxa"/>
            <w:vAlign w:val="center"/>
          </w:tcPr>
          <w:p w14:paraId="456066DB" w14:textId="2A61CB33" w:rsidR="000649A0" w:rsidRPr="008567C7" w:rsidRDefault="000649A0" w:rsidP="00DB7E3C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649A0">
              <w:rPr>
                <w:rFonts w:ascii="Times New Roman" w:hAnsi="Times New Roman" w:cs="Times New Roman"/>
                <w:sz w:val="18"/>
                <w:szCs w:val="18"/>
              </w:rPr>
              <w:t xml:space="preserve">  100,00</w:t>
            </w:r>
          </w:p>
        </w:tc>
      </w:tr>
    </w:tbl>
    <w:p w14:paraId="5B971151" w14:textId="77777777" w:rsidR="00E85D70" w:rsidRDefault="00E85D70" w:rsidP="004E7234">
      <w:pPr>
        <w:spacing w:before="120"/>
        <w:ind w:firstLine="709"/>
        <w:jc w:val="both"/>
        <w:rPr>
          <w:color w:val="000000"/>
        </w:rPr>
      </w:pPr>
    </w:p>
    <w:p w14:paraId="4D802D1D" w14:textId="77777777" w:rsidR="00F960D7" w:rsidRPr="00F33C66" w:rsidRDefault="00F960D7" w:rsidP="00F33C66">
      <w:pPr>
        <w:spacing w:line="276" w:lineRule="auto"/>
        <w:jc w:val="both"/>
        <w:rPr>
          <w:sz w:val="22"/>
          <w:szCs w:val="22"/>
        </w:rPr>
      </w:pPr>
    </w:p>
    <w:bookmarkEnd w:id="0"/>
    <w:p w14:paraId="32177586" w14:textId="77777777" w:rsidR="005A4079" w:rsidRPr="001B7815" w:rsidRDefault="005A4079" w:rsidP="005A4079">
      <w:pPr>
        <w:spacing w:after="120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Informacja o wykonawcach, których oferty</w:t>
      </w:r>
      <w:r w:rsidRPr="001B7815">
        <w:rPr>
          <w:color w:val="000000"/>
          <w:sz w:val="22"/>
          <w:szCs w:val="22"/>
        </w:rPr>
        <w:t xml:space="preserve"> zostały</w:t>
      </w:r>
      <w:r>
        <w:rPr>
          <w:color w:val="000000"/>
          <w:sz w:val="22"/>
          <w:szCs w:val="22"/>
        </w:rPr>
        <w:t xml:space="preserve"> odrzucone:</w:t>
      </w:r>
    </w:p>
    <w:tbl>
      <w:tblPr>
        <w:tblW w:w="10150" w:type="dxa"/>
        <w:tblInd w:w="38" w:type="dxa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Layout w:type="fixed"/>
        <w:tblLook w:val="01E0" w:firstRow="1" w:lastRow="1" w:firstColumn="1" w:lastColumn="1" w:noHBand="0" w:noVBand="0"/>
      </w:tblPr>
      <w:tblGrid>
        <w:gridCol w:w="779"/>
        <w:gridCol w:w="2958"/>
        <w:gridCol w:w="6413"/>
      </w:tblGrid>
      <w:tr w:rsidR="005A4079" w14:paraId="29476F14" w14:textId="77777777" w:rsidTr="00DB7E3C">
        <w:tc>
          <w:tcPr>
            <w:tcW w:w="779" w:type="dxa"/>
            <w:shd w:val="clear" w:color="auto" w:fill="FFFFFF"/>
            <w:vAlign w:val="center"/>
          </w:tcPr>
          <w:p w14:paraId="4904512C" w14:textId="77777777" w:rsidR="005A4079" w:rsidRPr="004657DA" w:rsidRDefault="005A4079" w:rsidP="00DB7E3C">
            <w:pPr>
              <w:spacing w:before="40" w:after="40"/>
              <w:jc w:val="center"/>
              <w:rPr>
                <w:bCs/>
                <w:sz w:val="22"/>
                <w:szCs w:val="22"/>
              </w:rPr>
            </w:pPr>
            <w:r w:rsidRPr="004657DA">
              <w:rPr>
                <w:bCs/>
                <w:sz w:val="22"/>
                <w:szCs w:val="22"/>
              </w:rPr>
              <w:t>Nr oferty</w:t>
            </w:r>
          </w:p>
        </w:tc>
        <w:tc>
          <w:tcPr>
            <w:tcW w:w="2958" w:type="dxa"/>
            <w:shd w:val="clear" w:color="auto" w:fill="FFFFFF"/>
            <w:vAlign w:val="center"/>
          </w:tcPr>
          <w:p w14:paraId="45AAE75D" w14:textId="77777777" w:rsidR="005A4079" w:rsidRPr="004657DA" w:rsidRDefault="005A4079" w:rsidP="00DB7E3C">
            <w:pPr>
              <w:spacing w:before="40" w:after="40"/>
              <w:jc w:val="center"/>
              <w:rPr>
                <w:bCs/>
                <w:sz w:val="22"/>
                <w:szCs w:val="22"/>
              </w:rPr>
            </w:pPr>
            <w:r w:rsidRPr="004657DA">
              <w:rPr>
                <w:bCs/>
                <w:sz w:val="22"/>
                <w:szCs w:val="22"/>
              </w:rPr>
              <w:t>Nazwa i adres wykonawcy</w:t>
            </w:r>
          </w:p>
        </w:tc>
        <w:tc>
          <w:tcPr>
            <w:tcW w:w="6413" w:type="dxa"/>
            <w:shd w:val="clear" w:color="auto" w:fill="FFFFFF"/>
            <w:vAlign w:val="center"/>
          </w:tcPr>
          <w:p w14:paraId="487AC795" w14:textId="77777777" w:rsidR="005A4079" w:rsidRPr="004657DA" w:rsidRDefault="005A4079" w:rsidP="00DB7E3C">
            <w:pPr>
              <w:spacing w:before="40" w:after="40"/>
              <w:jc w:val="center"/>
              <w:rPr>
                <w:bCs/>
                <w:sz w:val="22"/>
                <w:szCs w:val="22"/>
              </w:rPr>
            </w:pPr>
            <w:r w:rsidRPr="004657DA">
              <w:rPr>
                <w:bCs/>
                <w:sz w:val="22"/>
                <w:szCs w:val="22"/>
              </w:rPr>
              <w:t>Uzasadnienie odrzucenia</w:t>
            </w:r>
          </w:p>
        </w:tc>
      </w:tr>
      <w:tr w:rsidR="005A4079" w14:paraId="38637AF3" w14:textId="77777777" w:rsidTr="00DB7E3C">
        <w:tc>
          <w:tcPr>
            <w:tcW w:w="779" w:type="dxa"/>
            <w:vAlign w:val="center"/>
          </w:tcPr>
          <w:p w14:paraId="347D24D6" w14:textId="77777777" w:rsidR="005A4079" w:rsidRPr="002B6761" w:rsidRDefault="005A4079" w:rsidP="00DB7E3C">
            <w:pPr>
              <w:jc w:val="center"/>
              <w:rPr>
                <w:sz w:val="22"/>
                <w:szCs w:val="22"/>
              </w:rPr>
            </w:pPr>
            <w:r w:rsidRPr="00BD7156">
              <w:rPr>
                <w:sz w:val="22"/>
                <w:szCs w:val="22"/>
              </w:rPr>
              <w:t>1</w:t>
            </w:r>
          </w:p>
          <w:p w14:paraId="3FFB0606" w14:textId="77777777" w:rsidR="005A4079" w:rsidRPr="002B6761" w:rsidRDefault="005A4079" w:rsidP="00DB7E3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2958" w:type="dxa"/>
            <w:vAlign w:val="center"/>
          </w:tcPr>
          <w:p w14:paraId="1C22FDAE" w14:textId="77777777" w:rsidR="005A4079" w:rsidRPr="002B6761" w:rsidRDefault="005A4079" w:rsidP="00DB7E3C">
            <w:pPr>
              <w:spacing w:before="40" w:after="40"/>
              <w:rPr>
                <w:b/>
                <w:bCs/>
                <w:sz w:val="22"/>
                <w:szCs w:val="22"/>
              </w:rPr>
            </w:pPr>
            <w:r w:rsidRPr="00BD7156">
              <w:rPr>
                <w:b/>
                <w:bCs/>
                <w:sz w:val="22"/>
                <w:szCs w:val="22"/>
              </w:rPr>
              <w:t>BINO COMPUTERS S. Bobek, B. Bielak, S. Bara sp. jawna</w:t>
            </w:r>
          </w:p>
          <w:p w14:paraId="056ACC77" w14:textId="77777777" w:rsidR="005A4079" w:rsidRPr="002B6761" w:rsidRDefault="005A4079" w:rsidP="00DB7E3C">
            <w:pPr>
              <w:rPr>
                <w:sz w:val="22"/>
                <w:szCs w:val="22"/>
              </w:rPr>
            </w:pPr>
            <w:r w:rsidRPr="00BD7156">
              <w:rPr>
                <w:sz w:val="22"/>
                <w:szCs w:val="22"/>
              </w:rPr>
              <w:lastRenderedPageBreak/>
              <w:t>ul. Urocza</w:t>
            </w:r>
            <w:r w:rsidRPr="002B6761">
              <w:rPr>
                <w:sz w:val="22"/>
                <w:szCs w:val="22"/>
              </w:rPr>
              <w:t xml:space="preserve"> </w:t>
            </w:r>
            <w:r w:rsidRPr="00BD7156">
              <w:rPr>
                <w:sz w:val="22"/>
                <w:szCs w:val="22"/>
              </w:rPr>
              <w:t>27</w:t>
            </w:r>
            <w:r w:rsidRPr="002B6761">
              <w:rPr>
                <w:sz w:val="22"/>
                <w:szCs w:val="22"/>
              </w:rPr>
              <w:t xml:space="preserve"> </w:t>
            </w:r>
          </w:p>
          <w:p w14:paraId="6D3292F2" w14:textId="77777777" w:rsidR="005A4079" w:rsidRPr="002B6761" w:rsidRDefault="005A4079" w:rsidP="00DB7E3C">
            <w:pPr>
              <w:spacing w:after="40"/>
              <w:rPr>
                <w:sz w:val="22"/>
                <w:szCs w:val="22"/>
              </w:rPr>
            </w:pPr>
            <w:r w:rsidRPr="00BD7156">
              <w:rPr>
                <w:sz w:val="22"/>
                <w:szCs w:val="22"/>
              </w:rPr>
              <w:t>32-040</w:t>
            </w:r>
            <w:r w:rsidRPr="002B6761">
              <w:rPr>
                <w:sz w:val="22"/>
                <w:szCs w:val="22"/>
              </w:rPr>
              <w:t xml:space="preserve"> </w:t>
            </w:r>
            <w:r w:rsidRPr="00BD7156">
              <w:rPr>
                <w:sz w:val="22"/>
                <w:szCs w:val="22"/>
              </w:rPr>
              <w:t>Wrząsowice</w:t>
            </w:r>
          </w:p>
        </w:tc>
        <w:tc>
          <w:tcPr>
            <w:tcW w:w="6413" w:type="dxa"/>
            <w:vAlign w:val="center"/>
          </w:tcPr>
          <w:p w14:paraId="483C4413" w14:textId="77777777" w:rsidR="005A4079" w:rsidRPr="002B6761" w:rsidRDefault="005A4079" w:rsidP="00DB7E3C">
            <w:pPr>
              <w:spacing w:after="40"/>
              <w:rPr>
                <w:sz w:val="22"/>
                <w:szCs w:val="22"/>
              </w:rPr>
            </w:pPr>
            <w:r w:rsidRPr="00BD7156">
              <w:rPr>
                <w:sz w:val="22"/>
                <w:szCs w:val="22"/>
              </w:rPr>
              <w:lastRenderedPageBreak/>
              <w:t>Art. 226 ust. 1 pkt 5</w:t>
            </w:r>
          </w:p>
          <w:p w14:paraId="4B0C77F9" w14:textId="77777777" w:rsidR="005A4079" w:rsidRPr="002B6761" w:rsidRDefault="005A4079" w:rsidP="00DB7E3C">
            <w:pPr>
              <w:jc w:val="both"/>
              <w:rPr>
                <w:sz w:val="22"/>
                <w:szCs w:val="22"/>
              </w:rPr>
            </w:pPr>
            <w:r w:rsidRPr="00BD7156">
              <w:rPr>
                <w:sz w:val="22"/>
                <w:szCs w:val="22"/>
              </w:rPr>
              <w:t xml:space="preserve">Oferta podlega odrzuceniu na podstawie art. 226 ust. 1 pkt 5, ponieważ treść oferty jest niezgodna z warunkami zamówienia. </w:t>
            </w:r>
            <w:r w:rsidRPr="00BD7156">
              <w:rPr>
                <w:sz w:val="22"/>
                <w:szCs w:val="22"/>
              </w:rPr>
              <w:lastRenderedPageBreak/>
              <w:t>Wykonawca w poz. nr 15 Kalkulacji cenowej zaoferował 1 szt. routera WI-FI, natomiast Zamawiający zgodnie z OPZ wymagał dla tej pozycji dostawy 4 szt. Routerów.</w:t>
            </w:r>
          </w:p>
        </w:tc>
      </w:tr>
    </w:tbl>
    <w:p w14:paraId="5B70A0E8" w14:textId="77777777" w:rsidR="005A4079" w:rsidRDefault="005A4079" w:rsidP="005A4079">
      <w:pPr>
        <w:spacing w:before="120" w:after="120"/>
        <w:jc w:val="both"/>
        <w:rPr>
          <w:color w:val="000000"/>
          <w:sz w:val="16"/>
          <w:szCs w:val="16"/>
        </w:rPr>
      </w:pPr>
    </w:p>
    <w:p w14:paraId="494F7F76" w14:textId="77777777" w:rsidR="00F960D7" w:rsidRDefault="00F960D7" w:rsidP="00F960D7">
      <w:pPr>
        <w:spacing w:line="360" w:lineRule="auto"/>
        <w:jc w:val="both"/>
        <w:rPr>
          <w:bCs/>
        </w:rPr>
      </w:pPr>
    </w:p>
    <w:sectPr w:rsidR="00F960D7" w:rsidSect="00E85D70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926" w:bottom="1417" w:left="9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6DC06A8" w14:textId="77777777" w:rsidR="00D3207E" w:rsidRDefault="00D3207E">
      <w:r>
        <w:separator/>
      </w:r>
    </w:p>
  </w:endnote>
  <w:endnote w:type="continuationSeparator" w:id="0">
    <w:p w14:paraId="61A541AD" w14:textId="77777777" w:rsidR="00D3207E" w:rsidRDefault="00D3207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E718433" w14:textId="77777777"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C17C5DE" w14:textId="77777777" w:rsidR="000C1E6F" w:rsidRDefault="000C1E6F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14:paraId="270EA1A1" w14:textId="77777777" w:rsidR="000C1E6F" w:rsidRDefault="000C1E6F">
    <w:pPr>
      <w:pStyle w:val="Stopka"/>
      <w:tabs>
        <w:tab w:val="clear" w:pos="4536"/>
      </w:tabs>
      <w:jc w:val="center"/>
      <w:rPr>
        <w:sz w:val="18"/>
        <w:szCs w:val="18"/>
      </w:rPr>
    </w:pPr>
  </w:p>
  <w:p w14:paraId="775B5801" w14:textId="77777777"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0E3DE0A" w14:textId="77777777"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66F91CC" w14:textId="77777777" w:rsidR="00D3207E" w:rsidRDefault="00D3207E">
      <w:r>
        <w:separator/>
      </w:r>
    </w:p>
  </w:footnote>
  <w:footnote w:type="continuationSeparator" w:id="0">
    <w:p w14:paraId="37BB25B9" w14:textId="77777777" w:rsidR="00D3207E" w:rsidRDefault="00D3207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2C00D63" w14:textId="77777777"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99F6A3B" w14:textId="77777777" w:rsidR="006E3089" w:rsidRDefault="006E308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0715B88" w14:textId="77777777"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5C4F98"/>
    <w:rsid w:val="00005838"/>
    <w:rsid w:val="00022322"/>
    <w:rsid w:val="00034AF3"/>
    <w:rsid w:val="00042497"/>
    <w:rsid w:val="000649A0"/>
    <w:rsid w:val="000C1E6F"/>
    <w:rsid w:val="000E4E56"/>
    <w:rsid w:val="001A1468"/>
    <w:rsid w:val="001B7815"/>
    <w:rsid w:val="001C31ED"/>
    <w:rsid w:val="002B1E4F"/>
    <w:rsid w:val="002B6761"/>
    <w:rsid w:val="003445A0"/>
    <w:rsid w:val="003A0AFC"/>
    <w:rsid w:val="003B30FC"/>
    <w:rsid w:val="003D611C"/>
    <w:rsid w:val="003E6BED"/>
    <w:rsid w:val="00431C0B"/>
    <w:rsid w:val="00437CAD"/>
    <w:rsid w:val="004657DA"/>
    <w:rsid w:val="004B2665"/>
    <w:rsid w:val="004C3459"/>
    <w:rsid w:val="004E324A"/>
    <w:rsid w:val="004E7234"/>
    <w:rsid w:val="0054734E"/>
    <w:rsid w:val="00596FD7"/>
    <w:rsid w:val="005A4079"/>
    <w:rsid w:val="005C4F98"/>
    <w:rsid w:val="005E5BFF"/>
    <w:rsid w:val="00607F9B"/>
    <w:rsid w:val="00644DCB"/>
    <w:rsid w:val="00657C1E"/>
    <w:rsid w:val="006B585D"/>
    <w:rsid w:val="006E3089"/>
    <w:rsid w:val="00712C39"/>
    <w:rsid w:val="0075025B"/>
    <w:rsid w:val="00756CDA"/>
    <w:rsid w:val="007E2ACC"/>
    <w:rsid w:val="007E68C5"/>
    <w:rsid w:val="00832144"/>
    <w:rsid w:val="008567C7"/>
    <w:rsid w:val="008642B3"/>
    <w:rsid w:val="008A6C10"/>
    <w:rsid w:val="008E5102"/>
    <w:rsid w:val="00915B9E"/>
    <w:rsid w:val="00952256"/>
    <w:rsid w:val="0097748A"/>
    <w:rsid w:val="009F0E5C"/>
    <w:rsid w:val="00A029B8"/>
    <w:rsid w:val="00A17CDB"/>
    <w:rsid w:val="00AA02AC"/>
    <w:rsid w:val="00B32D12"/>
    <w:rsid w:val="00B464D3"/>
    <w:rsid w:val="00B8185B"/>
    <w:rsid w:val="00BD2174"/>
    <w:rsid w:val="00C423DD"/>
    <w:rsid w:val="00C53069"/>
    <w:rsid w:val="00C60D7B"/>
    <w:rsid w:val="00C65E53"/>
    <w:rsid w:val="00CA0B33"/>
    <w:rsid w:val="00CA3511"/>
    <w:rsid w:val="00CC1A8E"/>
    <w:rsid w:val="00CC324B"/>
    <w:rsid w:val="00D01E5B"/>
    <w:rsid w:val="00D04203"/>
    <w:rsid w:val="00D26ED6"/>
    <w:rsid w:val="00D3207E"/>
    <w:rsid w:val="00D42C90"/>
    <w:rsid w:val="00D8427E"/>
    <w:rsid w:val="00DE4BF6"/>
    <w:rsid w:val="00E30B2D"/>
    <w:rsid w:val="00E62859"/>
    <w:rsid w:val="00E85D70"/>
    <w:rsid w:val="00E90758"/>
    <w:rsid w:val="00F33C66"/>
    <w:rsid w:val="00F960D7"/>
    <w:rsid w:val="00F96DC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0D7C44FA"/>
  <w15:chartTrackingRefBased/>
  <w15:docId w15:val="{97729AFD-8C27-49BF-B193-1D93F24FBF2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AROSA~1.GRZ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2</Pages>
  <Words>262</Words>
  <Characters>1594</Characters>
  <Application>Microsoft Office Word</Application>
  <DocSecurity>0</DocSecurity>
  <Lines>74</Lines>
  <Paragraphs>41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1827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Jarosław Grzech</dc:creator>
  <cp:keywords/>
  <dc:description/>
  <cp:lastModifiedBy>Jarosław Grzech</cp:lastModifiedBy>
  <cp:revision>2</cp:revision>
  <cp:lastPrinted>2026-03-31T07:50:00Z</cp:lastPrinted>
  <dcterms:created xsi:type="dcterms:W3CDTF">2026-03-31T07:51:00Z</dcterms:created>
  <dcterms:modified xsi:type="dcterms:W3CDTF">2026-03-31T07:51:00Z</dcterms:modified>
</cp:coreProperties>
</file>