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2375B" w14:textId="77777777" w:rsidR="001B365B" w:rsidRPr="00E87258" w:rsidRDefault="00935F87" w:rsidP="00F74153">
      <w:pPr>
        <w:spacing w:line="360" w:lineRule="auto"/>
        <w:jc w:val="both"/>
        <w:rPr>
          <w:b/>
          <w:sz w:val="20"/>
          <w:szCs w:val="20"/>
        </w:rPr>
      </w:pPr>
      <w:r w:rsidRPr="00E87258">
        <w:rPr>
          <w:b/>
          <w:sz w:val="20"/>
          <w:szCs w:val="20"/>
        </w:rPr>
        <w:t>GMINA NIEPOŁOMICE</w:t>
      </w:r>
    </w:p>
    <w:p w14:paraId="7B228DEC" w14:textId="77777777" w:rsidR="001B365B" w:rsidRPr="00E87258" w:rsidRDefault="00935F87" w:rsidP="00F74153">
      <w:pPr>
        <w:spacing w:line="360" w:lineRule="auto"/>
        <w:jc w:val="both"/>
        <w:rPr>
          <w:bCs/>
          <w:sz w:val="20"/>
          <w:szCs w:val="20"/>
        </w:rPr>
      </w:pPr>
      <w:r w:rsidRPr="00E87258">
        <w:rPr>
          <w:bCs/>
          <w:sz w:val="20"/>
          <w:szCs w:val="20"/>
        </w:rPr>
        <w:t>Pl. Zwycięstwa</w:t>
      </w:r>
      <w:r w:rsidR="001B365B" w:rsidRPr="00E87258">
        <w:rPr>
          <w:bCs/>
          <w:sz w:val="20"/>
          <w:szCs w:val="20"/>
        </w:rPr>
        <w:t xml:space="preserve"> </w:t>
      </w:r>
      <w:r w:rsidRPr="00E87258">
        <w:rPr>
          <w:bCs/>
          <w:sz w:val="20"/>
          <w:szCs w:val="20"/>
        </w:rPr>
        <w:t>13</w:t>
      </w:r>
      <w:r w:rsidR="001B365B" w:rsidRPr="00E87258">
        <w:rPr>
          <w:bCs/>
          <w:sz w:val="20"/>
          <w:szCs w:val="20"/>
        </w:rPr>
        <w:t xml:space="preserve"> </w:t>
      </w:r>
    </w:p>
    <w:p w14:paraId="77AB9E34" w14:textId="77777777" w:rsidR="001B365B" w:rsidRPr="00E87258" w:rsidRDefault="00935F87" w:rsidP="00F74153">
      <w:pPr>
        <w:spacing w:line="360" w:lineRule="auto"/>
        <w:jc w:val="both"/>
        <w:rPr>
          <w:b/>
          <w:sz w:val="20"/>
          <w:szCs w:val="20"/>
        </w:rPr>
      </w:pPr>
      <w:r w:rsidRPr="00E87258">
        <w:rPr>
          <w:bCs/>
          <w:sz w:val="20"/>
          <w:szCs w:val="20"/>
        </w:rPr>
        <w:t>32-005</w:t>
      </w:r>
      <w:r w:rsidR="001B365B" w:rsidRPr="00E87258">
        <w:rPr>
          <w:bCs/>
          <w:sz w:val="20"/>
          <w:szCs w:val="20"/>
        </w:rPr>
        <w:t xml:space="preserve"> </w:t>
      </w:r>
      <w:r w:rsidRPr="00E87258">
        <w:rPr>
          <w:bCs/>
          <w:sz w:val="20"/>
          <w:szCs w:val="20"/>
        </w:rPr>
        <w:t>Niepołomice</w:t>
      </w:r>
    </w:p>
    <w:p w14:paraId="0DE11A51" w14:textId="77777777" w:rsidR="001B365B" w:rsidRPr="00E87258" w:rsidRDefault="001B365B" w:rsidP="00F74153">
      <w:pPr>
        <w:spacing w:before="60" w:after="60" w:line="360" w:lineRule="auto"/>
        <w:ind w:left="851" w:hanging="295"/>
        <w:jc w:val="both"/>
        <w:rPr>
          <w:sz w:val="20"/>
          <w:szCs w:val="20"/>
        </w:rPr>
      </w:pPr>
    </w:p>
    <w:p w14:paraId="0FBB5EC9" w14:textId="77777777" w:rsidR="001B365B" w:rsidRPr="00E87258" w:rsidRDefault="001B365B" w:rsidP="00F74153">
      <w:pPr>
        <w:spacing w:before="60" w:after="60" w:line="360" w:lineRule="auto"/>
        <w:ind w:left="851" w:hanging="295"/>
        <w:jc w:val="both"/>
        <w:rPr>
          <w:sz w:val="20"/>
          <w:szCs w:val="20"/>
        </w:rPr>
      </w:pPr>
    </w:p>
    <w:p w14:paraId="222FF1D4" w14:textId="77777777" w:rsidR="001B365B" w:rsidRPr="00E87258" w:rsidRDefault="001B365B" w:rsidP="00F74153">
      <w:pPr>
        <w:spacing w:before="60" w:after="60" w:line="360" w:lineRule="auto"/>
        <w:ind w:left="851" w:hanging="295"/>
        <w:jc w:val="both"/>
        <w:rPr>
          <w:sz w:val="20"/>
          <w:szCs w:val="20"/>
        </w:rPr>
      </w:pPr>
    </w:p>
    <w:p w14:paraId="245D1D52" w14:textId="77777777" w:rsidR="001B365B" w:rsidRPr="00E87258" w:rsidRDefault="00155BF0" w:rsidP="00F74153">
      <w:pPr>
        <w:tabs>
          <w:tab w:val="right" w:pos="9214"/>
        </w:tabs>
        <w:spacing w:before="60" w:after="840" w:line="360" w:lineRule="auto"/>
        <w:jc w:val="both"/>
        <w:rPr>
          <w:sz w:val="20"/>
          <w:szCs w:val="20"/>
        </w:rPr>
      </w:pPr>
      <w:r w:rsidRPr="00E87258">
        <w:rPr>
          <w:bCs/>
          <w:sz w:val="20"/>
          <w:szCs w:val="20"/>
        </w:rPr>
        <w:t>Numer referencyjny</w:t>
      </w:r>
      <w:r w:rsidR="001B365B" w:rsidRPr="00E87258">
        <w:rPr>
          <w:bCs/>
          <w:sz w:val="20"/>
          <w:szCs w:val="20"/>
        </w:rPr>
        <w:t>:</w:t>
      </w:r>
      <w:r w:rsidR="001B365B" w:rsidRPr="00E87258">
        <w:rPr>
          <w:b/>
          <w:sz w:val="20"/>
          <w:szCs w:val="20"/>
        </w:rPr>
        <w:t xml:space="preserve"> </w:t>
      </w:r>
      <w:r w:rsidR="00935F87" w:rsidRPr="00E87258">
        <w:rPr>
          <w:b/>
          <w:sz w:val="20"/>
          <w:szCs w:val="20"/>
        </w:rPr>
        <w:t>ZP.271.10.2026</w:t>
      </w:r>
      <w:r w:rsidR="001B365B" w:rsidRPr="00E87258">
        <w:rPr>
          <w:sz w:val="20"/>
          <w:szCs w:val="20"/>
        </w:rPr>
        <w:tab/>
      </w:r>
      <w:r w:rsidR="00935F87" w:rsidRPr="00E87258">
        <w:rPr>
          <w:sz w:val="20"/>
          <w:szCs w:val="20"/>
        </w:rPr>
        <w:t>Niepołomice</w:t>
      </w:r>
      <w:r w:rsidR="001B365B" w:rsidRPr="00E87258">
        <w:rPr>
          <w:sz w:val="20"/>
          <w:szCs w:val="20"/>
        </w:rPr>
        <w:t xml:space="preserve">, </w:t>
      </w:r>
      <w:r w:rsidR="00935F87" w:rsidRPr="00E87258">
        <w:rPr>
          <w:sz w:val="20"/>
          <w:szCs w:val="20"/>
        </w:rPr>
        <w:t>2026-03-30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E87258" w14:paraId="3FEE678B"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33A9B52" w14:textId="77777777" w:rsidR="001B365B" w:rsidRPr="00E87258" w:rsidRDefault="001B365B" w:rsidP="00F74153">
            <w:pPr>
              <w:spacing w:before="240" w:after="60" w:line="360" w:lineRule="auto"/>
              <w:jc w:val="center"/>
              <w:outlineLvl w:val="0"/>
              <w:rPr>
                <w:b/>
                <w:bCs/>
                <w:kern w:val="28"/>
                <w:sz w:val="20"/>
                <w:szCs w:val="20"/>
              </w:rPr>
            </w:pPr>
            <w:r w:rsidRPr="00E87258">
              <w:rPr>
                <w:b/>
                <w:bCs/>
                <w:kern w:val="28"/>
                <w:sz w:val="20"/>
                <w:szCs w:val="20"/>
              </w:rPr>
              <w:t>SPECYFIKACJA WARUNKÓW ZAMÓWIENIA</w:t>
            </w:r>
          </w:p>
          <w:p w14:paraId="1A656C09" w14:textId="77777777" w:rsidR="001B365B" w:rsidRPr="00E87258" w:rsidRDefault="001B365B" w:rsidP="00F74153">
            <w:pPr>
              <w:keepNext/>
              <w:suppressAutoHyphens/>
              <w:spacing w:after="240" w:line="360" w:lineRule="auto"/>
              <w:jc w:val="center"/>
              <w:outlineLvl w:val="1"/>
              <w:rPr>
                <w:b/>
                <w:sz w:val="20"/>
                <w:szCs w:val="20"/>
                <w:lang w:eastAsia="ar-SA"/>
              </w:rPr>
            </w:pPr>
            <w:r w:rsidRPr="00E87258">
              <w:rPr>
                <w:sz w:val="20"/>
                <w:szCs w:val="20"/>
                <w:lang w:eastAsia="ar-SA"/>
              </w:rPr>
              <w:t>zwana dalej</w:t>
            </w:r>
            <w:r w:rsidRPr="00E87258">
              <w:rPr>
                <w:b/>
                <w:sz w:val="20"/>
                <w:szCs w:val="20"/>
                <w:lang w:eastAsia="ar-SA"/>
              </w:rPr>
              <w:t xml:space="preserve"> (SWZ)</w:t>
            </w:r>
          </w:p>
        </w:tc>
      </w:tr>
    </w:tbl>
    <w:p w14:paraId="380703E8" w14:textId="77777777" w:rsidR="001B365B" w:rsidRPr="00E87258" w:rsidRDefault="00935F87" w:rsidP="00F74153">
      <w:pPr>
        <w:spacing w:before="600" w:line="360" w:lineRule="auto"/>
        <w:jc w:val="center"/>
        <w:rPr>
          <w:b/>
          <w:sz w:val="20"/>
          <w:szCs w:val="20"/>
        </w:rPr>
      </w:pPr>
      <w:r w:rsidRPr="00E87258">
        <w:rPr>
          <w:b/>
          <w:sz w:val="20"/>
          <w:szCs w:val="20"/>
        </w:rPr>
        <w:t>Przebudowa dwóch placów zabaw przynależnych do: Klubu dziecięcego "Jacek" oraz Klubu dziecięcego "Agatka" w gminie Niepołomice w miejscowości Wola Batorska</w:t>
      </w:r>
    </w:p>
    <w:p w14:paraId="002DAEE8" w14:textId="77777777" w:rsidR="001B365B" w:rsidRPr="00E87258" w:rsidRDefault="001B365B" w:rsidP="00F74153">
      <w:pPr>
        <w:spacing w:line="360" w:lineRule="auto"/>
        <w:jc w:val="center"/>
        <w:rPr>
          <w:b/>
          <w:sz w:val="20"/>
          <w:szCs w:val="20"/>
        </w:rPr>
      </w:pPr>
    </w:p>
    <w:p w14:paraId="739BA2AA" w14:textId="77777777" w:rsidR="001B365B" w:rsidRPr="00E87258" w:rsidRDefault="001B365B" w:rsidP="00F74153">
      <w:pPr>
        <w:spacing w:line="360" w:lineRule="auto"/>
        <w:jc w:val="center"/>
        <w:rPr>
          <w:b/>
          <w:sz w:val="20"/>
          <w:szCs w:val="20"/>
        </w:rPr>
      </w:pPr>
    </w:p>
    <w:p w14:paraId="34BC504B" w14:textId="77777777" w:rsidR="001B365B" w:rsidRPr="00E87258" w:rsidRDefault="001B365B" w:rsidP="00F74153">
      <w:pPr>
        <w:spacing w:line="360" w:lineRule="auto"/>
        <w:jc w:val="center"/>
        <w:rPr>
          <w:b/>
          <w:sz w:val="20"/>
          <w:szCs w:val="20"/>
        </w:rPr>
      </w:pPr>
    </w:p>
    <w:p w14:paraId="37610AC3" w14:textId="2170D9D4" w:rsidR="001B365B" w:rsidRPr="00E87258" w:rsidRDefault="001B365B" w:rsidP="00F74153">
      <w:pPr>
        <w:spacing w:line="360" w:lineRule="auto"/>
        <w:jc w:val="both"/>
        <w:rPr>
          <w:sz w:val="20"/>
          <w:szCs w:val="20"/>
        </w:rPr>
      </w:pPr>
      <w:r w:rsidRPr="00E87258">
        <w:rPr>
          <w:sz w:val="20"/>
          <w:szCs w:val="20"/>
        </w:rPr>
        <w:t xml:space="preserve">Postępowanie o udzielenie zamówienia prowadzone jest na podstawie ustawy z dnia 11 września 2019 r. Prawo zamówień publicznych </w:t>
      </w:r>
      <w:r w:rsidR="00935F87" w:rsidRPr="00E87258">
        <w:rPr>
          <w:sz w:val="20"/>
          <w:szCs w:val="20"/>
        </w:rPr>
        <w:t>(</w:t>
      </w:r>
      <w:proofErr w:type="spellStart"/>
      <w:r w:rsidR="00935F87" w:rsidRPr="00E87258">
        <w:rPr>
          <w:sz w:val="20"/>
          <w:szCs w:val="20"/>
        </w:rPr>
        <w:t>t.j</w:t>
      </w:r>
      <w:proofErr w:type="spellEnd"/>
      <w:r w:rsidR="00935F87" w:rsidRPr="00E87258">
        <w:rPr>
          <w:sz w:val="20"/>
          <w:szCs w:val="20"/>
        </w:rPr>
        <w:t>. Dz. U. z 2024 r. poz. 1320 z</w:t>
      </w:r>
      <w:r w:rsidR="00E87258">
        <w:rPr>
          <w:sz w:val="20"/>
          <w:szCs w:val="20"/>
        </w:rPr>
        <w:t>e</w:t>
      </w:r>
      <w:r w:rsidR="00935F87" w:rsidRPr="00E87258">
        <w:rPr>
          <w:sz w:val="20"/>
          <w:szCs w:val="20"/>
        </w:rPr>
        <w:t xml:space="preserve"> zm.)</w:t>
      </w:r>
      <w:r w:rsidRPr="00E87258">
        <w:rPr>
          <w:sz w:val="20"/>
          <w:szCs w:val="20"/>
        </w:rPr>
        <w:t xml:space="preserve">, zwanej dalej ”ustawą </w:t>
      </w:r>
      <w:proofErr w:type="spellStart"/>
      <w:r w:rsidRPr="00E87258">
        <w:rPr>
          <w:sz w:val="20"/>
          <w:szCs w:val="20"/>
        </w:rPr>
        <w:t>Pzp</w:t>
      </w:r>
      <w:proofErr w:type="spellEnd"/>
      <w:r w:rsidRPr="00E87258">
        <w:rPr>
          <w:sz w:val="20"/>
          <w:szCs w:val="20"/>
        </w:rPr>
        <w:t xml:space="preserve">”. Wartość szacunkowa zamówienia </w:t>
      </w:r>
      <w:r w:rsidR="000B5377" w:rsidRPr="00E87258">
        <w:rPr>
          <w:sz w:val="20"/>
          <w:szCs w:val="20"/>
        </w:rPr>
        <w:t>jest niższa</w:t>
      </w:r>
      <w:r w:rsidRPr="00E87258">
        <w:rPr>
          <w:sz w:val="20"/>
          <w:szCs w:val="20"/>
        </w:rPr>
        <w:t xml:space="preserve"> progów unijnych określonych na podstawie art. 3 ustawy </w:t>
      </w:r>
      <w:proofErr w:type="spellStart"/>
      <w:r w:rsidRPr="00E87258">
        <w:rPr>
          <w:sz w:val="20"/>
          <w:szCs w:val="20"/>
        </w:rPr>
        <w:t>Pzp</w:t>
      </w:r>
      <w:proofErr w:type="spellEnd"/>
      <w:r w:rsidRPr="00E87258">
        <w:rPr>
          <w:sz w:val="20"/>
          <w:szCs w:val="20"/>
        </w:rPr>
        <w:t>.</w:t>
      </w:r>
    </w:p>
    <w:p w14:paraId="20E6B98D" w14:textId="77777777" w:rsidR="001B365B" w:rsidRPr="00E87258" w:rsidRDefault="001B365B" w:rsidP="00F74153">
      <w:pPr>
        <w:spacing w:line="360" w:lineRule="auto"/>
        <w:jc w:val="both"/>
        <w:rPr>
          <w:sz w:val="20"/>
          <w:szCs w:val="20"/>
        </w:rPr>
      </w:pPr>
    </w:p>
    <w:p w14:paraId="4E69207A" w14:textId="77777777" w:rsidR="001B365B" w:rsidRPr="00E87258" w:rsidRDefault="001B365B" w:rsidP="00F74153">
      <w:pPr>
        <w:spacing w:line="360" w:lineRule="auto"/>
        <w:jc w:val="both"/>
        <w:rPr>
          <w:sz w:val="20"/>
          <w:szCs w:val="20"/>
        </w:rPr>
      </w:pPr>
    </w:p>
    <w:p w14:paraId="320FC263" w14:textId="77777777" w:rsidR="001B365B" w:rsidRPr="00E87258" w:rsidRDefault="001B365B" w:rsidP="00F74153">
      <w:pPr>
        <w:spacing w:line="360" w:lineRule="auto"/>
        <w:jc w:val="both"/>
        <w:rPr>
          <w:sz w:val="20"/>
          <w:szCs w:val="20"/>
        </w:rPr>
      </w:pPr>
    </w:p>
    <w:p w14:paraId="21A1102E" w14:textId="77777777" w:rsidR="001B365B" w:rsidRPr="00E87258" w:rsidRDefault="001B365B" w:rsidP="00F74153">
      <w:pPr>
        <w:spacing w:line="360" w:lineRule="auto"/>
        <w:ind w:left="5942"/>
        <w:rPr>
          <w:sz w:val="20"/>
          <w:szCs w:val="20"/>
        </w:rPr>
      </w:pPr>
      <w:r w:rsidRPr="00E87258">
        <w:rPr>
          <w:sz w:val="20"/>
          <w:szCs w:val="20"/>
        </w:rPr>
        <w:t>Zatwierdzono w dniu:</w:t>
      </w:r>
    </w:p>
    <w:p w14:paraId="3AF681BD" w14:textId="77777777" w:rsidR="001B365B" w:rsidRPr="00E87258" w:rsidRDefault="00935F87" w:rsidP="00F74153">
      <w:pPr>
        <w:spacing w:after="720" w:line="360" w:lineRule="auto"/>
        <w:ind w:left="5942"/>
        <w:rPr>
          <w:sz w:val="20"/>
          <w:szCs w:val="20"/>
        </w:rPr>
      </w:pPr>
      <w:r w:rsidRPr="00E87258">
        <w:rPr>
          <w:sz w:val="20"/>
          <w:szCs w:val="20"/>
        </w:rPr>
        <w:t>2026-03-30</w:t>
      </w:r>
    </w:p>
    <w:p w14:paraId="1DDBFF03" w14:textId="77777777" w:rsidR="001B365B" w:rsidRPr="00E87258" w:rsidRDefault="00935F87" w:rsidP="00F74153">
      <w:pPr>
        <w:spacing w:line="360" w:lineRule="auto"/>
        <w:ind w:left="5940"/>
        <w:rPr>
          <w:sz w:val="20"/>
          <w:szCs w:val="20"/>
        </w:rPr>
      </w:pPr>
      <w:r w:rsidRPr="00E87258">
        <w:rPr>
          <w:sz w:val="20"/>
          <w:szCs w:val="20"/>
        </w:rPr>
        <w:t>Michał Hebda</w:t>
      </w:r>
    </w:p>
    <w:p w14:paraId="1BD2D748"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kern w:val="32"/>
          <w:sz w:val="20"/>
          <w:szCs w:val="20"/>
          <w:lang w:val="x-none" w:eastAsia="x-none"/>
        </w:rPr>
        <w:br w:type="page"/>
      </w:r>
      <w:bookmarkStart w:id="0" w:name="_Toc258314242"/>
      <w:r w:rsidRPr="00E87258">
        <w:rPr>
          <w:b/>
          <w:bCs/>
          <w:caps/>
          <w:kern w:val="32"/>
          <w:sz w:val="20"/>
          <w:szCs w:val="20"/>
          <w:lang w:val="x-none" w:eastAsia="x-none"/>
        </w:rPr>
        <w:lastRenderedPageBreak/>
        <w:t>Nazwa</w:t>
      </w:r>
      <w:r w:rsidRPr="00E87258">
        <w:rPr>
          <w:b/>
          <w:bCs/>
          <w:caps/>
          <w:kern w:val="32"/>
          <w:sz w:val="20"/>
          <w:szCs w:val="20"/>
          <w:lang w:eastAsia="x-none"/>
        </w:rPr>
        <w:t xml:space="preserve"> oraz adres </w:t>
      </w:r>
      <w:r w:rsidRPr="00E87258">
        <w:rPr>
          <w:b/>
          <w:bCs/>
          <w:caps/>
          <w:kern w:val="32"/>
          <w:sz w:val="20"/>
          <w:szCs w:val="20"/>
          <w:lang w:val="x-none" w:eastAsia="x-none"/>
        </w:rPr>
        <w:t>Zamawiającego</w:t>
      </w:r>
      <w:bookmarkEnd w:id="0"/>
    </w:p>
    <w:p w14:paraId="029999AF" w14:textId="77777777" w:rsidR="001B365B" w:rsidRPr="00E87258" w:rsidRDefault="001B365B" w:rsidP="00F74153">
      <w:pPr>
        <w:spacing w:line="360" w:lineRule="auto"/>
        <w:ind w:left="360"/>
        <w:rPr>
          <w:sz w:val="20"/>
          <w:szCs w:val="20"/>
        </w:rPr>
      </w:pPr>
      <w:r w:rsidRPr="00E87258">
        <w:rPr>
          <w:sz w:val="20"/>
          <w:szCs w:val="20"/>
          <w:lang w:val="x-none"/>
        </w:rPr>
        <w:t xml:space="preserve"> </w:t>
      </w:r>
      <w:r w:rsidR="00935F87" w:rsidRPr="00E87258">
        <w:rPr>
          <w:sz w:val="20"/>
          <w:szCs w:val="20"/>
          <w:lang w:val="x-none"/>
        </w:rPr>
        <w:t>GMINA NIEPOŁOMICE</w:t>
      </w:r>
    </w:p>
    <w:p w14:paraId="59A98EB6" w14:textId="77777777" w:rsidR="001B365B" w:rsidRPr="00E87258" w:rsidRDefault="001B365B" w:rsidP="00F74153">
      <w:pPr>
        <w:spacing w:line="360" w:lineRule="auto"/>
        <w:ind w:left="360"/>
        <w:rPr>
          <w:sz w:val="20"/>
          <w:szCs w:val="20"/>
        </w:rPr>
      </w:pPr>
      <w:r w:rsidRPr="00E87258">
        <w:rPr>
          <w:sz w:val="20"/>
          <w:szCs w:val="20"/>
        </w:rPr>
        <w:t xml:space="preserve"> </w:t>
      </w:r>
      <w:r w:rsidR="00935F87" w:rsidRPr="00E87258">
        <w:rPr>
          <w:sz w:val="20"/>
          <w:szCs w:val="20"/>
        </w:rPr>
        <w:t>Pl. Zwycięstwa</w:t>
      </w:r>
      <w:r w:rsidRPr="00E87258">
        <w:rPr>
          <w:sz w:val="20"/>
          <w:szCs w:val="20"/>
        </w:rPr>
        <w:t xml:space="preserve"> </w:t>
      </w:r>
      <w:r w:rsidR="00935F87" w:rsidRPr="00E87258">
        <w:rPr>
          <w:sz w:val="20"/>
          <w:szCs w:val="20"/>
        </w:rPr>
        <w:t>13</w:t>
      </w:r>
      <w:r w:rsidRPr="00E87258">
        <w:rPr>
          <w:sz w:val="20"/>
          <w:szCs w:val="20"/>
        </w:rPr>
        <w:t xml:space="preserve"> </w:t>
      </w:r>
    </w:p>
    <w:p w14:paraId="58D4C88A" w14:textId="77777777" w:rsidR="001B365B" w:rsidRPr="00E87258" w:rsidRDefault="001B365B" w:rsidP="00F74153">
      <w:pPr>
        <w:spacing w:line="360" w:lineRule="auto"/>
        <w:ind w:left="360"/>
        <w:rPr>
          <w:sz w:val="20"/>
          <w:szCs w:val="20"/>
        </w:rPr>
      </w:pPr>
      <w:r w:rsidRPr="00E87258">
        <w:rPr>
          <w:sz w:val="20"/>
          <w:szCs w:val="20"/>
        </w:rPr>
        <w:t xml:space="preserve"> </w:t>
      </w:r>
      <w:r w:rsidR="00935F87" w:rsidRPr="00E87258">
        <w:rPr>
          <w:sz w:val="20"/>
          <w:szCs w:val="20"/>
        </w:rPr>
        <w:t>32-005</w:t>
      </w:r>
      <w:r w:rsidRPr="00E87258">
        <w:rPr>
          <w:sz w:val="20"/>
          <w:szCs w:val="20"/>
        </w:rPr>
        <w:t xml:space="preserve"> </w:t>
      </w:r>
      <w:r w:rsidR="00935F87" w:rsidRPr="00E87258">
        <w:rPr>
          <w:sz w:val="20"/>
          <w:szCs w:val="20"/>
        </w:rPr>
        <w:t>Niepołomice</w:t>
      </w:r>
    </w:p>
    <w:p w14:paraId="761E409A" w14:textId="77777777" w:rsidR="001B365B" w:rsidRPr="00E87258" w:rsidRDefault="001B365B" w:rsidP="00F74153">
      <w:pPr>
        <w:spacing w:line="360" w:lineRule="auto"/>
        <w:ind w:left="360"/>
        <w:rPr>
          <w:sz w:val="20"/>
          <w:szCs w:val="20"/>
        </w:rPr>
      </w:pPr>
      <w:r w:rsidRPr="00E87258">
        <w:rPr>
          <w:sz w:val="20"/>
          <w:szCs w:val="20"/>
        </w:rPr>
        <w:t xml:space="preserve"> Tel.: </w:t>
      </w:r>
      <w:r w:rsidR="00935F87" w:rsidRPr="00E87258">
        <w:rPr>
          <w:sz w:val="20"/>
          <w:szCs w:val="20"/>
        </w:rPr>
        <w:t>12</w:t>
      </w:r>
      <w:r w:rsidRPr="00E87258">
        <w:rPr>
          <w:sz w:val="20"/>
          <w:szCs w:val="20"/>
        </w:rPr>
        <w:t xml:space="preserve"> </w:t>
      </w:r>
      <w:r w:rsidR="00935F87" w:rsidRPr="00E87258">
        <w:rPr>
          <w:sz w:val="20"/>
          <w:szCs w:val="20"/>
        </w:rPr>
        <w:t>250-94-04</w:t>
      </w:r>
    </w:p>
    <w:p w14:paraId="01A1586C" w14:textId="77777777" w:rsidR="001B365B" w:rsidRPr="00E87258" w:rsidRDefault="001B365B" w:rsidP="00F74153">
      <w:pPr>
        <w:spacing w:line="360" w:lineRule="auto"/>
        <w:ind w:left="360"/>
        <w:rPr>
          <w:sz w:val="20"/>
          <w:szCs w:val="20"/>
        </w:rPr>
      </w:pPr>
      <w:r w:rsidRPr="00E87258">
        <w:rPr>
          <w:sz w:val="20"/>
          <w:szCs w:val="20"/>
        </w:rPr>
        <w:t xml:space="preserve"> Adres poczty elektronicznej: </w:t>
      </w:r>
      <w:r w:rsidR="00935F87" w:rsidRPr="00E87258">
        <w:rPr>
          <w:color w:val="0000FF"/>
          <w:sz w:val="20"/>
          <w:szCs w:val="20"/>
        </w:rPr>
        <w:t>anna.topor@niepolomice.eu</w:t>
      </w:r>
    </w:p>
    <w:p w14:paraId="25C9E01B" w14:textId="3D986D99" w:rsidR="001B365B" w:rsidRPr="00E87258" w:rsidRDefault="000B5377" w:rsidP="00F74153">
      <w:pPr>
        <w:spacing w:line="360" w:lineRule="auto"/>
        <w:ind w:left="426"/>
        <w:rPr>
          <w:sz w:val="20"/>
          <w:szCs w:val="20"/>
        </w:rPr>
      </w:pPr>
      <w:r w:rsidRPr="00E87258">
        <w:rPr>
          <w:sz w:val="20"/>
          <w:szCs w:val="20"/>
        </w:rPr>
        <w:t>Adres strony internetowej prowadzonego postępowania oraz strony, na której udostępniane będą zmiany i wyjaśnienia treści SWZ oraz inne dokumenty zamówienia bezpośrednio związane z postępowaniem</w:t>
      </w:r>
      <w:r w:rsidR="001B365B" w:rsidRPr="00E87258">
        <w:rPr>
          <w:sz w:val="20"/>
          <w:szCs w:val="20"/>
        </w:rPr>
        <w:t xml:space="preserve">: </w:t>
      </w:r>
      <w:r w:rsidR="00E87258" w:rsidRPr="00E87258">
        <w:rPr>
          <w:bCs/>
          <w:iCs/>
          <w:color w:val="0000FF"/>
          <w:sz w:val="20"/>
          <w:szCs w:val="20"/>
          <w:lang w:val="x-none" w:eastAsia="x-none"/>
        </w:rPr>
        <w:t>https://e-propublico.pl</w:t>
      </w:r>
    </w:p>
    <w:p w14:paraId="4CA7407A"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1" w:name="_Toc258314243"/>
      <w:r w:rsidRPr="00E87258">
        <w:rPr>
          <w:b/>
          <w:bCs/>
          <w:caps/>
          <w:kern w:val="32"/>
          <w:sz w:val="20"/>
          <w:szCs w:val="20"/>
          <w:lang w:val="x-none" w:eastAsia="x-none"/>
        </w:rPr>
        <w:t>Tryb udzielenia zamówienia</w:t>
      </w:r>
      <w:bookmarkEnd w:id="1"/>
    </w:p>
    <w:p w14:paraId="47617767" w14:textId="77777777" w:rsidR="001B365B" w:rsidRPr="00E87258" w:rsidRDefault="001B365B" w:rsidP="00F74153">
      <w:pPr>
        <w:spacing w:after="120" w:line="360" w:lineRule="auto"/>
        <w:ind w:left="426" w:firstLine="5"/>
        <w:jc w:val="both"/>
        <w:rPr>
          <w:sz w:val="20"/>
          <w:szCs w:val="20"/>
        </w:rPr>
      </w:pPr>
      <w:r w:rsidRPr="00E87258">
        <w:rPr>
          <w:sz w:val="20"/>
          <w:szCs w:val="20"/>
        </w:rPr>
        <w:t xml:space="preserve">Postępowanie o udzielenie zamówienia prowadzone jest w trybie </w:t>
      </w:r>
      <w:r w:rsidRPr="00E87258">
        <w:rPr>
          <w:b/>
          <w:bCs/>
          <w:sz w:val="20"/>
          <w:szCs w:val="20"/>
        </w:rPr>
        <w:t>Podstawowy bez negocjacji</w:t>
      </w:r>
      <w:r w:rsidRPr="00E87258">
        <w:rPr>
          <w:sz w:val="20"/>
          <w:szCs w:val="20"/>
        </w:rPr>
        <w:t xml:space="preserve">, o którym mowa w art. 275 pkt 1 ustawy </w:t>
      </w:r>
      <w:proofErr w:type="spellStart"/>
      <w:r w:rsidRPr="00E87258">
        <w:rPr>
          <w:sz w:val="20"/>
          <w:szCs w:val="20"/>
        </w:rPr>
        <w:t>Pzp</w:t>
      </w:r>
      <w:proofErr w:type="spellEnd"/>
      <w:r w:rsidRPr="00E87258">
        <w:rPr>
          <w:sz w:val="20"/>
          <w:szCs w:val="20"/>
        </w:rPr>
        <w:t>.</w:t>
      </w:r>
    </w:p>
    <w:p w14:paraId="012E7BF2"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2" w:name="_Toc258314244"/>
      <w:r w:rsidRPr="00E87258">
        <w:rPr>
          <w:b/>
          <w:bCs/>
          <w:caps/>
          <w:kern w:val="32"/>
          <w:sz w:val="20"/>
          <w:szCs w:val="20"/>
          <w:lang w:eastAsia="x-none"/>
        </w:rPr>
        <w:t>informacje ogólne</w:t>
      </w:r>
    </w:p>
    <w:p w14:paraId="6F559800"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Komunikacja w postępowaniu</w:t>
      </w:r>
    </w:p>
    <w:p w14:paraId="41B534D5" w14:textId="77777777" w:rsidR="001B365B" w:rsidRPr="00E87258" w:rsidRDefault="001B365B"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935F87" w:rsidRPr="00E87258">
        <w:rPr>
          <w:bCs/>
          <w:iCs/>
          <w:color w:val="0000FF"/>
          <w:sz w:val="20"/>
          <w:szCs w:val="20"/>
          <w:lang w:val="x-none" w:eastAsia="x-none"/>
        </w:rPr>
        <w:t>https://e-propublico.pl</w:t>
      </w:r>
      <w:r w:rsidRPr="00E87258">
        <w:rPr>
          <w:bCs/>
          <w:iCs/>
          <w:color w:val="000000"/>
          <w:sz w:val="20"/>
          <w:szCs w:val="20"/>
          <w:lang w:val="x-none" w:eastAsia="x-none"/>
        </w:rPr>
        <w:t xml:space="preserve"> (dalej jako: ”Platforma”).</w:t>
      </w:r>
    </w:p>
    <w:p w14:paraId="5FB8A5EB" w14:textId="77777777" w:rsidR="00CE1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Wizja lokalna</w:t>
      </w:r>
      <w:r w:rsidR="000B5377" w:rsidRPr="00E87258">
        <w:rPr>
          <w:bCs/>
          <w:iCs/>
          <w:color w:val="000000"/>
          <w:sz w:val="20"/>
          <w:szCs w:val="20"/>
          <w:lang w:eastAsia="x-none"/>
        </w:rPr>
        <w:t xml:space="preserve"> </w:t>
      </w:r>
    </w:p>
    <w:p w14:paraId="49C220B5" w14:textId="77777777" w:rsidR="001B365B" w:rsidRPr="00E87258" w:rsidRDefault="00935F87" w:rsidP="00F74153">
      <w:pPr>
        <w:tabs>
          <w:tab w:val="left" w:pos="708"/>
        </w:tabs>
        <w:spacing w:line="360" w:lineRule="auto"/>
        <w:ind w:left="680"/>
        <w:jc w:val="both"/>
        <w:outlineLvl w:val="1"/>
        <w:rPr>
          <w:bCs/>
          <w:iCs/>
          <w:color w:val="000000"/>
          <w:sz w:val="20"/>
          <w:szCs w:val="20"/>
          <w:lang w:eastAsia="x-none"/>
        </w:rPr>
      </w:pPr>
      <w:r w:rsidRPr="00E87258">
        <w:rPr>
          <w:bCs/>
          <w:iCs/>
          <w:color w:val="000000"/>
          <w:sz w:val="20"/>
          <w:szCs w:val="20"/>
          <w:lang w:val="x-none" w:eastAsia="x-none"/>
        </w:rPr>
        <w:t>Zamawiający nie przewiduje obowiązku odbyci</w:t>
      </w:r>
      <w:r w:rsidRPr="00E87258">
        <w:rPr>
          <w:bCs/>
          <w:iCs/>
          <w:color w:val="000000"/>
          <w:sz w:val="20"/>
          <w:szCs w:val="20"/>
          <w:lang w:eastAsia="x-none"/>
        </w:rPr>
        <w:t>a</w:t>
      </w:r>
      <w:r w:rsidRPr="00E87258">
        <w:rPr>
          <w:bCs/>
          <w:iCs/>
          <w:color w:val="000000"/>
          <w:sz w:val="20"/>
          <w:szCs w:val="20"/>
          <w:lang w:val="x-none" w:eastAsia="x-none"/>
        </w:rPr>
        <w:t xml:space="preserve"> przez </w:t>
      </w:r>
      <w:r w:rsidRPr="00E87258">
        <w:rPr>
          <w:bCs/>
          <w:iCs/>
          <w:color w:val="000000"/>
          <w:sz w:val="20"/>
          <w:szCs w:val="20"/>
          <w:lang w:eastAsia="x-none"/>
        </w:rPr>
        <w:t>Wykonawcę</w:t>
      </w:r>
      <w:r w:rsidRPr="00E87258">
        <w:rPr>
          <w:bCs/>
          <w:iCs/>
          <w:color w:val="000000"/>
          <w:sz w:val="20"/>
          <w:szCs w:val="20"/>
          <w:lang w:val="x-none" w:eastAsia="x-none"/>
        </w:rPr>
        <w:t xml:space="preserve"> wizji lokalnej lub sprawdzenia przez Wykonawcę dokumentów niezbędnych do realizacji zamówienia</w:t>
      </w:r>
      <w:r w:rsidRPr="00E87258">
        <w:rPr>
          <w:bCs/>
          <w:iCs/>
          <w:color w:val="000000"/>
          <w:sz w:val="20"/>
          <w:szCs w:val="20"/>
          <w:lang w:eastAsia="x-none"/>
        </w:rPr>
        <w:t>.</w:t>
      </w:r>
    </w:p>
    <w:p w14:paraId="376D8EA7"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Zaliczki na poczet wykonania zamówienia</w:t>
      </w:r>
    </w:p>
    <w:p w14:paraId="010680C7" w14:textId="77777777" w:rsidR="001B365B" w:rsidRPr="00E87258" w:rsidRDefault="00935F87" w:rsidP="0036572E">
      <w:pPr>
        <w:tabs>
          <w:tab w:val="left" w:pos="708"/>
        </w:tabs>
        <w:spacing w:line="360" w:lineRule="auto"/>
        <w:ind w:left="680"/>
        <w:jc w:val="both"/>
        <w:outlineLvl w:val="1"/>
        <w:rPr>
          <w:bCs/>
          <w:iCs/>
          <w:color w:val="000000"/>
          <w:sz w:val="20"/>
          <w:szCs w:val="20"/>
          <w:lang w:eastAsia="x-none"/>
        </w:rPr>
      </w:pPr>
      <w:r w:rsidRPr="00E87258">
        <w:rPr>
          <w:bCs/>
          <w:iCs/>
          <w:color w:val="000000"/>
          <w:sz w:val="20"/>
          <w:szCs w:val="20"/>
          <w:lang w:val="x-none" w:eastAsia="x-none"/>
        </w:rPr>
        <w:t>Zamawiający nie przewiduje udzielenia zaliczek na poczet wykonania zamówienia.</w:t>
      </w:r>
    </w:p>
    <w:p w14:paraId="7186F92E"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Katalogi elektroniczne</w:t>
      </w:r>
    </w:p>
    <w:p w14:paraId="62123DF7" w14:textId="77777777" w:rsidR="001B365B" w:rsidRPr="00E87258" w:rsidRDefault="001B365B"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xml:space="preserve">Zamawiający </w:t>
      </w:r>
      <w:r w:rsidR="00935F87" w:rsidRPr="00E87258">
        <w:rPr>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935F87" w:rsidRPr="00E87258">
        <w:rPr>
          <w:bCs/>
          <w:iCs/>
          <w:color w:val="000000"/>
          <w:sz w:val="20"/>
          <w:szCs w:val="20"/>
          <w:lang w:val="x-none" w:eastAsia="x-none"/>
        </w:rPr>
        <w:instrText xml:space="preserve"> FORMCHECKBOX </w:instrText>
      </w:r>
      <w:r w:rsidR="00935F87" w:rsidRPr="00E87258">
        <w:rPr>
          <w:bCs/>
          <w:iCs/>
          <w:color w:val="000000"/>
          <w:sz w:val="20"/>
          <w:szCs w:val="20"/>
          <w:lang w:val="x-none" w:eastAsia="x-none"/>
        </w:rPr>
      </w:r>
      <w:r w:rsidR="00935F87" w:rsidRPr="00E87258">
        <w:rPr>
          <w:bCs/>
          <w:iCs/>
          <w:color w:val="000000"/>
          <w:sz w:val="20"/>
          <w:szCs w:val="20"/>
          <w:lang w:val="x-none" w:eastAsia="x-none"/>
        </w:rPr>
        <w:fldChar w:fldCharType="separate"/>
      </w:r>
      <w:r w:rsidR="00935F87" w:rsidRPr="00E87258">
        <w:rPr>
          <w:bCs/>
          <w:iCs/>
          <w:color w:val="000000"/>
          <w:sz w:val="20"/>
          <w:szCs w:val="20"/>
          <w:lang w:val="x-none" w:eastAsia="x-none"/>
        </w:rPr>
        <w:fldChar w:fldCharType="end"/>
      </w:r>
      <w:bookmarkEnd w:id="3"/>
      <w:r w:rsidRPr="00E87258">
        <w:rPr>
          <w:bCs/>
          <w:iCs/>
          <w:color w:val="000000"/>
          <w:sz w:val="20"/>
          <w:szCs w:val="20"/>
          <w:lang w:val="x-none" w:eastAsia="x-none"/>
        </w:rPr>
        <w:t xml:space="preserve"> wymaga /  </w:t>
      </w:r>
      <w:r w:rsidR="00935F87" w:rsidRPr="00E87258">
        <w:rPr>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935F87" w:rsidRPr="00E87258">
        <w:rPr>
          <w:bCs/>
          <w:iCs/>
          <w:color w:val="000000"/>
          <w:sz w:val="20"/>
          <w:szCs w:val="20"/>
          <w:lang w:val="x-none" w:eastAsia="x-none"/>
        </w:rPr>
        <w:instrText xml:space="preserve"> FORMCHECKBOX </w:instrText>
      </w:r>
      <w:r w:rsidR="00935F87" w:rsidRPr="00E87258">
        <w:rPr>
          <w:bCs/>
          <w:iCs/>
          <w:color w:val="000000"/>
          <w:sz w:val="20"/>
          <w:szCs w:val="20"/>
          <w:lang w:val="x-none" w:eastAsia="x-none"/>
        </w:rPr>
      </w:r>
      <w:r w:rsidR="00935F87" w:rsidRPr="00E87258">
        <w:rPr>
          <w:bCs/>
          <w:iCs/>
          <w:color w:val="000000"/>
          <w:sz w:val="20"/>
          <w:szCs w:val="20"/>
          <w:lang w:val="x-none" w:eastAsia="x-none"/>
        </w:rPr>
        <w:fldChar w:fldCharType="separate"/>
      </w:r>
      <w:r w:rsidR="00935F87" w:rsidRPr="00E87258">
        <w:rPr>
          <w:bCs/>
          <w:iCs/>
          <w:color w:val="000000"/>
          <w:sz w:val="20"/>
          <w:szCs w:val="20"/>
          <w:lang w:val="x-none" w:eastAsia="x-none"/>
        </w:rPr>
        <w:fldChar w:fldCharType="end"/>
      </w:r>
      <w:bookmarkEnd w:id="4"/>
      <w:r w:rsidRPr="00E87258">
        <w:rPr>
          <w:bCs/>
          <w:iCs/>
          <w:color w:val="000000"/>
          <w:sz w:val="20"/>
          <w:szCs w:val="20"/>
          <w:lang w:val="x-none" w:eastAsia="x-none"/>
        </w:rPr>
        <w:t xml:space="preserve"> nie wymaga złożenia ofert w postaci katalogów elektronicznych.</w:t>
      </w:r>
    </w:p>
    <w:p w14:paraId="70E01374" w14:textId="0DF1A100" w:rsidR="001B365B" w:rsidRPr="00E87258" w:rsidRDefault="001B365B" w:rsidP="00F74153">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 xml:space="preserve">Do </w:t>
      </w:r>
      <w:r w:rsidR="00A25FE8" w:rsidRPr="00E87258">
        <w:rPr>
          <w:bCs/>
          <w:iCs/>
          <w:color w:val="000000"/>
          <w:sz w:val="20"/>
          <w:szCs w:val="20"/>
          <w:lang w:eastAsia="x-none"/>
        </w:rPr>
        <w:t>spraw nieuregulowanych w niniejszej SWZ mają zastosowanie przepisy ustawy z dnia 11 września 2019r. roku Prawo zamówień publicznych</w:t>
      </w:r>
      <w:r w:rsidRPr="00E87258">
        <w:rPr>
          <w:bCs/>
          <w:iCs/>
          <w:color w:val="000000"/>
          <w:sz w:val="20"/>
          <w:szCs w:val="20"/>
          <w:lang w:val="x-none" w:eastAsia="x-none"/>
        </w:rPr>
        <w:t xml:space="preserve"> </w:t>
      </w:r>
      <w:r w:rsidR="00935F87" w:rsidRPr="00E87258">
        <w:rPr>
          <w:bCs/>
          <w:iCs/>
          <w:color w:val="000000"/>
          <w:sz w:val="20"/>
          <w:szCs w:val="20"/>
          <w:lang w:val="x-none" w:eastAsia="x-none"/>
        </w:rPr>
        <w:t>(</w:t>
      </w:r>
      <w:proofErr w:type="spellStart"/>
      <w:r w:rsidR="00935F87" w:rsidRPr="00E87258">
        <w:rPr>
          <w:bCs/>
          <w:iCs/>
          <w:color w:val="000000"/>
          <w:sz w:val="20"/>
          <w:szCs w:val="20"/>
          <w:lang w:val="x-none" w:eastAsia="x-none"/>
        </w:rPr>
        <w:t>t.j</w:t>
      </w:r>
      <w:proofErr w:type="spellEnd"/>
      <w:r w:rsidR="00935F87" w:rsidRPr="00E87258">
        <w:rPr>
          <w:bCs/>
          <w:iCs/>
          <w:color w:val="000000"/>
          <w:sz w:val="20"/>
          <w:szCs w:val="20"/>
          <w:lang w:val="x-none" w:eastAsia="x-none"/>
        </w:rPr>
        <w:t>. Dz. U. z 2024 r. poz. 1320 z</w:t>
      </w:r>
      <w:r w:rsidR="00E87258">
        <w:rPr>
          <w:bCs/>
          <w:iCs/>
          <w:color w:val="000000"/>
          <w:sz w:val="20"/>
          <w:szCs w:val="20"/>
          <w:lang w:val="x-none" w:eastAsia="x-none"/>
        </w:rPr>
        <w:t>e</w:t>
      </w:r>
      <w:r w:rsidR="00935F87" w:rsidRPr="00E87258">
        <w:rPr>
          <w:bCs/>
          <w:iCs/>
          <w:color w:val="000000"/>
          <w:sz w:val="20"/>
          <w:szCs w:val="20"/>
          <w:lang w:val="x-none" w:eastAsia="x-none"/>
        </w:rPr>
        <w:t xml:space="preserve"> zm.)</w:t>
      </w:r>
      <w:r w:rsidRPr="00E87258">
        <w:rPr>
          <w:bCs/>
          <w:iCs/>
          <w:color w:val="000000"/>
          <w:sz w:val="20"/>
          <w:szCs w:val="20"/>
          <w:lang w:eastAsia="x-none"/>
        </w:rPr>
        <w:t>.</w:t>
      </w:r>
    </w:p>
    <w:p w14:paraId="5F574A77"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Opis przedmiotu zamówienia</w:t>
      </w:r>
      <w:bookmarkEnd w:id="2"/>
    </w:p>
    <w:p w14:paraId="32D0A4DA" w14:textId="77777777" w:rsidR="001B365B" w:rsidRPr="00E87258" w:rsidRDefault="001B365B" w:rsidP="00F74153">
      <w:pPr>
        <w:numPr>
          <w:ilvl w:val="1"/>
          <w:numId w:val="1"/>
        </w:numPr>
        <w:spacing w:before="120" w:after="6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Przedmiotem zamówienia jest </w:t>
      </w:r>
      <w:r w:rsidR="00935F87" w:rsidRPr="00E87258">
        <w:rPr>
          <w:b/>
          <w:bCs/>
          <w:iCs/>
          <w:color w:val="000000"/>
          <w:sz w:val="20"/>
          <w:szCs w:val="20"/>
          <w:lang w:val="x-none" w:eastAsia="x-none"/>
        </w:rPr>
        <w:t>Przebudowa dwóch placów zabaw przynależnych do: Klubu dziecięcego "Jacek" oraz Klubu dziecięcego "Agatka" w gminie Niepołomice w miejscowości Wola Batorska</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935F87" w:rsidRPr="00E87258" w14:paraId="472C83C2" w14:textId="77777777" w:rsidTr="0060058B">
        <w:tc>
          <w:tcPr>
            <w:tcW w:w="8651" w:type="dxa"/>
            <w:tcBorders>
              <w:top w:val="single" w:sz="4" w:space="0" w:color="auto"/>
              <w:left w:val="single" w:sz="4" w:space="0" w:color="auto"/>
              <w:bottom w:val="single" w:sz="4" w:space="0" w:color="auto"/>
              <w:right w:val="single" w:sz="4" w:space="0" w:color="auto"/>
            </w:tcBorders>
            <w:hideMark/>
          </w:tcPr>
          <w:p w14:paraId="09510F13" w14:textId="77777777" w:rsidR="00935F87" w:rsidRPr="00E87258" w:rsidRDefault="00935F87" w:rsidP="0060058B">
            <w:pPr>
              <w:spacing w:before="80" w:after="120" w:line="360" w:lineRule="auto"/>
              <w:rPr>
                <w:sz w:val="20"/>
                <w:szCs w:val="20"/>
              </w:rPr>
            </w:pPr>
            <w:r w:rsidRPr="00E87258">
              <w:rPr>
                <w:b/>
                <w:sz w:val="20"/>
                <w:szCs w:val="20"/>
              </w:rPr>
              <w:t xml:space="preserve">Wspólny Słownik Zamówień: </w:t>
            </w:r>
            <w:r w:rsidRPr="00E87258">
              <w:rPr>
                <w:sz w:val="20"/>
                <w:szCs w:val="20"/>
              </w:rPr>
              <w:t>45112723-9 - Roboty w zakresie kształtowania placów zabaw, 43325000-7 - Wyposażenie parków i placów zabaw, 45100000-8 - Przygotowanie terenu pod budowę, 45111200-0 - Roboty w zakresie przygotowania terenu pod budowę i roboty ziemne</w:t>
            </w:r>
            <w:r w:rsidRPr="00E87258">
              <w:rPr>
                <w:sz w:val="20"/>
                <w:szCs w:val="20"/>
              </w:rPr>
              <w:t xml:space="preserve"> </w:t>
            </w:r>
          </w:p>
          <w:p w14:paraId="05BBF125" w14:textId="77777777" w:rsidR="00935F87" w:rsidRPr="00E87258" w:rsidRDefault="00935F87" w:rsidP="0060058B">
            <w:pPr>
              <w:spacing w:before="80" w:after="60" w:line="360" w:lineRule="auto"/>
              <w:rPr>
                <w:b/>
                <w:sz w:val="20"/>
                <w:szCs w:val="20"/>
              </w:rPr>
            </w:pPr>
            <w:r w:rsidRPr="00E87258">
              <w:rPr>
                <w:sz w:val="20"/>
                <w:szCs w:val="20"/>
              </w:rPr>
              <w:t>Szczegółowy opis przedmiotu zamówienia:</w:t>
            </w:r>
          </w:p>
          <w:p w14:paraId="381715CF" w14:textId="3C8082C0" w:rsidR="00935F87" w:rsidRPr="00E87258" w:rsidRDefault="00935F87" w:rsidP="0060058B">
            <w:pPr>
              <w:spacing w:after="60" w:line="360" w:lineRule="auto"/>
              <w:jc w:val="both"/>
              <w:rPr>
                <w:sz w:val="20"/>
                <w:szCs w:val="20"/>
              </w:rPr>
            </w:pPr>
            <w:r w:rsidRPr="00E87258">
              <w:rPr>
                <w:sz w:val="20"/>
                <w:szCs w:val="20"/>
              </w:rPr>
              <w:lastRenderedPageBreak/>
              <w:t>Inwestycja polega na przebudowie, rozbudowie i doposażeniu placów zabaw przy Klubie Dziecięcym "Jacek" oraz Klubie Dziecięcym "Agatka", znajdujących się w Szkole Podstawowej im. Witolda Witosa w Woli Batorskiej 597 na dz. nr 2686/3, 2687; 673/27; 1890/11 gmina Niepołomice</w:t>
            </w:r>
          </w:p>
          <w:p w14:paraId="68AC79F8" w14:textId="77777777" w:rsidR="00935F87" w:rsidRPr="00E87258" w:rsidRDefault="00935F87" w:rsidP="0060058B">
            <w:pPr>
              <w:spacing w:after="60" w:line="360" w:lineRule="auto"/>
              <w:jc w:val="both"/>
              <w:rPr>
                <w:sz w:val="20"/>
                <w:szCs w:val="20"/>
              </w:rPr>
            </w:pPr>
            <w:r w:rsidRPr="00E87258">
              <w:rPr>
                <w:sz w:val="20"/>
                <w:szCs w:val="20"/>
              </w:rPr>
              <w:t xml:space="preserve">Zadania inwestycyjne dofinansowane są ze środków Funduszu Pracy w ramach Resortowego Programu "Aktywne Place Zabaw". </w:t>
            </w:r>
          </w:p>
          <w:p w14:paraId="3BCFFBC8" w14:textId="77777777" w:rsidR="00935F87" w:rsidRPr="00E87258" w:rsidRDefault="00935F87" w:rsidP="0060058B">
            <w:pPr>
              <w:spacing w:after="60" w:line="360" w:lineRule="auto"/>
              <w:jc w:val="both"/>
              <w:rPr>
                <w:sz w:val="20"/>
                <w:szCs w:val="20"/>
              </w:rPr>
            </w:pPr>
            <w:r w:rsidRPr="00E87258">
              <w:rPr>
                <w:sz w:val="20"/>
                <w:szCs w:val="20"/>
              </w:rPr>
              <w:t>Uwaga: Wykonawca zobowiązany jest wykonać inwentaryzację powykonawczą w ramach zaoferowanej ceny ofertowej oraz certyfikację placu zabaw.</w:t>
            </w:r>
          </w:p>
          <w:p w14:paraId="1AAC2B60" w14:textId="182E0DEA" w:rsidR="00935F87" w:rsidRPr="00E87258" w:rsidRDefault="00935F87" w:rsidP="0060058B">
            <w:pPr>
              <w:spacing w:after="60" w:line="360" w:lineRule="auto"/>
              <w:jc w:val="both"/>
              <w:rPr>
                <w:b/>
                <w:bCs/>
                <w:sz w:val="20"/>
                <w:szCs w:val="20"/>
              </w:rPr>
            </w:pPr>
            <w:r w:rsidRPr="00E87258">
              <w:rPr>
                <w:b/>
                <w:bCs/>
                <w:sz w:val="20"/>
                <w:szCs w:val="20"/>
              </w:rPr>
              <w:t>Dokumentacja techniczna obejmuje dwa zadania, w ramach zamówienia planowana jest realizacja obu zadań</w:t>
            </w:r>
          </w:p>
          <w:p w14:paraId="1B86AAD8" w14:textId="39D89636" w:rsidR="00935F87" w:rsidRPr="00E87258" w:rsidRDefault="00935F87" w:rsidP="0060058B">
            <w:pPr>
              <w:spacing w:after="60" w:line="360" w:lineRule="auto"/>
              <w:jc w:val="both"/>
              <w:rPr>
                <w:sz w:val="20"/>
                <w:szCs w:val="20"/>
              </w:rPr>
            </w:pPr>
            <w:r w:rsidRPr="00E87258">
              <w:rPr>
                <w:sz w:val="20"/>
                <w:szCs w:val="20"/>
              </w:rPr>
              <w:t xml:space="preserve">Szczegółowy opis przedmiotu zamówienia zawiera  załącznik nr 1 " Opis Przedmiotu Zamówienia" oraz dokumentacja projektowa i </w:t>
            </w:r>
            <w:proofErr w:type="spellStart"/>
            <w:r w:rsidRPr="00E87258">
              <w:rPr>
                <w:sz w:val="20"/>
                <w:szCs w:val="20"/>
              </w:rPr>
              <w:t>STWiORB</w:t>
            </w:r>
            <w:proofErr w:type="spellEnd"/>
            <w:r w:rsidRPr="00E87258">
              <w:rPr>
                <w:sz w:val="20"/>
                <w:szCs w:val="20"/>
              </w:rPr>
              <w:t>.</w:t>
            </w:r>
          </w:p>
          <w:p w14:paraId="1854DCB7" w14:textId="77777777" w:rsidR="00935F87" w:rsidRPr="00E87258" w:rsidRDefault="00935F87" w:rsidP="0060058B">
            <w:pPr>
              <w:spacing w:after="60" w:line="360" w:lineRule="auto"/>
              <w:jc w:val="both"/>
              <w:rPr>
                <w:sz w:val="20"/>
                <w:szCs w:val="20"/>
              </w:rPr>
            </w:pPr>
            <w:r w:rsidRPr="00E87258">
              <w:rPr>
                <w:sz w:val="20"/>
                <w:szCs w:val="20"/>
              </w:rPr>
              <w:t>Najpóźniej w dniu podpisania umowy Wykonawca, którego oferta została wybrana przedstawi harmonogram rzeczowo - finansowy.</w:t>
            </w:r>
          </w:p>
          <w:p w14:paraId="0AA40D75" w14:textId="77777777" w:rsidR="00935F87" w:rsidRPr="00E87258" w:rsidRDefault="00935F87" w:rsidP="0060058B">
            <w:pPr>
              <w:spacing w:after="60" w:line="360" w:lineRule="auto"/>
              <w:jc w:val="both"/>
              <w:rPr>
                <w:sz w:val="20"/>
                <w:szCs w:val="20"/>
              </w:rPr>
            </w:pPr>
          </w:p>
          <w:p w14:paraId="52A50517" w14:textId="77777777" w:rsidR="00935F87" w:rsidRPr="00E87258" w:rsidRDefault="00935F87" w:rsidP="0060058B">
            <w:pPr>
              <w:spacing w:after="60" w:line="360" w:lineRule="auto"/>
              <w:jc w:val="both"/>
              <w:rPr>
                <w:sz w:val="20"/>
                <w:szCs w:val="20"/>
              </w:rPr>
            </w:pPr>
            <w:r w:rsidRPr="00E87258">
              <w:rPr>
                <w:b/>
                <w:bCs/>
                <w:sz w:val="20"/>
                <w:szCs w:val="20"/>
              </w:rPr>
              <w:t>Z uwagi na posiadane środki Zamawiający przewiduje możliwość ograniczenia zakresu prac w następującej kolejności</w:t>
            </w:r>
            <w:r w:rsidRPr="00E87258">
              <w:rPr>
                <w:sz w:val="20"/>
                <w:szCs w:val="20"/>
              </w:rPr>
              <w:t>:</w:t>
            </w:r>
          </w:p>
          <w:p w14:paraId="1FC1170D" w14:textId="77777777" w:rsidR="00935F87" w:rsidRPr="00E87258" w:rsidRDefault="00935F87" w:rsidP="0060058B">
            <w:pPr>
              <w:spacing w:after="60" w:line="360" w:lineRule="auto"/>
              <w:jc w:val="both"/>
              <w:rPr>
                <w:sz w:val="20"/>
                <w:szCs w:val="20"/>
              </w:rPr>
            </w:pPr>
            <w:r w:rsidRPr="00E87258">
              <w:rPr>
                <w:sz w:val="20"/>
                <w:szCs w:val="20"/>
              </w:rPr>
              <w:t>- Zabawka Autko</w:t>
            </w:r>
          </w:p>
          <w:p w14:paraId="4D9E2371" w14:textId="77777777" w:rsidR="00935F87" w:rsidRPr="00E87258" w:rsidRDefault="00935F87" w:rsidP="0060058B">
            <w:pPr>
              <w:spacing w:after="60" w:line="360" w:lineRule="auto"/>
              <w:jc w:val="both"/>
              <w:rPr>
                <w:sz w:val="20"/>
                <w:szCs w:val="20"/>
              </w:rPr>
            </w:pPr>
            <w:r w:rsidRPr="00E87258">
              <w:rPr>
                <w:sz w:val="20"/>
                <w:szCs w:val="20"/>
              </w:rPr>
              <w:t>- Ławka parkowa</w:t>
            </w:r>
          </w:p>
          <w:p w14:paraId="46C27819" w14:textId="77777777" w:rsidR="00935F87" w:rsidRPr="00E87258" w:rsidRDefault="00935F87" w:rsidP="0060058B">
            <w:pPr>
              <w:spacing w:after="60" w:line="360" w:lineRule="auto"/>
              <w:jc w:val="both"/>
              <w:rPr>
                <w:sz w:val="20"/>
                <w:szCs w:val="20"/>
              </w:rPr>
            </w:pPr>
            <w:r w:rsidRPr="00E87258">
              <w:rPr>
                <w:sz w:val="20"/>
                <w:szCs w:val="20"/>
              </w:rPr>
              <w:t>- Zabawka Żyrafa</w:t>
            </w:r>
          </w:p>
          <w:p w14:paraId="2D862CF4" w14:textId="77777777" w:rsidR="00935F87" w:rsidRPr="00E87258" w:rsidRDefault="00935F87" w:rsidP="0060058B">
            <w:pPr>
              <w:spacing w:after="60" w:line="360" w:lineRule="auto"/>
              <w:jc w:val="both"/>
              <w:rPr>
                <w:sz w:val="20"/>
                <w:szCs w:val="20"/>
              </w:rPr>
            </w:pPr>
            <w:r w:rsidRPr="00E87258">
              <w:rPr>
                <w:sz w:val="20"/>
                <w:szCs w:val="20"/>
              </w:rPr>
              <w:t>- Zabawka Krokodyl</w:t>
            </w:r>
          </w:p>
          <w:p w14:paraId="0F774644" w14:textId="77777777" w:rsidR="00935F87" w:rsidRPr="00E87258" w:rsidRDefault="00935F87" w:rsidP="0060058B">
            <w:pPr>
              <w:spacing w:after="60" w:line="360" w:lineRule="auto"/>
              <w:jc w:val="both"/>
              <w:rPr>
                <w:sz w:val="20"/>
                <w:szCs w:val="20"/>
              </w:rPr>
            </w:pPr>
            <w:r w:rsidRPr="00E87258">
              <w:rPr>
                <w:sz w:val="20"/>
                <w:szCs w:val="20"/>
              </w:rPr>
              <w:t>- Zabawka Lew</w:t>
            </w:r>
          </w:p>
          <w:p w14:paraId="43BBF577" w14:textId="77777777" w:rsidR="00935F87" w:rsidRPr="00E87258" w:rsidRDefault="00935F87" w:rsidP="0060058B">
            <w:pPr>
              <w:spacing w:after="60" w:line="360" w:lineRule="auto"/>
              <w:jc w:val="both"/>
              <w:rPr>
                <w:sz w:val="20"/>
                <w:szCs w:val="20"/>
              </w:rPr>
            </w:pPr>
          </w:p>
          <w:p w14:paraId="1CC49CE4" w14:textId="77777777" w:rsidR="00935F87" w:rsidRPr="00E87258" w:rsidRDefault="00935F87" w:rsidP="0060058B">
            <w:pPr>
              <w:spacing w:after="60" w:line="360" w:lineRule="auto"/>
              <w:jc w:val="both"/>
              <w:rPr>
                <w:sz w:val="20"/>
                <w:szCs w:val="20"/>
              </w:rPr>
            </w:pPr>
            <w:r w:rsidRPr="00E87258">
              <w:rPr>
                <w:sz w:val="20"/>
                <w:szCs w:val="20"/>
              </w:rPr>
              <w:t>Wymóg zatrudnienia na podstawie stosunku pracy</w:t>
            </w:r>
          </w:p>
          <w:p w14:paraId="3DC39552" w14:textId="77777777" w:rsidR="00935F87" w:rsidRPr="00E87258" w:rsidRDefault="00935F87" w:rsidP="0060058B">
            <w:pPr>
              <w:spacing w:after="60" w:line="360" w:lineRule="auto"/>
              <w:jc w:val="both"/>
              <w:rPr>
                <w:sz w:val="20"/>
                <w:szCs w:val="20"/>
              </w:rPr>
            </w:pPr>
            <w:r w:rsidRPr="00E87258">
              <w:rPr>
                <w:sz w:val="20"/>
                <w:szCs w:val="20"/>
              </w:rPr>
              <w:t xml:space="preserve">Wymagania, o których mowa w art. 95 </w:t>
            </w:r>
            <w:proofErr w:type="spellStart"/>
            <w:r w:rsidRPr="00E87258">
              <w:rPr>
                <w:sz w:val="20"/>
                <w:szCs w:val="20"/>
              </w:rPr>
              <w:t>Pzp</w:t>
            </w:r>
            <w:proofErr w:type="spellEnd"/>
            <w:r w:rsidRPr="00E87258">
              <w:rPr>
                <w:sz w:val="20"/>
                <w:szCs w:val="20"/>
              </w:rPr>
              <w:t>.</w:t>
            </w:r>
          </w:p>
          <w:p w14:paraId="13443100" w14:textId="77777777" w:rsidR="00935F87" w:rsidRPr="00E87258" w:rsidRDefault="00935F87" w:rsidP="0060058B">
            <w:pPr>
              <w:spacing w:after="60" w:line="360" w:lineRule="auto"/>
              <w:jc w:val="both"/>
              <w:rPr>
                <w:sz w:val="20"/>
                <w:szCs w:val="20"/>
              </w:rPr>
            </w:pPr>
            <w:r w:rsidRPr="00E87258">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E87258">
              <w:rPr>
                <w:sz w:val="20"/>
                <w:szCs w:val="20"/>
              </w:rPr>
              <w:t>pzp</w:t>
            </w:r>
            <w:proofErr w:type="spellEnd"/>
            <w:r w:rsidRPr="00E87258">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budowlanych objętych przedmiotem zamówienia, czyli tzw. pracowników fizycznych w szczególności:</w:t>
            </w:r>
          </w:p>
          <w:p w14:paraId="3A18880B" w14:textId="77777777" w:rsidR="00935F87" w:rsidRPr="00E87258" w:rsidRDefault="00935F87" w:rsidP="0060058B">
            <w:pPr>
              <w:spacing w:after="60" w:line="360" w:lineRule="auto"/>
              <w:jc w:val="both"/>
              <w:rPr>
                <w:sz w:val="20"/>
                <w:szCs w:val="20"/>
              </w:rPr>
            </w:pPr>
            <w:r w:rsidRPr="00E87258">
              <w:rPr>
                <w:sz w:val="20"/>
                <w:szCs w:val="20"/>
              </w:rPr>
              <w:t>1) ogólnobudowlane (w tym roboty ziemne, roboty brukarskie oraz pozostałe roboty)</w:t>
            </w:r>
          </w:p>
          <w:p w14:paraId="5A27ECEE" w14:textId="77777777" w:rsidR="00935F87" w:rsidRPr="00E87258" w:rsidRDefault="00935F87" w:rsidP="0060058B">
            <w:pPr>
              <w:spacing w:after="60" w:line="360" w:lineRule="auto"/>
              <w:jc w:val="both"/>
              <w:rPr>
                <w:sz w:val="20"/>
                <w:szCs w:val="20"/>
              </w:rPr>
            </w:pPr>
            <w:r w:rsidRPr="00E87258">
              <w:rPr>
                <w:sz w:val="20"/>
                <w:szCs w:val="20"/>
              </w:rPr>
              <w:t>Osoby wykonujące czynności wskazane przez Zamawiającego powinny być zatrudnione przez Wykonawcę lub podwykonawcę na podstawie stosunku pracy, co najmniej przez cały okres, w którym będą realizować wskazane wyżej czynności.</w:t>
            </w:r>
          </w:p>
          <w:p w14:paraId="48B9459F" w14:textId="77777777" w:rsidR="00935F87" w:rsidRPr="00E87258" w:rsidRDefault="00935F87" w:rsidP="0060058B">
            <w:pPr>
              <w:spacing w:after="60" w:line="360" w:lineRule="auto"/>
              <w:jc w:val="both"/>
              <w:rPr>
                <w:sz w:val="20"/>
                <w:szCs w:val="20"/>
              </w:rPr>
            </w:pPr>
            <w:r w:rsidRPr="00E87258">
              <w:rPr>
                <w:sz w:val="20"/>
                <w:szCs w:val="20"/>
              </w:rPr>
              <w:lastRenderedPageBreak/>
              <w:t>2. Wymóg nie dotyczy osób kierujących budową, osób wykonujących samodzielne funkcje techniczne w budownictwie, wykonujących usługi dostaw materiałów budowlanych, usług transportowych, sprzętowych i podobnych.</w:t>
            </w:r>
          </w:p>
          <w:p w14:paraId="06B0B277" w14:textId="77777777" w:rsidR="00935F87" w:rsidRPr="00E87258" w:rsidRDefault="00935F87" w:rsidP="0060058B">
            <w:pPr>
              <w:spacing w:after="60" w:line="360" w:lineRule="auto"/>
              <w:jc w:val="both"/>
              <w:rPr>
                <w:sz w:val="20"/>
                <w:szCs w:val="20"/>
              </w:rPr>
            </w:pPr>
            <w:r w:rsidRPr="00E87258">
              <w:rPr>
                <w:sz w:val="20"/>
                <w:szCs w:val="20"/>
              </w:rPr>
              <w:t xml:space="preserve">3. Sposób dokumentowania zatrudnienia osób, o których mowa w art. 95 ustawy </w:t>
            </w:r>
            <w:proofErr w:type="spellStart"/>
            <w:r w:rsidRPr="00E87258">
              <w:rPr>
                <w:sz w:val="20"/>
                <w:szCs w:val="20"/>
              </w:rPr>
              <w:t>pzp</w:t>
            </w:r>
            <w:proofErr w:type="spellEnd"/>
            <w:r w:rsidRPr="00E87258">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w:t>
            </w:r>
            <w:proofErr w:type="spellStart"/>
            <w:r w:rsidRPr="00E87258">
              <w:rPr>
                <w:sz w:val="20"/>
                <w:szCs w:val="20"/>
              </w:rPr>
              <w:t>t.j</w:t>
            </w:r>
            <w:proofErr w:type="spellEnd"/>
            <w:r w:rsidRPr="00E87258">
              <w:rPr>
                <w:sz w:val="20"/>
                <w:szCs w:val="20"/>
              </w:rPr>
              <w:t>. Dz. U. z 2024 r.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43BB4091" w14:textId="77777777" w:rsidR="00935F87" w:rsidRPr="00E87258" w:rsidRDefault="00935F87" w:rsidP="0060058B">
            <w:pPr>
              <w:spacing w:after="60" w:line="360" w:lineRule="auto"/>
              <w:jc w:val="both"/>
              <w:rPr>
                <w:sz w:val="20"/>
                <w:szCs w:val="20"/>
              </w:rPr>
            </w:pPr>
            <w:r w:rsidRPr="00E87258">
              <w:rPr>
                <w:sz w:val="20"/>
                <w:szCs w:val="20"/>
              </w:rPr>
              <w:t xml:space="preserve">4. Uprawnienia zamawiającego w zakresie kontroli spełniania przez wykonawcę wymagań, o których mowa w art. 95 ustawy </w:t>
            </w:r>
            <w:proofErr w:type="spellStart"/>
            <w:r w:rsidRPr="00E87258">
              <w:rPr>
                <w:sz w:val="20"/>
                <w:szCs w:val="20"/>
              </w:rPr>
              <w:t>pzp</w:t>
            </w:r>
            <w:proofErr w:type="spellEnd"/>
            <w:r w:rsidRPr="00E87258">
              <w:rPr>
                <w:sz w:val="20"/>
                <w:szCs w:val="20"/>
              </w:rPr>
              <w:t>. zostały opisane w projekcie umowy będącym załącznikiem do SWZ.</w:t>
            </w:r>
          </w:p>
          <w:p w14:paraId="01A8E381" w14:textId="77777777" w:rsidR="00935F87" w:rsidRPr="00E87258" w:rsidRDefault="00935F87" w:rsidP="0060058B">
            <w:pPr>
              <w:spacing w:after="60" w:line="360" w:lineRule="auto"/>
              <w:jc w:val="both"/>
              <w:rPr>
                <w:sz w:val="20"/>
                <w:szCs w:val="20"/>
              </w:rPr>
            </w:pPr>
            <w:r w:rsidRPr="00E87258">
              <w:rPr>
                <w:sz w:val="20"/>
                <w:szCs w:val="20"/>
              </w:rPr>
              <w:t>5. Sankcje z tytułu niespełnienia wymagań, o których mowa powyżej zostały określone w projekcie umowy będącym załącznikiem do SWZ.</w:t>
            </w:r>
          </w:p>
        </w:tc>
      </w:tr>
    </w:tbl>
    <w:p w14:paraId="11C796A7" w14:textId="77777777" w:rsidR="001B365B" w:rsidRPr="00E87258" w:rsidRDefault="001B365B"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30EB3632" w14:textId="77777777" w:rsidR="001B365B" w:rsidRPr="00E87258" w:rsidRDefault="001B365B"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Powody niedokonania podziału zamówienia na części:</w:t>
      </w:r>
    </w:p>
    <w:p w14:paraId="4A8AF87A" w14:textId="77777777" w:rsidR="001B365B" w:rsidRPr="00E87258" w:rsidRDefault="00935F87" w:rsidP="00F74153">
      <w:pPr>
        <w:tabs>
          <w:tab w:val="left" w:pos="708"/>
        </w:tabs>
        <w:spacing w:before="120" w:line="360" w:lineRule="auto"/>
        <w:ind w:left="680"/>
        <w:jc w:val="both"/>
        <w:outlineLvl w:val="1"/>
        <w:rPr>
          <w:bCs/>
          <w:iCs/>
          <w:color w:val="000000"/>
          <w:sz w:val="20"/>
          <w:szCs w:val="20"/>
          <w:lang w:eastAsia="x-none"/>
        </w:rPr>
      </w:pPr>
      <w:r w:rsidRPr="00E87258">
        <w:rPr>
          <w:bCs/>
          <w:iCs/>
          <w:color w:val="000000"/>
          <w:sz w:val="20"/>
          <w:szCs w:val="20"/>
          <w:lang w:eastAsia="x-none"/>
        </w:rPr>
        <w:t>realizacja zakresu robót przez więcej niż jednego wykonawcę jest niewskazana, gdyż w razie wykrytych wad lub usterek, wykonawcy mogą wzajemnie obarczać się odpowiedzialnością. Dlatego też zasadne jest, aby za całość tego zadania był odpowiedzialny jeden wykonawca</w:t>
      </w:r>
    </w:p>
    <w:p w14:paraId="506B31C4"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Informacje dotyczące oferty wariantowej, o której mowa w art. 92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w:t>
      </w:r>
    </w:p>
    <w:p w14:paraId="16BE2850" w14:textId="65DAC7BC" w:rsidR="00935F87" w:rsidRPr="00E87258" w:rsidRDefault="00935F87" w:rsidP="00E87258">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Zamawiający nie dopuszcza składania ofert wariantowych</w:t>
      </w:r>
    </w:p>
    <w:p w14:paraId="37870FD8" w14:textId="291C0027" w:rsidR="00935F87" w:rsidRPr="00E87258" w:rsidRDefault="00935F87" w:rsidP="00E87258">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określa następujące wymagania odnośnie zatrudnienia przez Wykonawcę lub Podwykonawcę osób wykonujących wskazane przez Zamawiającego czynności w zakresie realizacji zamówienia na podstawie umowy o pracę:</w:t>
      </w:r>
      <w:r w:rsidR="00E87258">
        <w:rPr>
          <w:bCs/>
          <w:iCs/>
          <w:color w:val="000000"/>
          <w:sz w:val="20"/>
          <w:szCs w:val="20"/>
          <w:lang w:val="x-none" w:eastAsia="x-none"/>
        </w:rPr>
        <w:t xml:space="preserve"> </w:t>
      </w:r>
      <w:r w:rsidRPr="00E87258">
        <w:rPr>
          <w:bCs/>
          <w:iCs/>
          <w:color w:val="000000"/>
          <w:sz w:val="20"/>
          <w:szCs w:val="20"/>
          <w:lang w:val="x-none" w:eastAsia="x-none"/>
        </w:rPr>
        <w:t>Zostały zawarte w dokumentach postępowania</w:t>
      </w:r>
    </w:p>
    <w:p w14:paraId="2FC5F4F4" w14:textId="1A37FACA"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Miejsce realizacji: </w:t>
      </w:r>
      <w:r w:rsidR="00935F87" w:rsidRPr="00E87258">
        <w:rPr>
          <w:bCs/>
          <w:iCs/>
          <w:color w:val="000000"/>
          <w:sz w:val="20"/>
          <w:szCs w:val="20"/>
          <w:lang w:val="x-none" w:eastAsia="x-none"/>
        </w:rPr>
        <w:t>Wola Batorska 597, dz. nr 2686/3; 2687; 673/27</w:t>
      </w:r>
      <w:r w:rsidR="00E87258">
        <w:rPr>
          <w:bCs/>
          <w:iCs/>
          <w:color w:val="000000"/>
          <w:sz w:val="20"/>
          <w:szCs w:val="20"/>
          <w:lang w:val="x-none" w:eastAsia="x-none"/>
        </w:rPr>
        <w:t>;</w:t>
      </w:r>
      <w:r w:rsidR="00935F87" w:rsidRPr="00E87258">
        <w:rPr>
          <w:bCs/>
          <w:iCs/>
          <w:color w:val="000000"/>
          <w:sz w:val="20"/>
          <w:szCs w:val="20"/>
          <w:lang w:val="x-none" w:eastAsia="x-none"/>
        </w:rPr>
        <w:t xml:space="preserve"> 1890/11, 32 - 007 Zabierzów Bocheński, gmina Niepołomice, powiat wielicki, województwo małopolskie.</w:t>
      </w:r>
      <w:r w:rsidRPr="00E87258">
        <w:rPr>
          <w:bCs/>
          <w:iCs/>
          <w:color w:val="000000"/>
          <w:sz w:val="20"/>
          <w:szCs w:val="20"/>
          <w:lang w:val="x-none" w:eastAsia="x-none"/>
        </w:rPr>
        <w:t>.</w:t>
      </w:r>
    </w:p>
    <w:p w14:paraId="5852F261"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 w:name="_Toc258314245"/>
      <w:r w:rsidRPr="00E87258">
        <w:rPr>
          <w:b/>
          <w:bCs/>
          <w:caps/>
          <w:kern w:val="32"/>
          <w:sz w:val="20"/>
          <w:szCs w:val="20"/>
          <w:lang w:val="x-none" w:eastAsia="x-none"/>
        </w:rPr>
        <w:t>Informacja o przewidywanych zamówieniach</w:t>
      </w:r>
      <w:r w:rsidRPr="00E87258">
        <w:rPr>
          <w:b/>
          <w:bCs/>
          <w:caps/>
          <w:kern w:val="32"/>
          <w:sz w:val="20"/>
          <w:szCs w:val="20"/>
          <w:lang w:eastAsia="x-none"/>
        </w:rPr>
        <w:t>,</w:t>
      </w:r>
      <w:r w:rsidRPr="00E87258">
        <w:rPr>
          <w:b/>
          <w:bCs/>
          <w:caps/>
          <w:kern w:val="32"/>
          <w:sz w:val="20"/>
          <w:szCs w:val="20"/>
          <w:lang w:val="x-none" w:eastAsia="x-none"/>
        </w:rPr>
        <w:t xml:space="preserve"> o których mowa w art. </w:t>
      </w:r>
      <w:r w:rsidRPr="00E87258">
        <w:rPr>
          <w:b/>
          <w:bCs/>
          <w:caps/>
          <w:kern w:val="32"/>
          <w:sz w:val="20"/>
          <w:szCs w:val="20"/>
          <w:lang w:eastAsia="x-none"/>
        </w:rPr>
        <w:t>214</w:t>
      </w:r>
      <w:r w:rsidRPr="00E87258">
        <w:rPr>
          <w:b/>
          <w:bCs/>
          <w:caps/>
          <w:kern w:val="32"/>
          <w:sz w:val="20"/>
          <w:szCs w:val="20"/>
          <w:lang w:val="x-none" w:eastAsia="x-none"/>
        </w:rPr>
        <w:t xml:space="preserve"> ust. 1 pkt </w:t>
      </w:r>
      <w:r w:rsidRPr="00E87258">
        <w:rPr>
          <w:b/>
          <w:bCs/>
          <w:caps/>
          <w:kern w:val="32"/>
          <w:sz w:val="20"/>
          <w:szCs w:val="20"/>
          <w:lang w:eastAsia="x-none"/>
        </w:rPr>
        <w:t>7</w:t>
      </w:r>
      <w:r w:rsidRPr="00E87258">
        <w:rPr>
          <w:b/>
          <w:bCs/>
          <w:caps/>
          <w:kern w:val="32"/>
          <w:sz w:val="20"/>
          <w:szCs w:val="20"/>
          <w:lang w:val="x-none" w:eastAsia="x-none"/>
        </w:rPr>
        <w:t xml:space="preserve"> i </w:t>
      </w:r>
      <w:r w:rsidRPr="00E87258">
        <w:rPr>
          <w:b/>
          <w:bCs/>
          <w:caps/>
          <w:kern w:val="32"/>
          <w:sz w:val="20"/>
          <w:szCs w:val="20"/>
          <w:lang w:eastAsia="x-none"/>
        </w:rPr>
        <w:t>8</w:t>
      </w:r>
      <w:r w:rsidRPr="00E87258">
        <w:rPr>
          <w:b/>
          <w:bCs/>
          <w:caps/>
          <w:kern w:val="32"/>
          <w:sz w:val="20"/>
          <w:szCs w:val="20"/>
          <w:lang w:val="x-none" w:eastAsia="x-none"/>
        </w:rPr>
        <w:t xml:space="preserve"> </w:t>
      </w:r>
      <w:r w:rsidRPr="00E87258">
        <w:rPr>
          <w:b/>
          <w:bCs/>
          <w:caps/>
          <w:kern w:val="32"/>
          <w:sz w:val="20"/>
          <w:szCs w:val="20"/>
          <w:lang w:eastAsia="x-none"/>
        </w:rPr>
        <w:t>USTAWY PZP</w:t>
      </w:r>
      <w:bookmarkEnd w:id="5"/>
      <w:r w:rsidRPr="00E87258">
        <w:rPr>
          <w:b/>
          <w:bCs/>
          <w:caps/>
          <w:kern w:val="32"/>
          <w:sz w:val="20"/>
          <w:szCs w:val="20"/>
          <w:lang w:eastAsia="x-none"/>
        </w:rPr>
        <w:t>.</w:t>
      </w:r>
    </w:p>
    <w:p w14:paraId="012966DB" w14:textId="77777777" w:rsidR="001B365B" w:rsidRPr="00E87258" w:rsidRDefault="00935F87" w:rsidP="00F74153">
      <w:pPr>
        <w:tabs>
          <w:tab w:val="left" w:pos="708"/>
        </w:tabs>
        <w:spacing w:before="120" w:line="360" w:lineRule="auto"/>
        <w:ind w:left="426"/>
        <w:jc w:val="both"/>
        <w:outlineLvl w:val="1"/>
        <w:rPr>
          <w:bCs/>
          <w:iCs/>
          <w:color w:val="000000"/>
          <w:sz w:val="20"/>
          <w:szCs w:val="20"/>
          <w:lang w:eastAsia="x-none"/>
        </w:rPr>
      </w:pPr>
      <w:r w:rsidRPr="00E87258">
        <w:rPr>
          <w:bCs/>
          <w:iCs/>
          <w:color w:val="000000"/>
          <w:sz w:val="20"/>
          <w:szCs w:val="20"/>
          <w:lang w:val="x-none" w:eastAsia="x-none"/>
        </w:rPr>
        <w:t>Zamawiający nie przewiduje udzielenia zamówień</w:t>
      </w:r>
      <w:r w:rsidRPr="00E87258">
        <w:rPr>
          <w:bCs/>
          <w:iCs/>
          <w:color w:val="000000"/>
          <w:sz w:val="20"/>
          <w:szCs w:val="20"/>
          <w:lang w:eastAsia="x-none"/>
        </w:rPr>
        <w:t>,</w:t>
      </w:r>
      <w:r w:rsidRPr="00E87258">
        <w:rPr>
          <w:bCs/>
          <w:iCs/>
          <w:color w:val="000000"/>
          <w:sz w:val="20"/>
          <w:szCs w:val="20"/>
          <w:lang w:val="x-none" w:eastAsia="x-none"/>
        </w:rPr>
        <w:t xml:space="preserve"> o których mowa w art. </w:t>
      </w:r>
      <w:r w:rsidRPr="00E87258">
        <w:rPr>
          <w:bCs/>
          <w:iCs/>
          <w:color w:val="000000"/>
          <w:sz w:val="20"/>
          <w:szCs w:val="20"/>
          <w:lang w:eastAsia="x-none"/>
        </w:rPr>
        <w:t>214</w:t>
      </w:r>
      <w:r w:rsidRPr="00E87258">
        <w:rPr>
          <w:bCs/>
          <w:iCs/>
          <w:color w:val="000000"/>
          <w:sz w:val="20"/>
          <w:szCs w:val="20"/>
          <w:lang w:val="x-none" w:eastAsia="x-none"/>
        </w:rPr>
        <w:t xml:space="preserve"> ust. 1 pkt </w:t>
      </w:r>
      <w:r w:rsidRPr="00E87258">
        <w:rPr>
          <w:bCs/>
          <w:iCs/>
          <w:color w:val="000000"/>
          <w:sz w:val="20"/>
          <w:szCs w:val="20"/>
          <w:lang w:eastAsia="x-none"/>
        </w:rPr>
        <w:t>7</w:t>
      </w:r>
      <w:r w:rsidRPr="00E87258">
        <w:rPr>
          <w:bCs/>
          <w:iCs/>
          <w:color w:val="000000"/>
          <w:sz w:val="20"/>
          <w:szCs w:val="20"/>
          <w:lang w:val="x-none" w:eastAsia="x-none"/>
        </w:rPr>
        <w:t xml:space="preserve"> i </w:t>
      </w:r>
      <w:r w:rsidRPr="00E87258">
        <w:rPr>
          <w:bCs/>
          <w:iCs/>
          <w:color w:val="000000"/>
          <w:sz w:val="20"/>
          <w:szCs w:val="20"/>
          <w:lang w:eastAsia="x-none"/>
        </w:rPr>
        <w:t xml:space="preserve">8 ustawy </w:t>
      </w:r>
      <w:proofErr w:type="spellStart"/>
      <w:r w:rsidRPr="00E87258">
        <w:rPr>
          <w:bCs/>
          <w:iCs/>
          <w:color w:val="000000"/>
          <w:sz w:val="20"/>
          <w:szCs w:val="20"/>
          <w:lang w:eastAsia="x-none"/>
        </w:rPr>
        <w:t>Pzp</w:t>
      </w:r>
      <w:proofErr w:type="spellEnd"/>
      <w:r w:rsidRPr="00E87258">
        <w:rPr>
          <w:bCs/>
          <w:iCs/>
          <w:color w:val="000000"/>
          <w:sz w:val="20"/>
          <w:szCs w:val="20"/>
          <w:lang w:eastAsia="x-none"/>
        </w:rPr>
        <w:t>.</w:t>
      </w:r>
    </w:p>
    <w:p w14:paraId="2C5B9D73"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 w:name="_Toc258314246"/>
      <w:r w:rsidRPr="00E87258">
        <w:rPr>
          <w:b/>
          <w:bCs/>
          <w:caps/>
          <w:kern w:val="32"/>
          <w:sz w:val="20"/>
          <w:szCs w:val="20"/>
          <w:lang w:val="x-none" w:eastAsia="x-none"/>
        </w:rPr>
        <w:lastRenderedPageBreak/>
        <w:t>Termin wykonania zamówienia</w:t>
      </w:r>
      <w:bookmarkEnd w:id="6"/>
    </w:p>
    <w:p w14:paraId="51B41FF7" w14:textId="2E8CEBF3" w:rsidR="001B365B" w:rsidRPr="00E87258" w:rsidRDefault="001B365B" w:rsidP="00F74153">
      <w:pPr>
        <w:tabs>
          <w:tab w:val="left" w:pos="708"/>
        </w:tabs>
        <w:spacing w:before="120" w:line="360" w:lineRule="auto"/>
        <w:ind w:left="426"/>
        <w:jc w:val="both"/>
        <w:outlineLvl w:val="1"/>
        <w:rPr>
          <w:bCs/>
          <w:iCs/>
          <w:color w:val="000000"/>
          <w:sz w:val="20"/>
          <w:szCs w:val="20"/>
          <w:lang w:val="x-none" w:eastAsia="x-none"/>
        </w:rPr>
      </w:pPr>
      <w:r w:rsidRPr="00E87258">
        <w:rPr>
          <w:bCs/>
          <w:iCs/>
          <w:color w:val="000000"/>
          <w:sz w:val="20"/>
          <w:szCs w:val="20"/>
          <w:lang w:val="x-none" w:eastAsia="x-none"/>
        </w:rPr>
        <w:t xml:space="preserve">Zamówienie musi zostać zrealizowane w terminie: </w:t>
      </w:r>
      <w:r w:rsidR="00E87258">
        <w:rPr>
          <w:bCs/>
          <w:iCs/>
          <w:color w:val="000000"/>
          <w:sz w:val="20"/>
          <w:szCs w:val="20"/>
          <w:lang w:val="x-none" w:eastAsia="x-none"/>
        </w:rPr>
        <w:t xml:space="preserve">do </w:t>
      </w:r>
      <w:r w:rsidR="00935F87" w:rsidRPr="00E87258">
        <w:rPr>
          <w:b/>
          <w:bCs/>
          <w:iCs/>
          <w:color w:val="000000"/>
          <w:sz w:val="20"/>
          <w:szCs w:val="20"/>
          <w:lang w:val="x-none" w:eastAsia="x-none"/>
        </w:rPr>
        <w:t>6 miesięcy od daty udzielenia zamówienia</w:t>
      </w:r>
      <w:r w:rsidRPr="00E87258">
        <w:rPr>
          <w:bCs/>
          <w:iCs/>
          <w:color w:val="000000"/>
          <w:sz w:val="20"/>
          <w:szCs w:val="20"/>
          <w:lang w:eastAsia="x-none"/>
        </w:rPr>
        <w:t>.</w:t>
      </w:r>
    </w:p>
    <w:p w14:paraId="063B2E3F"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7" w:name="_Toc258314247"/>
      <w:r w:rsidRPr="00E87258">
        <w:rPr>
          <w:b/>
          <w:bCs/>
          <w:caps/>
          <w:kern w:val="32"/>
          <w:sz w:val="20"/>
          <w:szCs w:val="20"/>
          <w:lang w:eastAsia="x-none"/>
        </w:rPr>
        <w:t>Informacja o warunkach</w:t>
      </w:r>
      <w:r w:rsidRPr="00E87258">
        <w:rPr>
          <w:b/>
          <w:bCs/>
          <w:caps/>
          <w:kern w:val="32"/>
          <w:sz w:val="20"/>
          <w:szCs w:val="20"/>
          <w:lang w:val="x-none" w:eastAsia="x-none"/>
        </w:rPr>
        <w:t xml:space="preserve"> udziału w postępowaniu</w:t>
      </w:r>
      <w:bookmarkEnd w:id="7"/>
    </w:p>
    <w:p w14:paraId="2769EB13"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O udzielenie zamówienia mogą ubiegać się</w:t>
      </w:r>
      <w:r w:rsidRPr="00E87258">
        <w:rPr>
          <w:bCs/>
          <w:iCs/>
          <w:color w:val="000000"/>
          <w:sz w:val="20"/>
          <w:szCs w:val="20"/>
          <w:lang w:eastAsia="x-none"/>
        </w:rPr>
        <w:t xml:space="preserve"> Wykonawcy</w:t>
      </w:r>
      <w:r w:rsidRPr="00E87258">
        <w:rPr>
          <w:bCs/>
          <w:iCs/>
          <w:color w:val="000000"/>
          <w:sz w:val="20"/>
          <w:szCs w:val="20"/>
          <w:lang w:val="x-none" w:eastAsia="x-none"/>
        </w:rPr>
        <w:t>, którzy nie podlegają wykluczeniu oraz spełniają warunki</w:t>
      </w:r>
      <w:r w:rsidRPr="00E87258">
        <w:rPr>
          <w:bCs/>
          <w:iCs/>
          <w:color w:val="000000"/>
          <w:sz w:val="20"/>
          <w:szCs w:val="20"/>
          <w:lang w:eastAsia="x-none"/>
        </w:rPr>
        <w:t xml:space="preserve"> udziału w postępowaniu</w:t>
      </w:r>
      <w:r w:rsidRPr="00E87258">
        <w:rPr>
          <w:bCs/>
          <w:iCs/>
          <w:color w:val="000000"/>
          <w:sz w:val="20"/>
          <w:szCs w:val="20"/>
          <w:lang w:val="x-none" w:eastAsia="x-none"/>
        </w:rPr>
        <w:t xml:space="preserve"> i wymagania określone w niniejszej </w:t>
      </w:r>
      <w:r w:rsidRPr="00E87258">
        <w:rPr>
          <w:bCs/>
          <w:iCs/>
          <w:color w:val="000000"/>
          <w:sz w:val="20"/>
          <w:szCs w:val="20"/>
          <w:lang w:eastAsia="x-none"/>
        </w:rPr>
        <w:t>SWZ</w:t>
      </w:r>
      <w:r w:rsidRPr="00E87258">
        <w:rPr>
          <w:bCs/>
          <w:iCs/>
          <w:color w:val="000000"/>
          <w:sz w:val="20"/>
          <w:szCs w:val="20"/>
          <w:lang w:val="x-none" w:eastAsia="x-none"/>
        </w:rPr>
        <w:t>.</w:t>
      </w:r>
    </w:p>
    <w:p w14:paraId="256BF69F"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Zamawiający, na podstawie art. 112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xml:space="preserve"> określa następujące warunki udziału w postępowaniu:</w:t>
      </w:r>
    </w:p>
    <w:p w14:paraId="39E0E683" w14:textId="77777777" w:rsidR="00935F87" w:rsidRPr="00E87258" w:rsidRDefault="00935F87" w:rsidP="00935F87">
      <w:pPr>
        <w:tabs>
          <w:tab w:val="left" w:pos="708"/>
        </w:tabs>
        <w:spacing w:line="360" w:lineRule="auto"/>
        <w:ind w:left="680"/>
        <w:jc w:val="both"/>
        <w:outlineLvl w:val="1"/>
        <w:rPr>
          <w:bCs/>
          <w:iCs/>
          <w:color w:val="000000"/>
          <w:sz w:val="20"/>
          <w:szCs w:val="2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35F87" w:rsidRPr="00E87258" w14:paraId="3001B13D" w14:textId="77777777" w:rsidTr="0060058B">
        <w:tc>
          <w:tcPr>
            <w:tcW w:w="720" w:type="dxa"/>
            <w:tcBorders>
              <w:top w:val="single" w:sz="4" w:space="0" w:color="auto"/>
              <w:left w:val="single" w:sz="4" w:space="0" w:color="auto"/>
              <w:bottom w:val="single" w:sz="4" w:space="0" w:color="auto"/>
              <w:right w:val="single" w:sz="4" w:space="0" w:color="auto"/>
            </w:tcBorders>
            <w:vAlign w:val="center"/>
            <w:hideMark/>
          </w:tcPr>
          <w:p w14:paraId="03F804A3" w14:textId="77777777" w:rsidR="00935F87" w:rsidRPr="00E87258" w:rsidRDefault="00935F87" w:rsidP="0060058B">
            <w:pPr>
              <w:spacing w:before="120" w:after="120" w:line="276" w:lineRule="auto"/>
              <w:jc w:val="center"/>
              <w:rPr>
                <w:b/>
                <w:sz w:val="20"/>
                <w:szCs w:val="20"/>
              </w:rPr>
            </w:pPr>
            <w:r w:rsidRPr="00E87258">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CD69AE8" w14:textId="77777777" w:rsidR="00935F87" w:rsidRPr="00E87258" w:rsidRDefault="00935F87" w:rsidP="0060058B">
            <w:pPr>
              <w:spacing w:before="120" w:after="120" w:line="276" w:lineRule="auto"/>
              <w:rPr>
                <w:sz w:val="20"/>
                <w:szCs w:val="20"/>
              </w:rPr>
            </w:pPr>
            <w:r w:rsidRPr="00E87258">
              <w:rPr>
                <w:b/>
                <w:sz w:val="20"/>
                <w:szCs w:val="20"/>
              </w:rPr>
              <w:t>Warunki udziału w postępowaniu</w:t>
            </w:r>
          </w:p>
        </w:tc>
      </w:tr>
      <w:tr w:rsidR="00935F87" w:rsidRPr="00E87258" w14:paraId="6018A2C3" w14:textId="77777777" w:rsidTr="0060058B">
        <w:tc>
          <w:tcPr>
            <w:tcW w:w="720" w:type="dxa"/>
            <w:tcBorders>
              <w:top w:val="single" w:sz="4" w:space="0" w:color="auto"/>
              <w:left w:val="single" w:sz="4" w:space="0" w:color="auto"/>
              <w:bottom w:val="single" w:sz="4" w:space="0" w:color="auto"/>
              <w:right w:val="single" w:sz="4" w:space="0" w:color="auto"/>
            </w:tcBorders>
            <w:hideMark/>
          </w:tcPr>
          <w:p w14:paraId="4BF94DC5" w14:textId="77777777" w:rsidR="00935F87" w:rsidRPr="00E87258" w:rsidRDefault="00935F87" w:rsidP="0060058B">
            <w:pPr>
              <w:spacing w:before="120" w:after="120" w:line="360" w:lineRule="auto"/>
              <w:jc w:val="center"/>
              <w:rPr>
                <w:sz w:val="20"/>
                <w:szCs w:val="20"/>
              </w:rPr>
            </w:pPr>
            <w:r w:rsidRPr="00E87258">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36296BE3" w14:textId="77777777" w:rsidR="00935F87" w:rsidRPr="00E87258" w:rsidRDefault="00935F87" w:rsidP="0060058B">
            <w:pPr>
              <w:spacing w:before="120" w:line="360" w:lineRule="auto"/>
              <w:jc w:val="both"/>
              <w:rPr>
                <w:b/>
                <w:bCs/>
                <w:sz w:val="20"/>
                <w:szCs w:val="20"/>
              </w:rPr>
            </w:pPr>
            <w:r w:rsidRPr="00E87258">
              <w:rPr>
                <w:b/>
                <w:bCs/>
                <w:sz w:val="20"/>
                <w:szCs w:val="20"/>
              </w:rPr>
              <w:t>Zdolność techniczna lub zawodowa</w:t>
            </w:r>
          </w:p>
          <w:p w14:paraId="6E1CBDD3" w14:textId="77777777" w:rsidR="00935F87" w:rsidRPr="00E87258" w:rsidRDefault="00935F87" w:rsidP="0060058B">
            <w:pPr>
              <w:spacing w:before="60" w:after="60" w:line="360" w:lineRule="auto"/>
              <w:jc w:val="both"/>
              <w:rPr>
                <w:sz w:val="20"/>
                <w:szCs w:val="20"/>
              </w:rPr>
            </w:pPr>
            <w:r w:rsidRPr="00E87258">
              <w:rPr>
                <w:sz w:val="20"/>
                <w:szCs w:val="20"/>
              </w:rPr>
              <w:t xml:space="preserve">O udzielenie zamówienia publicznego mogą ubiegać się wykonawcy, którzy spełniają warunki, dotyczące  zdolności technicznej lub zawodowej. </w:t>
            </w:r>
          </w:p>
          <w:p w14:paraId="5FAB4A1A" w14:textId="77777777" w:rsidR="00935F87" w:rsidRPr="00E87258" w:rsidRDefault="00935F87" w:rsidP="0060058B">
            <w:pPr>
              <w:spacing w:before="60" w:after="60" w:line="360" w:lineRule="auto"/>
              <w:jc w:val="both"/>
              <w:rPr>
                <w:sz w:val="20"/>
                <w:szCs w:val="20"/>
              </w:rPr>
            </w:pPr>
            <w:r w:rsidRPr="00E87258">
              <w:rPr>
                <w:sz w:val="20"/>
                <w:szCs w:val="20"/>
              </w:rPr>
              <w:t>Zamawiający uzna warunek za spełniony poprzez wykazanie przez Wykonawcę, że:</w:t>
            </w:r>
          </w:p>
          <w:p w14:paraId="4946AA6D" w14:textId="77777777" w:rsidR="00935F87" w:rsidRPr="00E87258" w:rsidRDefault="00935F87" w:rsidP="0060058B">
            <w:pPr>
              <w:spacing w:before="60" w:after="60" w:line="360" w:lineRule="auto"/>
              <w:jc w:val="both"/>
              <w:rPr>
                <w:sz w:val="20"/>
                <w:szCs w:val="20"/>
              </w:rPr>
            </w:pPr>
            <w:r w:rsidRPr="00E87258">
              <w:rPr>
                <w:sz w:val="20"/>
                <w:szCs w:val="20"/>
              </w:rPr>
              <w:t xml:space="preserve">1) w okresie ostatnich pięciu lat przed upływem terminu składania ofert, a jeżeli okres prowadzenia działalności jest krótszy, w tym okresie wykonał, co najmniej jednego zadania polegającego na wykonaniu placu zabaw (budowie/rozbudowie/przebudowie) o wartości tego zamówienia minimum 200 000,00 zł brutto. W przypadku wykazania kilku robót o mniejszej wartości, wartość robót nie będzie sumowana. </w:t>
            </w:r>
          </w:p>
          <w:p w14:paraId="3704EF6A" w14:textId="77777777" w:rsidR="00935F87" w:rsidRPr="00E87258" w:rsidRDefault="00935F87" w:rsidP="0060058B">
            <w:pPr>
              <w:spacing w:before="60" w:after="60" w:line="360" w:lineRule="auto"/>
              <w:jc w:val="both"/>
              <w:rPr>
                <w:sz w:val="20"/>
                <w:szCs w:val="20"/>
              </w:rPr>
            </w:pPr>
            <w:r w:rsidRPr="00E87258">
              <w:rPr>
                <w:sz w:val="20"/>
                <w:szCs w:val="20"/>
              </w:rPr>
              <w:t>2)  dysponuje następującymi osobami skierowanymi przez wykonawcę do realizacji zamówienia publicznego, odpowiedzialnych za wykonanie zadania:</w:t>
            </w:r>
          </w:p>
          <w:p w14:paraId="53618ADA" w14:textId="77777777" w:rsidR="00935F87" w:rsidRPr="00E87258" w:rsidRDefault="00935F87" w:rsidP="0060058B">
            <w:pPr>
              <w:spacing w:before="60" w:after="60" w:line="360" w:lineRule="auto"/>
              <w:jc w:val="both"/>
              <w:rPr>
                <w:sz w:val="20"/>
                <w:szCs w:val="20"/>
              </w:rPr>
            </w:pPr>
            <w:r w:rsidRPr="00E87258">
              <w:rPr>
                <w:sz w:val="20"/>
                <w:szCs w:val="20"/>
              </w:rPr>
              <w:t>a) co najmniej osobą posiadającą uprawnienia do kierowania robotami w specjalności konstrukcyjno-budowlanej bez ograniczeń, które uprawniają do kierowania robotami budowlanymi lub odpowiadające im uprawnienia równoważne - kierownik budowy.</w:t>
            </w:r>
          </w:p>
        </w:tc>
      </w:tr>
      <w:tr w:rsidR="00935F87" w:rsidRPr="00E87258" w14:paraId="43795803" w14:textId="77777777" w:rsidTr="0060058B">
        <w:tc>
          <w:tcPr>
            <w:tcW w:w="720" w:type="dxa"/>
            <w:tcBorders>
              <w:top w:val="single" w:sz="4" w:space="0" w:color="auto"/>
              <w:left w:val="single" w:sz="4" w:space="0" w:color="auto"/>
              <w:bottom w:val="single" w:sz="4" w:space="0" w:color="auto"/>
              <w:right w:val="single" w:sz="4" w:space="0" w:color="auto"/>
            </w:tcBorders>
            <w:hideMark/>
          </w:tcPr>
          <w:p w14:paraId="2C28FD51" w14:textId="77777777" w:rsidR="00935F87" w:rsidRPr="00E87258" w:rsidRDefault="00935F87" w:rsidP="0060058B">
            <w:pPr>
              <w:spacing w:before="120" w:after="120" w:line="360" w:lineRule="auto"/>
              <w:jc w:val="center"/>
              <w:rPr>
                <w:sz w:val="20"/>
                <w:szCs w:val="20"/>
              </w:rPr>
            </w:pPr>
            <w:r w:rsidRPr="00E87258">
              <w:rPr>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14:paraId="3B8AC42C" w14:textId="77777777" w:rsidR="00935F87" w:rsidRPr="00E87258" w:rsidRDefault="00935F87" w:rsidP="0060058B">
            <w:pPr>
              <w:spacing w:before="120" w:line="360" w:lineRule="auto"/>
              <w:jc w:val="both"/>
              <w:rPr>
                <w:b/>
                <w:bCs/>
                <w:sz w:val="20"/>
                <w:szCs w:val="20"/>
              </w:rPr>
            </w:pPr>
            <w:r w:rsidRPr="00E87258">
              <w:rPr>
                <w:b/>
                <w:bCs/>
                <w:sz w:val="20"/>
                <w:szCs w:val="20"/>
              </w:rPr>
              <w:t>Sytuacja ekonomiczna lub finansowa</w:t>
            </w:r>
          </w:p>
          <w:p w14:paraId="5594AB38" w14:textId="77777777" w:rsidR="00935F87" w:rsidRPr="00E87258" w:rsidRDefault="00935F87" w:rsidP="0060058B">
            <w:pPr>
              <w:spacing w:before="60" w:after="60" w:line="360" w:lineRule="auto"/>
              <w:jc w:val="both"/>
              <w:rPr>
                <w:sz w:val="20"/>
                <w:szCs w:val="20"/>
              </w:rPr>
            </w:pPr>
            <w:r w:rsidRPr="00E87258">
              <w:rPr>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300 000,00 zł.</w:t>
            </w:r>
          </w:p>
        </w:tc>
      </w:tr>
    </w:tbl>
    <w:p w14:paraId="2200DF53"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Podstawy wykluczenia wykonawcy Z POSTĘPOWANIA</w:t>
      </w:r>
    </w:p>
    <w:p w14:paraId="16842788" w14:textId="77777777" w:rsidR="001945A0" w:rsidRPr="00E87258" w:rsidRDefault="00B066D0" w:rsidP="00F74153">
      <w:pPr>
        <w:numPr>
          <w:ilvl w:val="1"/>
          <w:numId w:val="1"/>
        </w:numPr>
        <w:spacing w:before="120" w:line="360" w:lineRule="auto"/>
        <w:jc w:val="both"/>
        <w:outlineLvl w:val="1"/>
        <w:rPr>
          <w:bCs/>
          <w:iCs/>
          <w:color w:val="000000"/>
          <w:sz w:val="20"/>
          <w:szCs w:val="20"/>
          <w:lang w:val="x-none" w:eastAsia="x-none"/>
        </w:rPr>
      </w:pPr>
      <w:r w:rsidRPr="00E87258">
        <w:rPr>
          <w:sz w:val="20"/>
          <w:szCs w:val="20"/>
        </w:rPr>
        <w:t xml:space="preserve">Zamawiający, na podstawie art. 108 ust. 1 ustawy </w:t>
      </w:r>
      <w:proofErr w:type="spellStart"/>
      <w:r w:rsidRPr="00E87258">
        <w:rPr>
          <w:sz w:val="20"/>
          <w:szCs w:val="20"/>
        </w:rPr>
        <w:t>Pzp</w:t>
      </w:r>
      <w:proofErr w:type="spellEnd"/>
      <w:r w:rsidRPr="00E87258">
        <w:rPr>
          <w:sz w:val="20"/>
          <w:szCs w:val="20"/>
        </w:rPr>
        <w:t>, wykluczy z postępowania o udzielenie zamówienia Wykonawcę</w:t>
      </w:r>
      <w:r w:rsidR="001945A0" w:rsidRPr="00E87258">
        <w:rPr>
          <w:bCs/>
          <w:iCs/>
          <w:color w:val="000000"/>
          <w:sz w:val="20"/>
          <w:szCs w:val="20"/>
          <w:lang w:eastAsia="x-none"/>
        </w:rPr>
        <w:t>:</w:t>
      </w:r>
    </w:p>
    <w:p w14:paraId="66ED3E9B" w14:textId="77777777" w:rsidR="00B066D0" w:rsidRPr="00E87258" w:rsidRDefault="00B066D0" w:rsidP="00B066D0">
      <w:pPr>
        <w:numPr>
          <w:ilvl w:val="0"/>
          <w:numId w:val="28"/>
        </w:numPr>
        <w:spacing w:before="120" w:line="360" w:lineRule="auto"/>
        <w:jc w:val="both"/>
        <w:outlineLvl w:val="1"/>
        <w:rPr>
          <w:bCs/>
          <w:iCs/>
          <w:color w:val="000000"/>
          <w:sz w:val="20"/>
          <w:szCs w:val="20"/>
          <w:lang w:val="x-none" w:eastAsia="x-none"/>
        </w:rPr>
      </w:pPr>
      <w:r w:rsidRPr="00E87258">
        <w:rPr>
          <w:sz w:val="20"/>
          <w:szCs w:val="20"/>
        </w:rPr>
        <w:t>będącego osobą fizyczną, którego prawomocnie skazano za przestępstwo:</w:t>
      </w:r>
    </w:p>
    <w:p w14:paraId="3687B4F9"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lastRenderedPageBreak/>
        <w:t>udziału  w zorganizowanej grupie przestępczej albo związku mającym na celu popełnienie przestępstwa lub przestępstwa skarbowego, o którym mowa w art. 258 Kodeksu karnego</w:t>
      </w:r>
      <w:r w:rsidR="006C0832" w:rsidRPr="00E87258">
        <w:rPr>
          <w:sz w:val="20"/>
          <w:szCs w:val="20"/>
        </w:rPr>
        <w:t xml:space="preserve"> (</w:t>
      </w:r>
      <w:proofErr w:type="spellStart"/>
      <w:r w:rsidR="006B5C7D" w:rsidRPr="00E87258">
        <w:rPr>
          <w:sz w:val="20"/>
          <w:szCs w:val="20"/>
        </w:rPr>
        <w:t>t.j</w:t>
      </w:r>
      <w:proofErr w:type="spellEnd"/>
      <w:r w:rsidR="006B5C7D" w:rsidRPr="00E87258">
        <w:rPr>
          <w:sz w:val="20"/>
          <w:szCs w:val="20"/>
        </w:rPr>
        <w:t>. Dz. U. z 2025 r. poz. 383</w:t>
      </w:r>
      <w:r w:rsidR="006C0832" w:rsidRPr="00E87258">
        <w:rPr>
          <w:sz w:val="20"/>
          <w:szCs w:val="20"/>
        </w:rPr>
        <w:t>)</w:t>
      </w:r>
      <w:r w:rsidRPr="00E87258">
        <w:rPr>
          <w:sz w:val="20"/>
          <w:szCs w:val="20"/>
        </w:rPr>
        <w:t>,</w:t>
      </w:r>
      <w:r w:rsidR="006C0832" w:rsidRPr="00E87258">
        <w:rPr>
          <w:sz w:val="20"/>
          <w:szCs w:val="20"/>
        </w:rPr>
        <w:t xml:space="preserve"> zwanego dalej ”Kodeksem karnym”,</w:t>
      </w:r>
    </w:p>
    <w:p w14:paraId="0F36872E"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handlu ludźmi, o którym mowa w art. 189a Kodeksu karnego,</w:t>
      </w:r>
    </w:p>
    <w:p w14:paraId="39ECB791"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o którym mowa w art. 228–230a, art. 250a Kodeksu karnego, w art. 46–48 ustawy z dnia 25 czerwca 2010 r. o sporcie (</w:t>
      </w:r>
      <w:proofErr w:type="spellStart"/>
      <w:r w:rsidR="00E21190" w:rsidRPr="00E87258">
        <w:rPr>
          <w:sz w:val="20"/>
          <w:szCs w:val="20"/>
        </w:rPr>
        <w:t>t.j</w:t>
      </w:r>
      <w:proofErr w:type="spellEnd"/>
      <w:r w:rsidR="00E21190" w:rsidRPr="00E87258">
        <w:rPr>
          <w:sz w:val="20"/>
          <w:szCs w:val="20"/>
        </w:rPr>
        <w:t>. Dz.U. z 2024r. poz. 1488</w:t>
      </w:r>
      <w:r w:rsidRPr="00E87258">
        <w:rPr>
          <w:sz w:val="20"/>
          <w:szCs w:val="20"/>
        </w:rPr>
        <w:t>) lub w art. 54 ust. 1–4 ustawy z dnia 12 maja 2011 r. o refundacji leków, środków spożywczych specjalnego przeznaczenia żywieniowego oraz wyrobów medycznych (</w:t>
      </w:r>
      <w:proofErr w:type="spellStart"/>
      <w:r w:rsidR="006B5C7D" w:rsidRPr="00E87258">
        <w:rPr>
          <w:sz w:val="20"/>
          <w:szCs w:val="20"/>
        </w:rPr>
        <w:t>t.j</w:t>
      </w:r>
      <w:proofErr w:type="spellEnd"/>
      <w:r w:rsidR="006B5C7D" w:rsidRPr="00E87258">
        <w:rPr>
          <w:sz w:val="20"/>
          <w:szCs w:val="20"/>
        </w:rPr>
        <w:t>. Dz. U. z 2025 r. poz. 907</w:t>
      </w:r>
      <w:r w:rsidRPr="00E87258">
        <w:rPr>
          <w:sz w:val="20"/>
          <w:szCs w:val="20"/>
        </w:rPr>
        <w:t>),</w:t>
      </w:r>
    </w:p>
    <w:p w14:paraId="494B16EF"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0BB9FD2"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o charakterze terrorystycznym, o którym mowa w art. 115 § 20 Kodeksu karnego, lub mające na celu popełnienie tego przestępstwa,</w:t>
      </w:r>
    </w:p>
    <w:p w14:paraId="18EF22B1"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2912AD41"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4C8D5EFE" w14:textId="77777777" w:rsidR="00B066D0" w:rsidRPr="00E87258" w:rsidRDefault="00B066D0" w:rsidP="00B066D0">
      <w:pPr>
        <w:numPr>
          <w:ilvl w:val="0"/>
          <w:numId w:val="29"/>
        </w:numPr>
        <w:spacing w:before="120" w:line="360" w:lineRule="auto"/>
        <w:jc w:val="both"/>
        <w:outlineLvl w:val="1"/>
        <w:rPr>
          <w:bCs/>
          <w:iCs/>
          <w:color w:val="000000"/>
          <w:sz w:val="20"/>
          <w:szCs w:val="20"/>
          <w:lang w:val="x-none" w:eastAsia="x-none"/>
        </w:rPr>
      </w:pPr>
      <w:r w:rsidRPr="00E87258">
        <w:rPr>
          <w:sz w:val="20"/>
          <w:szCs w:val="20"/>
        </w:rPr>
        <w:t>o którym mowa w art. 9 ust. 1 i 3 lub art. 10 ustawy z dnia 15 czerwca 2012 r. o skutkach powierzania wykonywania pracy cudzoziemcom przebywającym wbrew przepisom na terytorium Rzeczypospolitej Polskiej</w:t>
      </w:r>
    </w:p>
    <w:p w14:paraId="668221F2" w14:textId="77777777" w:rsidR="00B066D0" w:rsidRPr="00E87258" w:rsidRDefault="00B066D0" w:rsidP="00B066D0">
      <w:pPr>
        <w:spacing w:before="120" w:line="360" w:lineRule="auto"/>
        <w:ind w:left="1040"/>
        <w:jc w:val="both"/>
        <w:outlineLvl w:val="1"/>
        <w:rPr>
          <w:bCs/>
          <w:iCs/>
          <w:color w:val="000000"/>
          <w:sz w:val="20"/>
          <w:szCs w:val="20"/>
          <w:lang w:val="x-none" w:eastAsia="x-none"/>
        </w:rPr>
      </w:pPr>
      <w:r w:rsidRPr="00E87258">
        <w:rPr>
          <w:sz w:val="20"/>
          <w:szCs w:val="20"/>
        </w:rPr>
        <w:t>- lub za odpowiedni czyn zabroniony określony w przepisach prawa obcego;</w:t>
      </w:r>
    </w:p>
    <w:p w14:paraId="295D1B6E" w14:textId="77777777" w:rsidR="00B066D0" w:rsidRPr="00E87258" w:rsidRDefault="00B066D0" w:rsidP="00B066D0">
      <w:pPr>
        <w:numPr>
          <w:ilvl w:val="0"/>
          <w:numId w:val="28"/>
        </w:numPr>
        <w:spacing w:before="120" w:line="360" w:lineRule="auto"/>
        <w:jc w:val="both"/>
        <w:outlineLvl w:val="1"/>
        <w:rPr>
          <w:bCs/>
          <w:iCs/>
          <w:color w:val="000000"/>
          <w:sz w:val="20"/>
          <w:szCs w:val="20"/>
          <w:lang w:val="x-none" w:eastAsia="x-none"/>
        </w:rPr>
      </w:pPr>
      <w:r w:rsidRPr="00E87258">
        <w:rPr>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3F20E9E" w14:textId="77777777" w:rsidR="00B066D0" w:rsidRPr="00E87258" w:rsidRDefault="00B066D0" w:rsidP="00B066D0">
      <w:pPr>
        <w:numPr>
          <w:ilvl w:val="0"/>
          <w:numId w:val="28"/>
        </w:numPr>
        <w:spacing w:before="120" w:line="360" w:lineRule="auto"/>
        <w:jc w:val="both"/>
        <w:outlineLvl w:val="1"/>
        <w:rPr>
          <w:bCs/>
          <w:iCs/>
          <w:color w:val="000000"/>
          <w:sz w:val="20"/>
          <w:szCs w:val="20"/>
          <w:lang w:val="x-none" w:eastAsia="x-none"/>
        </w:rPr>
      </w:pPr>
      <w:r w:rsidRPr="00E87258">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2827C46D" w14:textId="77777777" w:rsidR="00B066D0" w:rsidRPr="00E87258" w:rsidRDefault="00B066D0" w:rsidP="00B066D0">
      <w:pPr>
        <w:numPr>
          <w:ilvl w:val="0"/>
          <w:numId w:val="28"/>
        </w:numPr>
        <w:spacing w:before="120" w:line="360" w:lineRule="auto"/>
        <w:jc w:val="both"/>
        <w:outlineLvl w:val="1"/>
        <w:rPr>
          <w:bCs/>
          <w:iCs/>
          <w:color w:val="000000"/>
          <w:sz w:val="20"/>
          <w:szCs w:val="20"/>
          <w:lang w:val="x-none" w:eastAsia="x-none"/>
        </w:rPr>
      </w:pPr>
      <w:r w:rsidRPr="00E87258">
        <w:rPr>
          <w:sz w:val="20"/>
          <w:szCs w:val="20"/>
        </w:rPr>
        <w:t>wobec którego prawomocnie orzeczono zakaz ubiegania się o zamówienia publiczne;</w:t>
      </w:r>
    </w:p>
    <w:p w14:paraId="18A75B59" w14:textId="77777777" w:rsidR="00B066D0" w:rsidRPr="00E87258" w:rsidRDefault="00B066D0" w:rsidP="00B066D0">
      <w:pPr>
        <w:numPr>
          <w:ilvl w:val="0"/>
          <w:numId w:val="28"/>
        </w:numPr>
        <w:spacing w:before="120" w:line="360" w:lineRule="auto"/>
        <w:jc w:val="both"/>
        <w:outlineLvl w:val="1"/>
        <w:rPr>
          <w:bCs/>
          <w:iCs/>
          <w:color w:val="000000"/>
          <w:sz w:val="20"/>
          <w:szCs w:val="20"/>
          <w:lang w:val="x-none" w:eastAsia="x-none"/>
        </w:rPr>
      </w:pPr>
      <w:r w:rsidRPr="00E87258">
        <w:rPr>
          <w:sz w:val="20"/>
          <w:szCs w:val="20"/>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7681F53" w14:textId="77777777" w:rsidR="00B066D0" w:rsidRPr="00E87258" w:rsidRDefault="00B066D0" w:rsidP="00B066D0">
      <w:pPr>
        <w:numPr>
          <w:ilvl w:val="0"/>
          <w:numId w:val="28"/>
        </w:numPr>
        <w:spacing w:before="120" w:line="360" w:lineRule="auto"/>
        <w:jc w:val="both"/>
        <w:outlineLvl w:val="1"/>
        <w:rPr>
          <w:bCs/>
          <w:iCs/>
          <w:color w:val="000000"/>
          <w:sz w:val="20"/>
          <w:szCs w:val="20"/>
          <w:lang w:val="x-none" w:eastAsia="x-none"/>
        </w:rPr>
      </w:pPr>
      <w:r w:rsidRPr="00E87258">
        <w:rPr>
          <w:sz w:val="20"/>
          <w:szCs w:val="20"/>
        </w:rPr>
        <w:t xml:space="preserve">jeżeli, w przypadkach, o których mowa w art. 85 ust. 1 ustawy </w:t>
      </w:r>
      <w:proofErr w:type="spellStart"/>
      <w:r w:rsidRPr="00E87258">
        <w:rPr>
          <w:sz w:val="20"/>
          <w:szCs w:val="20"/>
        </w:rPr>
        <w:t>Pzp</w:t>
      </w:r>
      <w:proofErr w:type="spellEnd"/>
      <w:r w:rsidRPr="00E87258">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086A39F" w14:textId="77777777" w:rsidR="001945A0" w:rsidRPr="00E87258" w:rsidRDefault="00B066D0" w:rsidP="00B066D0">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Zamawiający wykluczy z postępowania o udzielenie zamówienia Wykonawcę, </w:t>
      </w:r>
      <w:r w:rsidR="001945A0" w:rsidRPr="00E87258">
        <w:rPr>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6B5C7D" w:rsidRPr="00E87258">
        <w:rPr>
          <w:bCs/>
          <w:iCs/>
          <w:color w:val="000000"/>
          <w:sz w:val="20"/>
          <w:szCs w:val="20"/>
          <w:lang w:val="x-none" w:eastAsia="x-none"/>
        </w:rPr>
        <w:t>t.j</w:t>
      </w:r>
      <w:proofErr w:type="spellEnd"/>
      <w:r w:rsidR="006B5C7D" w:rsidRPr="00E87258">
        <w:rPr>
          <w:bCs/>
          <w:iCs/>
          <w:color w:val="000000"/>
          <w:sz w:val="20"/>
          <w:szCs w:val="20"/>
          <w:lang w:val="x-none" w:eastAsia="x-none"/>
        </w:rPr>
        <w:t>. Dz. U. z 2025 r. poz. 514</w:t>
      </w:r>
      <w:r w:rsidR="001945A0" w:rsidRPr="00E87258">
        <w:rPr>
          <w:bCs/>
          <w:iCs/>
          <w:color w:val="000000"/>
          <w:sz w:val="20"/>
          <w:szCs w:val="20"/>
          <w:lang w:val="x-none" w:eastAsia="x-none"/>
        </w:rPr>
        <w:t>).</w:t>
      </w:r>
    </w:p>
    <w:p w14:paraId="7423B14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Wykluczenie Wykonawcy nastąpi w przypadkach, o których mowa w art. </w:t>
      </w:r>
      <w:r w:rsidRPr="00E87258">
        <w:rPr>
          <w:bCs/>
          <w:iCs/>
          <w:color w:val="000000"/>
          <w:sz w:val="20"/>
          <w:szCs w:val="20"/>
          <w:lang w:eastAsia="x-none"/>
        </w:rPr>
        <w:t>111</w:t>
      </w:r>
      <w:r w:rsidRPr="00E87258">
        <w:rPr>
          <w:bCs/>
          <w:iCs/>
          <w:color w:val="000000"/>
          <w:sz w:val="20"/>
          <w:szCs w:val="20"/>
          <w:lang w:val="x-none" w:eastAsia="x-none"/>
        </w:rPr>
        <w:t xml:space="preserve"> </w:t>
      </w:r>
      <w:r w:rsidRPr="00E87258">
        <w:rPr>
          <w:bCs/>
          <w:iCs/>
          <w:color w:val="000000"/>
          <w:sz w:val="20"/>
          <w:szCs w:val="20"/>
          <w:lang w:eastAsia="x-none"/>
        </w:rPr>
        <w:t>u</w:t>
      </w:r>
      <w:r w:rsidRPr="00E87258">
        <w:rPr>
          <w:bCs/>
          <w:iCs/>
          <w:color w:val="000000"/>
          <w:sz w:val="20"/>
          <w:szCs w:val="20"/>
          <w:lang w:val="x-none" w:eastAsia="x-none"/>
        </w:rPr>
        <w:t xml:space="preserve">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w:t>
      </w:r>
    </w:p>
    <w:p w14:paraId="185509CD" w14:textId="77777777" w:rsidR="001B365B" w:rsidRPr="00E87258" w:rsidRDefault="00785AAD"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 xml:space="preserve">Wykonawca nie podlega wykluczeniu w okolicznościach określonych w art. 108 ust. 1 pkt 1, 2 i 5 </w:t>
      </w:r>
      <w:r w:rsidR="00935F87" w:rsidRPr="00E87258">
        <w:rPr>
          <w:bCs/>
          <w:iCs/>
          <w:color w:val="000000"/>
          <w:sz w:val="20"/>
          <w:szCs w:val="20"/>
          <w:lang w:eastAsia="x-none"/>
        </w:rPr>
        <w:t xml:space="preserve">  </w:t>
      </w:r>
      <w:r w:rsidRPr="00E87258">
        <w:rPr>
          <w:bCs/>
          <w:iCs/>
          <w:color w:val="000000"/>
          <w:sz w:val="20"/>
          <w:szCs w:val="20"/>
          <w:lang w:eastAsia="x-none"/>
        </w:rPr>
        <w:t xml:space="preserve"> ustawy </w:t>
      </w:r>
      <w:proofErr w:type="spellStart"/>
      <w:r w:rsidRPr="00E87258">
        <w:rPr>
          <w:bCs/>
          <w:iCs/>
          <w:color w:val="000000"/>
          <w:sz w:val="20"/>
          <w:szCs w:val="20"/>
          <w:lang w:eastAsia="x-none"/>
        </w:rPr>
        <w:t>Pzp</w:t>
      </w:r>
      <w:proofErr w:type="spellEnd"/>
      <w:r w:rsidRPr="00E87258">
        <w:rPr>
          <w:bCs/>
          <w:iCs/>
          <w:color w:val="000000"/>
          <w:sz w:val="20"/>
          <w:szCs w:val="20"/>
          <w:lang w:eastAsia="x-none"/>
        </w:rPr>
        <w:t xml:space="preserve">, jeżeli udowodni Zamawiającemu, że spełnił łącznie przesłanki określone w art. 110 ust. 2 ustawy </w:t>
      </w:r>
      <w:proofErr w:type="spellStart"/>
      <w:r w:rsidRPr="00E87258">
        <w:rPr>
          <w:bCs/>
          <w:iCs/>
          <w:color w:val="000000"/>
          <w:sz w:val="20"/>
          <w:szCs w:val="20"/>
          <w:lang w:eastAsia="x-none"/>
        </w:rPr>
        <w:t>Pzp</w:t>
      </w:r>
      <w:proofErr w:type="spellEnd"/>
      <w:r w:rsidR="001B365B" w:rsidRPr="00E87258">
        <w:rPr>
          <w:bCs/>
          <w:iCs/>
          <w:color w:val="000000"/>
          <w:sz w:val="20"/>
          <w:szCs w:val="20"/>
          <w:lang w:eastAsia="x-none"/>
        </w:rPr>
        <w:t>.</w:t>
      </w:r>
    </w:p>
    <w:p w14:paraId="1165ADA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Zamawiający oceni, czy podjęte przez Wykonawcę czynności</w:t>
      </w:r>
      <w:r w:rsidR="001945A0" w:rsidRPr="00E87258">
        <w:rPr>
          <w:bCs/>
          <w:iCs/>
          <w:color w:val="000000"/>
          <w:sz w:val="20"/>
          <w:szCs w:val="20"/>
          <w:lang w:eastAsia="x-none"/>
        </w:rPr>
        <w:t xml:space="preserve">, </w:t>
      </w:r>
      <w:bookmarkStart w:id="8" w:name="_Hlk103676798"/>
      <w:r w:rsidR="001945A0" w:rsidRPr="00E87258">
        <w:rPr>
          <w:bCs/>
          <w:iCs/>
          <w:color w:val="000000"/>
          <w:sz w:val="20"/>
          <w:szCs w:val="20"/>
          <w:lang w:eastAsia="x-none"/>
        </w:rPr>
        <w:t xml:space="preserve">o których mowa w art. 110 ust. 2 ustawy </w:t>
      </w:r>
      <w:proofErr w:type="spellStart"/>
      <w:r w:rsidR="001945A0" w:rsidRPr="00E87258">
        <w:rPr>
          <w:bCs/>
          <w:iCs/>
          <w:color w:val="000000"/>
          <w:sz w:val="20"/>
          <w:szCs w:val="20"/>
          <w:lang w:eastAsia="x-none"/>
        </w:rPr>
        <w:t>Pzp</w:t>
      </w:r>
      <w:bookmarkEnd w:id="8"/>
      <w:proofErr w:type="spellEnd"/>
      <w:r w:rsidR="001945A0" w:rsidRPr="00E87258">
        <w:rPr>
          <w:bCs/>
          <w:iCs/>
          <w:color w:val="000000"/>
          <w:sz w:val="20"/>
          <w:szCs w:val="20"/>
          <w:lang w:eastAsia="x-none"/>
        </w:rPr>
        <w:t>,</w:t>
      </w:r>
      <w:r w:rsidRPr="00E87258">
        <w:rPr>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14:paraId="04C3B1A5"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może wykluczyć Wykonawcę na każdym etapie postępowania, ofertę Wykonawcy wykluczonego uznaje się za odrzuconą.</w:t>
      </w:r>
    </w:p>
    <w:p w14:paraId="6282AF7A"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9" w:name="_Toc258314248"/>
      <w:r w:rsidRPr="00E87258">
        <w:rPr>
          <w:b/>
          <w:bCs/>
          <w:caps/>
          <w:kern w:val="32"/>
          <w:sz w:val="20"/>
          <w:szCs w:val="20"/>
          <w:lang w:eastAsia="x-none"/>
        </w:rPr>
        <w:t>informacja o podmiotowych środkach dowodowych</w:t>
      </w:r>
      <w:bookmarkEnd w:id="9"/>
    </w:p>
    <w:p w14:paraId="4A92BF6D" w14:textId="77777777" w:rsidR="001B365B" w:rsidRPr="00E87258" w:rsidRDefault="001B365B" w:rsidP="00F74153">
      <w:pPr>
        <w:numPr>
          <w:ilvl w:val="1"/>
          <w:numId w:val="1"/>
        </w:numPr>
        <w:spacing w:before="120" w:after="60" w:line="360" w:lineRule="auto"/>
        <w:jc w:val="both"/>
        <w:outlineLvl w:val="1"/>
        <w:rPr>
          <w:bCs/>
          <w:iCs/>
          <w:color w:val="000000"/>
          <w:sz w:val="20"/>
          <w:szCs w:val="20"/>
          <w:lang w:val="x-none" w:eastAsia="x-none"/>
        </w:rPr>
      </w:pPr>
      <w:r w:rsidRPr="00E87258">
        <w:rPr>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E87258" w14:paraId="6934B954" w14:textId="77777777" w:rsidTr="00935F87">
        <w:tc>
          <w:tcPr>
            <w:tcW w:w="709" w:type="dxa"/>
            <w:tcBorders>
              <w:top w:val="single" w:sz="4" w:space="0" w:color="auto"/>
              <w:left w:val="single" w:sz="4" w:space="0" w:color="auto"/>
              <w:bottom w:val="single" w:sz="4" w:space="0" w:color="auto"/>
              <w:right w:val="single" w:sz="4" w:space="0" w:color="auto"/>
            </w:tcBorders>
            <w:hideMark/>
          </w:tcPr>
          <w:p w14:paraId="7AC685D8" w14:textId="77777777" w:rsidR="001B365B" w:rsidRPr="00E87258" w:rsidRDefault="001B365B" w:rsidP="005D4A02">
            <w:pPr>
              <w:spacing w:before="120" w:after="120" w:line="276" w:lineRule="auto"/>
              <w:jc w:val="center"/>
              <w:rPr>
                <w:sz w:val="20"/>
                <w:szCs w:val="20"/>
              </w:rPr>
            </w:pPr>
            <w:r w:rsidRPr="00E87258">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D09BA16" w14:textId="77777777" w:rsidR="001B365B" w:rsidRPr="00E87258" w:rsidRDefault="001B365B" w:rsidP="005D4A02">
            <w:pPr>
              <w:spacing w:before="120" w:after="120" w:line="276" w:lineRule="auto"/>
              <w:jc w:val="both"/>
              <w:rPr>
                <w:sz w:val="20"/>
                <w:szCs w:val="20"/>
              </w:rPr>
            </w:pPr>
            <w:r w:rsidRPr="00E87258">
              <w:rPr>
                <w:b/>
                <w:sz w:val="20"/>
                <w:szCs w:val="20"/>
              </w:rPr>
              <w:t>Wymagany dokument</w:t>
            </w:r>
          </w:p>
        </w:tc>
      </w:tr>
      <w:tr w:rsidR="00935F87" w:rsidRPr="00E87258" w14:paraId="1C05E9FA" w14:textId="77777777" w:rsidTr="00935F87">
        <w:tc>
          <w:tcPr>
            <w:tcW w:w="709" w:type="dxa"/>
            <w:tcBorders>
              <w:top w:val="single" w:sz="4" w:space="0" w:color="auto"/>
              <w:left w:val="single" w:sz="4" w:space="0" w:color="auto"/>
              <w:bottom w:val="single" w:sz="4" w:space="0" w:color="auto"/>
              <w:right w:val="single" w:sz="4" w:space="0" w:color="auto"/>
            </w:tcBorders>
            <w:hideMark/>
          </w:tcPr>
          <w:p w14:paraId="26B6B577" w14:textId="77777777" w:rsidR="00935F87" w:rsidRPr="00E87258" w:rsidRDefault="00935F87" w:rsidP="0060058B">
            <w:pPr>
              <w:spacing w:before="120" w:after="120" w:line="360" w:lineRule="auto"/>
              <w:jc w:val="center"/>
              <w:rPr>
                <w:sz w:val="20"/>
                <w:szCs w:val="20"/>
              </w:rPr>
            </w:pPr>
            <w:r w:rsidRPr="00E87258">
              <w:rPr>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4A5C69ED" w14:textId="77777777" w:rsidR="00935F87" w:rsidRPr="00E87258" w:rsidRDefault="00935F87" w:rsidP="0060058B">
            <w:pPr>
              <w:spacing w:before="120" w:line="360" w:lineRule="auto"/>
              <w:jc w:val="both"/>
              <w:rPr>
                <w:sz w:val="20"/>
                <w:szCs w:val="20"/>
              </w:rPr>
            </w:pPr>
            <w:r w:rsidRPr="00E87258">
              <w:rPr>
                <w:b/>
                <w:sz w:val="20"/>
                <w:szCs w:val="20"/>
              </w:rPr>
              <w:t>Oświadczenie o niepodleganiu wykluczeniu oraz spełnianiu warunków udziału</w:t>
            </w:r>
          </w:p>
          <w:p w14:paraId="56587ED1" w14:textId="77777777" w:rsidR="00935F87" w:rsidRPr="00E87258" w:rsidRDefault="00935F87" w:rsidP="0060058B">
            <w:pPr>
              <w:spacing w:before="60" w:after="60" w:line="360" w:lineRule="auto"/>
              <w:jc w:val="both"/>
              <w:rPr>
                <w:sz w:val="20"/>
                <w:szCs w:val="20"/>
              </w:rPr>
            </w:pPr>
            <w:r w:rsidRPr="00E87258">
              <w:rPr>
                <w:sz w:val="20"/>
                <w:szCs w:val="20"/>
              </w:rPr>
              <w:t>Aktualne na dzień składania ofert oświadczenie Wykonawcy stanowiące wstępne potwierdzenie spełniania warunków udziału w postępowaniu oraz brak podstaw wykluczenia</w:t>
            </w:r>
          </w:p>
        </w:tc>
      </w:tr>
      <w:tr w:rsidR="00935F87" w:rsidRPr="00E87258" w14:paraId="2E9D0D57" w14:textId="77777777" w:rsidTr="00935F87">
        <w:tc>
          <w:tcPr>
            <w:tcW w:w="709" w:type="dxa"/>
            <w:tcBorders>
              <w:top w:val="single" w:sz="4" w:space="0" w:color="auto"/>
              <w:left w:val="single" w:sz="4" w:space="0" w:color="auto"/>
              <w:bottom w:val="single" w:sz="4" w:space="0" w:color="auto"/>
              <w:right w:val="single" w:sz="4" w:space="0" w:color="auto"/>
            </w:tcBorders>
            <w:hideMark/>
          </w:tcPr>
          <w:p w14:paraId="29EDCB54" w14:textId="77777777" w:rsidR="00935F87" w:rsidRPr="00E87258" w:rsidRDefault="00935F87" w:rsidP="0060058B">
            <w:pPr>
              <w:spacing w:before="120" w:after="120" w:line="360" w:lineRule="auto"/>
              <w:jc w:val="center"/>
              <w:rPr>
                <w:sz w:val="20"/>
                <w:szCs w:val="20"/>
              </w:rPr>
            </w:pPr>
            <w:r w:rsidRPr="00E87258">
              <w:rPr>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229E0F23" w14:textId="77777777" w:rsidR="00935F87" w:rsidRPr="00E87258" w:rsidRDefault="00935F87" w:rsidP="0060058B">
            <w:pPr>
              <w:spacing w:before="120" w:line="360" w:lineRule="auto"/>
              <w:jc w:val="both"/>
              <w:rPr>
                <w:sz w:val="20"/>
                <w:szCs w:val="20"/>
              </w:rPr>
            </w:pPr>
            <w:r w:rsidRPr="00E87258">
              <w:rPr>
                <w:b/>
                <w:sz w:val="20"/>
                <w:szCs w:val="20"/>
              </w:rPr>
              <w:t>Zobowiązanie podmiotu udostępniającego zasoby</w:t>
            </w:r>
          </w:p>
          <w:p w14:paraId="24B77F58" w14:textId="77777777" w:rsidR="00935F87" w:rsidRPr="00E87258" w:rsidRDefault="00935F87" w:rsidP="0060058B">
            <w:pPr>
              <w:spacing w:before="60" w:after="60" w:line="360" w:lineRule="auto"/>
              <w:jc w:val="both"/>
              <w:rPr>
                <w:sz w:val="20"/>
                <w:szCs w:val="20"/>
              </w:rPr>
            </w:pPr>
            <w:r w:rsidRPr="00E87258">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935F87" w:rsidRPr="00E87258" w14:paraId="752BD5B6" w14:textId="77777777" w:rsidTr="00935F87">
        <w:tc>
          <w:tcPr>
            <w:tcW w:w="709" w:type="dxa"/>
            <w:tcBorders>
              <w:top w:val="single" w:sz="4" w:space="0" w:color="auto"/>
              <w:left w:val="single" w:sz="4" w:space="0" w:color="auto"/>
              <w:bottom w:val="single" w:sz="4" w:space="0" w:color="auto"/>
              <w:right w:val="single" w:sz="4" w:space="0" w:color="auto"/>
            </w:tcBorders>
            <w:hideMark/>
          </w:tcPr>
          <w:p w14:paraId="5A158930" w14:textId="77777777" w:rsidR="00935F87" w:rsidRPr="00E87258" w:rsidRDefault="00935F87" w:rsidP="0060058B">
            <w:pPr>
              <w:spacing w:before="120" w:after="120" w:line="360" w:lineRule="auto"/>
              <w:jc w:val="center"/>
              <w:rPr>
                <w:sz w:val="20"/>
                <w:szCs w:val="20"/>
              </w:rPr>
            </w:pPr>
            <w:r w:rsidRPr="00E87258">
              <w:rPr>
                <w:sz w:val="20"/>
                <w:szCs w:val="20"/>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073CD454" w14:textId="77777777" w:rsidR="00935F87" w:rsidRPr="00E87258" w:rsidRDefault="00935F87" w:rsidP="0060058B">
            <w:pPr>
              <w:spacing w:before="120" w:line="360" w:lineRule="auto"/>
              <w:jc w:val="both"/>
              <w:rPr>
                <w:sz w:val="20"/>
                <w:szCs w:val="20"/>
              </w:rPr>
            </w:pPr>
            <w:r w:rsidRPr="00E87258">
              <w:rPr>
                <w:b/>
                <w:sz w:val="20"/>
                <w:szCs w:val="20"/>
              </w:rPr>
              <w:t>Oświadczenie wykonawców wspólnie ubiegających się o udzielenie zamówienia</w:t>
            </w:r>
          </w:p>
          <w:p w14:paraId="43AA3E7B" w14:textId="77777777" w:rsidR="00935F87" w:rsidRPr="00E87258" w:rsidRDefault="00935F87" w:rsidP="0060058B">
            <w:pPr>
              <w:spacing w:before="60" w:after="60" w:line="360" w:lineRule="auto"/>
              <w:jc w:val="both"/>
              <w:rPr>
                <w:sz w:val="20"/>
                <w:szCs w:val="20"/>
              </w:rPr>
            </w:pPr>
            <w:r w:rsidRPr="00E87258">
              <w:rPr>
                <w:sz w:val="20"/>
                <w:szCs w:val="20"/>
              </w:rPr>
              <w:t xml:space="preserve">Oświadczenie wykonawców wspólnie ubiegających się o udzielenie zamówienia, składane na podstawie art. 117 ust. 4 ustawy </w:t>
            </w:r>
            <w:proofErr w:type="spellStart"/>
            <w:r w:rsidRPr="00E87258">
              <w:rPr>
                <w:sz w:val="20"/>
                <w:szCs w:val="20"/>
              </w:rPr>
              <w:t>Pzp</w:t>
            </w:r>
            <w:proofErr w:type="spellEnd"/>
            <w:r w:rsidRPr="00E87258">
              <w:rPr>
                <w:sz w:val="20"/>
                <w:szCs w:val="20"/>
              </w:rPr>
              <w:t xml:space="preserve"> w zakresie wykazu dostaw, usług lub robót budowlanych, które wykonają wykonawcy wspólnie ubiegający się o udzielenie zamówienia ( jeśli dotyczy)</w:t>
            </w:r>
          </w:p>
        </w:tc>
      </w:tr>
      <w:tr w:rsidR="00935F87" w:rsidRPr="00E87258" w14:paraId="65CD6B4D" w14:textId="77777777" w:rsidTr="00935F87">
        <w:tc>
          <w:tcPr>
            <w:tcW w:w="709" w:type="dxa"/>
            <w:tcBorders>
              <w:top w:val="single" w:sz="4" w:space="0" w:color="auto"/>
              <w:left w:val="single" w:sz="4" w:space="0" w:color="auto"/>
              <w:bottom w:val="single" w:sz="4" w:space="0" w:color="auto"/>
              <w:right w:val="single" w:sz="4" w:space="0" w:color="auto"/>
            </w:tcBorders>
            <w:hideMark/>
          </w:tcPr>
          <w:p w14:paraId="2DB2AFF0" w14:textId="77777777" w:rsidR="00935F87" w:rsidRPr="00E87258" w:rsidRDefault="00935F87" w:rsidP="0060058B">
            <w:pPr>
              <w:spacing w:before="120" w:after="120" w:line="360" w:lineRule="auto"/>
              <w:jc w:val="center"/>
              <w:rPr>
                <w:sz w:val="20"/>
                <w:szCs w:val="20"/>
              </w:rPr>
            </w:pPr>
            <w:r w:rsidRPr="00E87258">
              <w:rPr>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14:paraId="3B1457BD" w14:textId="77777777" w:rsidR="00935F87" w:rsidRPr="00E87258" w:rsidRDefault="00935F87" w:rsidP="0060058B">
            <w:pPr>
              <w:spacing w:before="120" w:line="360" w:lineRule="auto"/>
              <w:jc w:val="both"/>
              <w:rPr>
                <w:sz w:val="20"/>
                <w:szCs w:val="20"/>
              </w:rPr>
            </w:pPr>
            <w:r w:rsidRPr="00E87258">
              <w:rPr>
                <w:b/>
                <w:sz w:val="20"/>
                <w:szCs w:val="20"/>
              </w:rPr>
              <w:t>Oświadczenie podmiotu udostępniającego zasoby</w:t>
            </w:r>
          </w:p>
          <w:p w14:paraId="1676C76D" w14:textId="77777777" w:rsidR="00935F87" w:rsidRPr="00E87258" w:rsidRDefault="00935F87" w:rsidP="0060058B">
            <w:pPr>
              <w:spacing w:before="60" w:after="60" w:line="360" w:lineRule="auto"/>
              <w:jc w:val="both"/>
              <w:rPr>
                <w:sz w:val="20"/>
                <w:szCs w:val="20"/>
              </w:rPr>
            </w:pPr>
            <w:r w:rsidRPr="00E87258">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 ( jeśli dotyczy)</w:t>
            </w:r>
          </w:p>
        </w:tc>
      </w:tr>
    </w:tbl>
    <w:p w14:paraId="149A467C" w14:textId="77777777" w:rsidR="00935F87" w:rsidRPr="00E87258" w:rsidRDefault="001B365B"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E87258">
        <w:rPr>
          <w:bCs/>
          <w:iCs/>
          <w:color w:val="000000"/>
          <w:sz w:val="20"/>
          <w:szCs w:val="20"/>
          <w:lang w:eastAsia="x-none"/>
        </w:rPr>
        <w:t xml:space="preserve"> dowodowych: </w:t>
      </w:r>
    </w:p>
    <w:p w14:paraId="7D8ED0E5" w14:textId="77777777" w:rsidR="00935F87" w:rsidRPr="00E87258" w:rsidRDefault="00935F87" w:rsidP="00935F87">
      <w:pPr>
        <w:numPr>
          <w:ilvl w:val="0"/>
          <w:numId w:val="7"/>
        </w:numPr>
        <w:tabs>
          <w:tab w:val="left" w:pos="708"/>
        </w:tabs>
        <w:spacing w:before="60" w:after="60" w:line="360" w:lineRule="auto"/>
        <w:ind w:left="1037" w:hanging="357"/>
        <w:jc w:val="both"/>
        <w:outlineLvl w:val="1"/>
        <w:rPr>
          <w:bCs/>
          <w:iCs/>
          <w:color w:val="000000"/>
          <w:sz w:val="20"/>
          <w:szCs w:val="20"/>
          <w:lang w:eastAsia="x-none"/>
        </w:rPr>
      </w:pPr>
      <w:r w:rsidRPr="00E87258">
        <w:rPr>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35F87" w:rsidRPr="00E87258" w14:paraId="09F58369" w14:textId="77777777" w:rsidTr="0060058B">
        <w:tc>
          <w:tcPr>
            <w:tcW w:w="708" w:type="dxa"/>
            <w:tcBorders>
              <w:top w:val="single" w:sz="4" w:space="0" w:color="auto"/>
              <w:left w:val="single" w:sz="4" w:space="0" w:color="auto"/>
              <w:bottom w:val="single" w:sz="4" w:space="0" w:color="auto"/>
              <w:right w:val="single" w:sz="4" w:space="0" w:color="auto"/>
            </w:tcBorders>
            <w:hideMark/>
          </w:tcPr>
          <w:p w14:paraId="6AF0D6D4" w14:textId="77777777" w:rsidR="00935F87" w:rsidRPr="00E87258" w:rsidRDefault="00935F87" w:rsidP="0060058B">
            <w:pPr>
              <w:spacing w:before="120" w:after="120" w:line="276" w:lineRule="auto"/>
              <w:jc w:val="center"/>
              <w:rPr>
                <w:sz w:val="20"/>
                <w:szCs w:val="20"/>
              </w:rPr>
            </w:pPr>
            <w:r w:rsidRPr="00E87258">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346E63C0" w14:textId="77777777" w:rsidR="00935F87" w:rsidRPr="00E87258" w:rsidRDefault="00935F87" w:rsidP="0060058B">
            <w:pPr>
              <w:spacing w:before="120" w:after="120" w:line="276" w:lineRule="auto"/>
              <w:jc w:val="both"/>
              <w:rPr>
                <w:sz w:val="20"/>
                <w:szCs w:val="20"/>
              </w:rPr>
            </w:pPr>
            <w:r w:rsidRPr="00E87258">
              <w:rPr>
                <w:b/>
                <w:sz w:val="20"/>
                <w:szCs w:val="20"/>
              </w:rPr>
              <w:t>Wymagany dokument</w:t>
            </w:r>
          </w:p>
        </w:tc>
      </w:tr>
      <w:tr w:rsidR="00935F87" w:rsidRPr="00E87258" w14:paraId="36F3A283" w14:textId="77777777" w:rsidTr="0060058B">
        <w:tc>
          <w:tcPr>
            <w:tcW w:w="708" w:type="dxa"/>
            <w:tcBorders>
              <w:top w:val="single" w:sz="4" w:space="0" w:color="auto"/>
              <w:left w:val="single" w:sz="4" w:space="0" w:color="auto"/>
              <w:bottom w:val="single" w:sz="4" w:space="0" w:color="auto"/>
              <w:right w:val="single" w:sz="4" w:space="0" w:color="auto"/>
            </w:tcBorders>
            <w:hideMark/>
          </w:tcPr>
          <w:p w14:paraId="2ABF11A3" w14:textId="77777777" w:rsidR="00935F87" w:rsidRPr="00E87258" w:rsidRDefault="00935F87" w:rsidP="0060058B">
            <w:pPr>
              <w:spacing w:before="120" w:after="120" w:line="360" w:lineRule="auto"/>
              <w:jc w:val="center"/>
              <w:rPr>
                <w:sz w:val="20"/>
                <w:szCs w:val="20"/>
              </w:rPr>
            </w:pPr>
            <w:r w:rsidRPr="00E87258">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7F14606B" w14:textId="77777777" w:rsidR="00935F87" w:rsidRPr="00E87258" w:rsidRDefault="00935F87" w:rsidP="0060058B">
            <w:pPr>
              <w:spacing w:before="120" w:line="360" w:lineRule="auto"/>
              <w:jc w:val="both"/>
              <w:rPr>
                <w:b/>
                <w:bCs/>
                <w:sz w:val="20"/>
                <w:szCs w:val="20"/>
              </w:rPr>
            </w:pPr>
            <w:r w:rsidRPr="00E87258">
              <w:rPr>
                <w:b/>
                <w:bCs/>
                <w:sz w:val="20"/>
                <w:szCs w:val="20"/>
              </w:rPr>
              <w:t>Wykaz osób</w:t>
            </w:r>
          </w:p>
          <w:p w14:paraId="4BC3F0A4" w14:textId="77777777" w:rsidR="00935F87" w:rsidRPr="00E87258" w:rsidRDefault="00935F87" w:rsidP="0060058B">
            <w:pPr>
              <w:spacing w:before="60" w:after="60" w:line="360" w:lineRule="auto"/>
              <w:jc w:val="both"/>
              <w:rPr>
                <w:sz w:val="20"/>
                <w:szCs w:val="20"/>
              </w:rPr>
            </w:pPr>
            <w:r w:rsidRPr="00E87258">
              <w:rPr>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35F87" w:rsidRPr="00E87258" w14:paraId="2F271525" w14:textId="77777777" w:rsidTr="0060058B">
        <w:tc>
          <w:tcPr>
            <w:tcW w:w="708" w:type="dxa"/>
            <w:tcBorders>
              <w:top w:val="single" w:sz="4" w:space="0" w:color="auto"/>
              <w:left w:val="single" w:sz="4" w:space="0" w:color="auto"/>
              <w:bottom w:val="single" w:sz="4" w:space="0" w:color="auto"/>
              <w:right w:val="single" w:sz="4" w:space="0" w:color="auto"/>
            </w:tcBorders>
            <w:hideMark/>
          </w:tcPr>
          <w:p w14:paraId="3BAE5AC0" w14:textId="77777777" w:rsidR="00935F87" w:rsidRPr="00E87258" w:rsidRDefault="00935F87" w:rsidP="0060058B">
            <w:pPr>
              <w:spacing w:before="120" w:after="120" w:line="360" w:lineRule="auto"/>
              <w:jc w:val="center"/>
              <w:rPr>
                <w:sz w:val="20"/>
                <w:szCs w:val="20"/>
              </w:rPr>
            </w:pPr>
            <w:r w:rsidRPr="00E87258">
              <w:rPr>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14:paraId="2ADC4574" w14:textId="77777777" w:rsidR="00935F87" w:rsidRPr="00E87258" w:rsidRDefault="00935F87" w:rsidP="0060058B">
            <w:pPr>
              <w:spacing w:before="120" w:line="360" w:lineRule="auto"/>
              <w:jc w:val="both"/>
              <w:rPr>
                <w:b/>
                <w:bCs/>
                <w:sz w:val="20"/>
                <w:szCs w:val="20"/>
              </w:rPr>
            </w:pPr>
            <w:r w:rsidRPr="00E87258">
              <w:rPr>
                <w:b/>
                <w:bCs/>
                <w:sz w:val="20"/>
                <w:szCs w:val="20"/>
              </w:rPr>
              <w:t>Wykaz robót budowanych</w:t>
            </w:r>
          </w:p>
          <w:p w14:paraId="5F61347A" w14:textId="77777777" w:rsidR="00935F87" w:rsidRPr="00E87258" w:rsidRDefault="00935F87" w:rsidP="0060058B">
            <w:pPr>
              <w:spacing w:before="60" w:after="60" w:line="360" w:lineRule="auto"/>
              <w:jc w:val="both"/>
              <w:rPr>
                <w:sz w:val="20"/>
                <w:szCs w:val="20"/>
              </w:rPr>
            </w:pPr>
            <w:r w:rsidRPr="00E87258">
              <w:rPr>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r w:rsidR="00935F87" w:rsidRPr="00E87258" w14:paraId="31F316F9" w14:textId="77777777" w:rsidTr="0060058B">
        <w:tc>
          <w:tcPr>
            <w:tcW w:w="708" w:type="dxa"/>
            <w:tcBorders>
              <w:top w:val="single" w:sz="4" w:space="0" w:color="auto"/>
              <w:left w:val="single" w:sz="4" w:space="0" w:color="auto"/>
              <w:bottom w:val="single" w:sz="4" w:space="0" w:color="auto"/>
              <w:right w:val="single" w:sz="4" w:space="0" w:color="auto"/>
            </w:tcBorders>
            <w:hideMark/>
          </w:tcPr>
          <w:p w14:paraId="09630AB4" w14:textId="77777777" w:rsidR="00935F87" w:rsidRPr="00E87258" w:rsidRDefault="00935F87" w:rsidP="0060058B">
            <w:pPr>
              <w:spacing w:before="120" w:after="120" w:line="360" w:lineRule="auto"/>
              <w:jc w:val="center"/>
              <w:rPr>
                <w:sz w:val="20"/>
                <w:szCs w:val="20"/>
              </w:rPr>
            </w:pPr>
            <w:r w:rsidRPr="00E87258">
              <w:rPr>
                <w:sz w:val="20"/>
                <w:szCs w:val="20"/>
              </w:rPr>
              <w:t>3</w:t>
            </w:r>
          </w:p>
        </w:tc>
        <w:tc>
          <w:tcPr>
            <w:tcW w:w="7662" w:type="dxa"/>
            <w:tcBorders>
              <w:top w:val="single" w:sz="4" w:space="0" w:color="auto"/>
              <w:left w:val="single" w:sz="4" w:space="0" w:color="auto"/>
              <w:bottom w:val="single" w:sz="4" w:space="0" w:color="auto"/>
              <w:right w:val="single" w:sz="4" w:space="0" w:color="auto"/>
            </w:tcBorders>
            <w:hideMark/>
          </w:tcPr>
          <w:p w14:paraId="379E6233" w14:textId="77777777" w:rsidR="00935F87" w:rsidRPr="00E87258" w:rsidRDefault="00935F87" w:rsidP="0060058B">
            <w:pPr>
              <w:spacing w:before="120" w:line="360" w:lineRule="auto"/>
              <w:jc w:val="both"/>
              <w:rPr>
                <w:b/>
                <w:bCs/>
                <w:sz w:val="20"/>
                <w:szCs w:val="20"/>
              </w:rPr>
            </w:pPr>
            <w:r w:rsidRPr="00E87258">
              <w:rPr>
                <w:b/>
                <w:bCs/>
                <w:sz w:val="20"/>
                <w:szCs w:val="20"/>
              </w:rPr>
              <w:t>Ubezpieczenie od odpowiedzialności cywilnej</w:t>
            </w:r>
          </w:p>
          <w:p w14:paraId="522A0AF4" w14:textId="77777777" w:rsidR="00935F87" w:rsidRPr="00E87258" w:rsidRDefault="00935F87" w:rsidP="0060058B">
            <w:pPr>
              <w:spacing w:before="60" w:after="60" w:line="360" w:lineRule="auto"/>
              <w:jc w:val="both"/>
              <w:rPr>
                <w:sz w:val="20"/>
                <w:szCs w:val="20"/>
              </w:rPr>
            </w:pPr>
            <w:r w:rsidRPr="00E87258">
              <w:rPr>
                <w:sz w:val="20"/>
                <w:szCs w:val="20"/>
              </w:rPr>
              <w:lastRenderedPageBreak/>
              <w:t>Dokument potwierdzający, że Wykonawca jest ubezpieczony od odpowiedzialności cywilnej w zakresie prowadzonej działalności związanej z przedmiotem zamówienia ze wskazaniem sumy gwarancyjnej tego ubezpieczenia.</w:t>
            </w:r>
          </w:p>
        </w:tc>
      </w:tr>
    </w:tbl>
    <w:p w14:paraId="0CC96E65"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69CC3C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70F84C5"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14:paraId="59656234"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E87258">
        <w:rPr>
          <w:bCs/>
          <w:iCs/>
          <w:color w:val="000000"/>
          <w:sz w:val="20"/>
          <w:szCs w:val="20"/>
          <w:lang w:eastAsia="x-none"/>
        </w:rPr>
        <w:t xml:space="preserve">kwalifikowanym, </w:t>
      </w:r>
      <w:r w:rsidRPr="00E87258">
        <w:rPr>
          <w:bCs/>
          <w:iCs/>
          <w:color w:val="000000"/>
          <w:sz w:val="20"/>
          <w:szCs w:val="20"/>
          <w:lang w:eastAsia="x-none"/>
        </w:rPr>
        <w:t>zaufanym lub podpisem osobistym.</w:t>
      </w:r>
    </w:p>
    <w:p w14:paraId="217544F3" w14:textId="77777777" w:rsidR="00935F87" w:rsidRPr="00E87258" w:rsidRDefault="001B365B"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 xml:space="preserve">Dokumenty sporządzone w języku obcym są składane wraz z tłumaczeniem na język polski. </w:t>
      </w:r>
      <w:bookmarkStart w:id="10" w:name="_Toc258314249"/>
    </w:p>
    <w:p w14:paraId="5F8C319F" w14:textId="77777777" w:rsidR="00935F87" w:rsidRPr="00E87258" w:rsidRDefault="00935F87" w:rsidP="00935F87">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INFORMACJA DLA WYKONAWCÓW POLEGAJĄCYCH NA ZASOBACH</w:t>
      </w:r>
      <w:r w:rsidRPr="00E87258">
        <w:rPr>
          <w:b/>
          <w:bCs/>
          <w:caps/>
          <w:kern w:val="32"/>
          <w:sz w:val="20"/>
          <w:szCs w:val="20"/>
          <w:lang w:eastAsia="x-none"/>
        </w:rPr>
        <w:t xml:space="preserve"> podmiotów trzecich</w:t>
      </w:r>
    </w:p>
    <w:p w14:paraId="20588E16"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Wykonawca</w:t>
      </w:r>
      <w:r w:rsidRPr="00E87258">
        <w:rPr>
          <w:bCs/>
          <w:iCs/>
          <w:color w:val="000000"/>
          <w:sz w:val="20"/>
          <w:szCs w:val="20"/>
          <w:lang w:eastAsia="x-none"/>
        </w:rPr>
        <w:t>,</w:t>
      </w:r>
      <w:r w:rsidRPr="00E87258">
        <w:rPr>
          <w:bCs/>
          <w:iCs/>
          <w:color w:val="000000"/>
          <w:sz w:val="20"/>
          <w:szCs w:val="20"/>
          <w:lang w:val="x-none" w:eastAsia="x-none"/>
        </w:rPr>
        <w:t xml:space="preserve"> </w:t>
      </w:r>
      <w:r w:rsidRPr="00E87258">
        <w:rPr>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E87258">
        <w:rPr>
          <w:bCs/>
          <w:iCs/>
          <w:color w:val="000000"/>
          <w:sz w:val="20"/>
          <w:szCs w:val="20"/>
          <w:lang w:eastAsia="x-none"/>
        </w:rPr>
        <w:t>Pzp</w:t>
      </w:r>
      <w:proofErr w:type="spellEnd"/>
      <w:r w:rsidRPr="00E87258">
        <w:rPr>
          <w:bCs/>
          <w:iCs/>
          <w:color w:val="000000"/>
          <w:sz w:val="20"/>
          <w:szCs w:val="20"/>
          <w:lang w:val="x-none" w:eastAsia="x-none"/>
        </w:rPr>
        <w:t>.</w:t>
      </w:r>
    </w:p>
    <w:p w14:paraId="004F95FF"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Wykonawca, który polega na zdolnościach lub sytuacji podmiotów udostępniających zasoby, zobowiązany jest</w:t>
      </w:r>
      <w:r w:rsidRPr="00E87258">
        <w:rPr>
          <w:bCs/>
          <w:iCs/>
          <w:color w:val="000000"/>
          <w:sz w:val="20"/>
          <w:szCs w:val="20"/>
          <w:lang w:eastAsia="x-none"/>
        </w:rPr>
        <w:t>:</w:t>
      </w:r>
    </w:p>
    <w:p w14:paraId="083A0D5D" w14:textId="77777777" w:rsidR="00935F87" w:rsidRPr="00E87258" w:rsidRDefault="00935F87" w:rsidP="00935F87">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61F6554" w14:textId="77777777" w:rsidR="00935F87" w:rsidRPr="00E87258" w:rsidRDefault="00935F87" w:rsidP="00935F87">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E87258">
        <w:rPr>
          <w:bCs/>
          <w:iCs/>
          <w:color w:val="000000"/>
          <w:sz w:val="20"/>
          <w:szCs w:val="20"/>
          <w:lang w:eastAsia="x-none"/>
        </w:rPr>
        <w:t>zakres dostępnych Wykonawcy zasobów podmiotu udostępniającego zasoby;</w:t>
      </w:r>
    </w:p>
    <w:p w14:paraId="6D7F26BD" w14:textId="77777777" w:rsidR="00935F87" w:rsidRPr="00E87258" w:rsidRDefault="00935F87" w:rsidP="00935F87">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E87258">
        <w:rPr>
          <w:bCs/>
          <w:iCs/>
          <w:color w:val="000000"/>
          <w:sz w:val="20"/>
          <w:szCs w:val="20"/>
          <w:lang w:eastAsia="x-none"/>
        </w:rPr>
        <w:t>sposób i okres udostępnienia Wykonawcy i wykorzystania przez niego zasobów podmiotu udostępniającego te zasoby przy wykonywaniu zamówienia;</w:t>
      </w:r>
    </w:p>
    <w:p w14:paraId="41FE0C68" w14:textId="77777777" w:rsidR="00935F87" w:rsidRPr="00E87258" w:rsidRDefault="00935F87" w:rsidP="00935F87">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E87258">
        <w:rPr>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A2ED36A" w14:textId="77777777" w:rsidR="00935F87" w:rsidRPr="00E87258" w:rsidRDefault="00935F87" w:rsidP="00935F87">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7422D457"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773902CB" w14:textId="77777777" w:rsidR="001B365B"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12D0E6B"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eastAsia="x-none"/>
        </w:rPr>
      </w:pPr>
      <w:r w:rsidRPr="00E87258">
        <w:rPr>
          <w:b/>
          <w:bCs/>
          <w:caps/>
          <w:kern w:val="32"/>
          <w:sz w:val="20"/>
          <w:szCs w:val="20"/>
          <w:lang w:val="x-none" w:eastAsia="x-none"/>
        </w:rPr>
        <w:t>INFORMACJA DLA WYKONAWCÓW zamierzających powierzyć wykonanie części zamówienia podwykonawcom</w:t>
      </w:r>
    </w:p>
    <w:p w14:paraId="443DBDDF" w14:textId="77DA62A1" w:rsidR="00935F87" w:rsidRPr="00E87258" w:rsidRDefault="001B365B" w:rsidP="00E87258">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Wykonawca może powierzyć wykonanie części zamówienia Podwykonawcom</w:t>
      </w:r>
      <w:r w:rsidRPr="00E87258">
        <w:rPr>
          <w:bCs/>
          <w:iCs/>
          <w:color w:val="000000"/>
          <w:sz w:val="20"/>
          <w:szCs w:val="20"/>
          <w:lang w:eastAsia="x-none"/>
        </w:rPr>
        <w:t>.</w:t>
      </w:r>
    </w:p>
    <w:p w14:paraId="0FA9DB92" w14:textId="77777777" w:rsidR="001B365B" w:rsidRPr="00E87258" w:rsidRDefault="00935F87" w:rsidP="00935F87">
      <w:pPr>
        <w:numPr>
          <w:ilvl w:val="1"/>
          <w:numId w:val="1"/>
        </w:numPr>
        <w:spacing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E87258">
        <w:rPr>
          <w:bCs/>
          <w:iCs/>
          <w:color w:val="000000"/>
          <w:sz w:val="20"/>
          <w:szCs w:val="20"/>
          <w:lang w:eastAsia="x-none"/>
        </w:rPr>
        <w:t>.</w:t>
      </w:r>
    </w:p>
    <w:p w14:paraId="0259356D" w14:textId="77777777" w:rsidR="001B365B"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0442BF64" w14:textId="361DC2D6" w:rsidR="00935F87" w:rsidRPr="00E87258" w:rsidRDefault="001B365B" w:rsidP="00E87258">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87258">
        <w:rPr>
          <w:bCs/>
          <w:iCs/>
          <w:color w:val="000000"/>
          <w:sz w:val="20"/>
          <w:szCs w:val="20"/>
          <w:lang w:eastAsia="x-none"/>
        </w:rPr>
        <w:t xml:space="preserve"> </w:t>
      </w:r>
    </w:p>
    <w:p w14:paraId="2E7FF2F4" w14:textId="187472E5" w:rsidR="00935F87" w:rsidRPr="00E87258" w:rsidRDefault="00935F87" w:rsidP="00E87258">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 xml:space="preserve">Wymagania </w:t>
      </w:r>
      <w:r w:rsidRPr="00E87258">
        <w:rPr>
          <w:sz w:val="20"/>
          <w:szCs w:val="20"/>
        </w:rPr>
        <w:t xml:space="preserve">dotyczące umowy o podwykonawstwo na roboty budowlane, których niespełnienie spowoduje zgłoszenie przez Zamawiającego odpowiednio zastrzeżeń lub sprzeciwu: </w:t>
      </w:r>
      <w:r w:rsidRPr="00E87258">
        <w:rPr>
          <w:sz w:val="20"/>
          <w:szCs w:val="20"/>
        </w:rPr>
        <w:t>Zostały zawarte w dokumentach postępowania</w:t>
      </w:r>
      <w:r w:rsidRPr="00E87258">
        <w:rPr>
          <w:bCs/>
          <w:iCs/>
          <w:color w:val="000000"/>
          <w:sz w:val="20"/>
          <w:szCs w:val="20"/>
          <w:lang w:eastAsia="x-none"/>
        </w:rPr>
        <w:t>.</w:t>
      </w:r>
    </w:p>
    <w:p w14:paraId="7D983947" w14:textId="32FA5BC4" w:rsidR="00935F87" w:rsidRPr="00E87258" w:rsidRDefault="00935F87" w:rsidP="00935F87">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 xml:space="preserve">Informacje </w:t>
      </w:r>
      <w:r w:rsidRPr="00E87258">
        <w:rPr>
          <w:sz w:val="20"/>
          <w:szCs w:val="20"/>
        </w:rPr>
        <w:t xml:space="preserve">o umowach o podwykonawstwo na dostawy lub usługi, które, z uwagi na wartość lub przedmiot tych dostaw lub usług, nie podlegają obowiązkowi przedkładania Zamawiającemu: </w:t>
      </w:r>
      <w:r w:rsidRPr="00E87258">
        <w:rPr>
          <w:sz w:val="20"/>
          <w:szCs w:val="20"/>
        </w:rPr>
        <w:t xml:space="preserve">Obowiązkowi przedkładania </w:t>
      </w:r>
      <w:r w:rsidR="00E87258" w:rsidRPr="00E87258">
        <w:rPr>
          <w:sz w:val="20"/>
          <w:szCs w:val="20"/>
        </w:rPr>
        <w:t>Zamawiającemu</w:t>
      </w:r>
      <w:r w:rsidRPr="00E87258">
        <w:rPr>
          <w:sz w:val="20"/>
          <w:szCs w:val="20"/>
        </w:rPr>
        <w:t xml:space="preserve"> podlegają wszystkie umowy o </w:t>
      </w:r>
      <w:r w:rsidR="00E87258" w:rsidRPr="00E87258">
        <w:rPr>
          <w:sz w:val="20"/>
          <w:szCs w:val="20"/>
        </w:rPr>
        <w:t>podwykonawstwo</w:t>
      </w:r>
      <w:r w:rsidRPr="00E87258">
        <w:rPr>
          <w:sz w:val="20"/>
          <w:szCs w:val="20"/>
        </w:rPr>
        <w:t xml:space="preserve"> </w:t>
      </w:r>
      <w:r w:rsidR="00E87258" w:rsidRPr="00E87258">
        <w:rPr>
          <w:sz w:val="20"/>
          <w:szCs w:val="20"/>
        </w:rPr>
        <w:t>niezależnie</w:t>
      </w:r>
      <w:r w:rsidRPr="00E87258">
        <w:rPr>
          <w:sz w:val="20"/>
          <w:szCs w:val="20"/>
        </w:rPr>
        <w:t xml:space="preserve"> od ich wartości.</w:t>
      </w:r>
    </w:p>
    <w:p w14:paraId="53DA534D" w14:textId="77777777" w:rsidR="008C519B" w:rsidRPr="00E87258" w:rsidRDefault="008C519B" w:rsidP="0036572E">
      <w:pPr>
        <w:spacing w:line="360" w:lineRule="auto"/>
        <w:ind w:left="680"/>
        <w:jc w:val="both"/>
        <w:outlineLvl w:val="1"/>
        <w:rPr>
          <w:bCs/>
          <w:iCs/>
          <w:color w:val="000000"/>
          <w:sz w:val="20"/>
          <w:szCs w:val="20"/>
          <w:lang w:eastAsia="x-none"/>
        </w:rPr>
      </w:pPr>
    </w:p>
    <w:p w14:paraId="79BA8A36"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Informacja dla wykonawców wspólnie ubiegających się o udzielenie zamówienia</w:t>
      </w:r>
    </w:p>
    <w:p w14:paraId="04552046"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0C3CB36"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Pełnomocnictwo należy dołączyć do oferty i powinno ono zawierać w szczególności wskazanie:</w:t>
      </w:r>
    </w:p>
    <w:p w14:paraId="0257AFC9" w14:textId="77777777" w:rsidR="001B365B" w:rsidRPr="00E87258"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postępowania o udzielenie zamówienie publicznego, którego dotyczy;</w:t>
      </w:r>
    </w:p>
    <w:p w14:paraId="78FF6B56" w14:textId="77777777" w:rsidR="001B365B" w:rsidRPr="00E87258"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wszystkich Wykonawców ubiegających się wspólnie o udzielenie zamówienia;</w:t>
      </w:r>
    </w:p>
    <w:p w14:paraId="79C5C0B8" w14:textId="77777777" w:rsidR="001B365B" w:rsidRPr="00E87258"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ustanowionego pełnomocnika oraz zakresu jego  umocowania.</w:t>
      </w:r>
    </w:p>
    <w:p w14:paraId="327F5B24"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W przypadku wspólnego ubiegania się o zamówienie przez Wykonawców, dokument ”Oświadczenia o niepodleganiu wykluczeniu oraz spełnianiu warunków udziału”, o którym mowa w pkt. </w:t>
      </w:r>
      <w:r w:rsidRPr="00E87258">
        <w:rPr>
          <w:bCs/>
          <w:iCs/>
          <w:color w:val="000000"/>
          <w:sz w:val="20"/>
          <w:szCs w:val="20"/>
          <w:lang w:eastAsia="x-none"/>
        </w:rPr>
        <w:t>9</w:t>
      </w:r>
      <w:r w:rsidRPr="00E87258">
        <w:rPr>
          <w:bCs/>
          <w:iCs/>
          <w:color w:val="000000"/>
          <w:sz w:val="20"/>
          <w:szCs w:val="20"/>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E87258">
        <w:rPr>
          <w:bCs/>
          <w:iCs/>
          <w:color w:val="000000"/>
          <w:sz w:val="20"/>
          <w:szCs w:val="20"/>
          <w:lang w:eastAsia="x-none"/>
        </w:rPr>
        <w:t>postępowaniu</w:t>
      </w:r>
      <w:r w:rsidRPr="00E87258">
        <w:rPr>
          <w:bCs/>
          <w:iCs/>
          <w:color w:val="000000"/>
          <w:sz w:val="20"/>
          <w:szCs w:val="20"/>
          <w:lang w:val="x-none" w:eastAsia="x-none"/>
        </w:rPr>
        <w:t>.</w:t>
      </w:r>
    </w:p>
    <w:p w14:paraId="5AD83723"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Informacje o sposobie porozumiewania się zamawiającego z Wykonawcami</w:t>
      </w:r>
      <w:bookmarkEnd w:id="10"/>
    </w:p>
    <w:p w14:paraId="33C8295C"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E87258">
        <w:rPr>
          <w:bCs/>
          <w:iCs/>
          <w:color w:val="000000"/>
          <w:sz w:val="20"/>
          <w:szCs w:val="20"/>
          <w:lang w:eastAsia="x-none"/>
        </w:rPr>
        <w:t xml:space="preserve"> </w:t>
      </w:r>
      <w:r w:rsidR="00935F87" w:rsidRPr="00E87258">
        <w:rPr>
          <w:bCs/>
          <w:iCs/>
          <w:color w:val="0000FF"/>
          <w:sz w:val="20"/>
          <w:szCs w:val="20"/>
          <w:u w:val="single"/>
          <w:lang w:eastAsia="x-none"/>
        </w:rPr>
        <w:t>https://e-propublico.pl</w:t>
      </w:r>
      <w:r w:rsidRPr="00E87258">
        <w:rPr>
          <w:bCs/>
          <w:iCs/>
          <w:sz w:val="20"/>
          <w:szCs w:val="20"/>
          <w:lang w:eastAsia="x-none"/>
        </w:rPr>
        <w:t>.</w:t>
      </w:r>
    </w:p>
    <w:p w14:paraId="20E77AA0"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1" w:name="_Hlk37863747"/>
      <w:r w:rsidRPr="00E87258">
        <w:rPr>
          <w:bCs/>
          <w:iCs/>
          <w:color w:val="000000"/>
          <w:sz w:val="20"/>
          <w:szCs w:val="20"/>
          <w:lang w:val="x-none" w:eastAsia="x-none"/>
        </w:rPr>
        <w:t>Korzystanie z Platformy przez Wykonawcę jest bezpłatne</w:t>
      </w:r>
      <w:bookmarkEnd w:id="11"/>
      <w:r w:rsidRPr="00E87258">
        <w:rPr>
          <w:bCs/>
          <w:iCs/>
          <w:color w:val="000000"/>
          <w:sz w:val="20"/>
          <w:szCs w:val="20"/>
          <w:lang w:val="x-none" w:eastAsia="x-none"/>
        </w:rPr>
        <w:t>.</w:t>
      </w:r>
    </w:p>
    <w:p w14:paraId="6B581B8C"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2" w:name="_Hlk37863788"/>
      <w:r w:rsidRPr="00E87258">
        <w:rPr>
          <w:bCs/>
          <w:iCs/>
          <w:color w:val="000000"/>
          <w:sz w:val="20"/>
          <w:szCs w:val="20"/>
          <w:lang w:val="x-none" w:eastAsia="x-none"/>
        </w:rPr>
        <w:t>Na Platformie postępowanie prowadzone jest pod nazwą: ”</w:t>
      </w:r>
      <w:r w:rsidR="00935F87" w:rsidRPr="00E87258">
        <w:rPr>
          <w:b/>
          <w:bCs/>
          <w:iCs/>
          <w:color w:val="000000"/>
          <w:sz w:val="20"/>
          <w:szCs w:val="20"/>
          <w:lang w:val="x-none" w:eastAsia="x-none"/>
        </w:rPr>
        <w:t>Przebudowa dwóch placów zabaw przynależnych do: Klubu dziecięcego "Jacek" oraz Klubu dziecięcego "Agatka" w gminie Niepołomice w miejscowości Wola Batorska</w:t>
      </w:r>
      <w:r w:rsidRPr="00E87258">
        <w:rPr>
          <w:bCs/>
          <w:iCs/>
          <w:color w:val="000000"/>
          <w:sz w:val="20"/>
          <w:szCs w:val="20"/>
          <w:lang w:val="x-none" w:eastAsia="x-none"/>
        </w:rPr>
        <w:t xml:space="preserve">” – znak sprawy: </w:t>
      </w:r>
      <w:bookmarkEnd w:id="12"/>
      <w:r w:rsidR="00935F87" w:rsidRPr="00E87258">
        <w:rPr>
          <w:b/>
          <w:bCs/>
          <w:iCs/>
          <w:color w:val="000000"/>
          <w:sz w:val="20"/>
          <w:szCs w:val="20"/>
          <w:lang w:val="x-none" w:eastAsia="x-none"/>
        </w:rPr>
        <w:t>ZP.271.10.2026</w:t>
      </w:r>
      <w:r w:rsidRPr="00E87258">
        <w:rPr>
          <w:bCs/>
          <w:iCs/>
          <w:color w:val="000000"/>
          <w:sz w:val="20"/>
          <w:szCs w:val="20"/>
          <w:lang w:eastAsia="x-none"/>
        </w:rPr>
        <w:t>.</w:t>
      </w:r>
    </w:p>
    <w:p w14:paraId="2E25B861"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3" w:name="_Hlk37863807"/>
      <w:r w:rsidRPr="00E87258">
        <w:rPr>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935F87" w:rsidRPr="00E87258">
        <w:rPr>
          <w:bCs/>
          <w:iCs/>
          <w:color w:val="000000"/>
          <w:sz w:val="20"/>
          <w:szCs w:val="20"/>
          <w:lang w:val="x-none" w:eastAsia="x-none"/>
        </w:rPr>
        <w:t>https://e-propublico.pl</w:t>
      </w:r>
      <w:r w:rsidRPr="00E87258">
        <w:rPr>
          <w:bCs/>
          <w:iCs/>
          <w:color w:val="000000"/>
          <w:sz w:val="20"/>
          <w:szCs w:val="20"/>
          <w:lang w:eastAsia="x-none"/>
        </w:rPr>
        <w:t xml:space="preserve"> </w:t>
      </w:r>
      <w:r w:rsidRPr="00E87258">
        <w:rPr>
          <w:bCs/>
          <w:iCs/>
          <w:color w:val="000000"/>
          <w:sz w:val="20"/>
          <w:szCs w:val="20"/>
          <w:lang w:val="x-none" w:eastAsia="x-none"/>
        </w:rPr>
        <w:t>oraz uznaje go za wiążący</w:t>
      </w:r>
      <w:bookmarkEnd w:id="13"/>
      <w:r w:rsidRPr="00E87258">
        <w:rPr>
          <w:bCs/>
          <w:iCs/>
          <w:color w:val="000000"/>
          <w:sz w:val="20"/>
          <w:szCs w:val="20"/>
          <w:lang w:eastAsia="x-none"/>
        </w:rPr>
        <w:t>.</w:t>
      </w:r>
    </w:p>
    <w:p w14:paraId="781F3814"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4" w:name="_Hlk37863841"/>
      <w:r w:rsidRPr="00E87258">
        <w:rPr>
          <w:bCs/>
          <w:iCs/>
          <w:color w:val="000000"/>
          <w:sz w:val="20"/>
          <w:szCs w:val="20"/>
          <w:lang w:val="x-none" w:eastAsia="x-none"/>
        </w:rPr>
        <w:t>Wykonawca zamierzający wziąć udział w postępowaniu musi posiadać konto na Platformie</w:t>
      </w:r>
      <w:bookmarkEnd w:id="14"/>
      <w:r w:rsidRPr="00E87258">
        <w:rPr>
          <w:bCs/>
          <w:iCs/>
          <w:color w:val="000000"/>
          <w:sz w:val="20"/>
          <w:szCs w:val="20"/>
          <w:lang w:eastAsia="x-none"/>
        </w:rPr>
        <w:t>.</w:t>
      </w:r>
    </w:p>
    <w:p w14:paraId="60B7451C"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5" w:name="_Hlk37863867"/>
      <w:r w:rsidRPr="00E87258">
        <w:rPr>
          <w:bCs/>
          <w:iCs/>
          <w:color w:val="000000"/>
          <w:sz w:val="20"/>
          <w:szCs w:val="20"/>
          <w:lang w:val="x-none" w:eastAsia="x-none"/>
        </w:rPr>
        <w:t>Do złożenia oferty konieczne jest posiadanie przez osobę upoważnioną do reprezentowania Wykonawcy ważnego kwalifikowanego podpisu elektronicznego</w:t>
      </w:r>
      <w:bookmarkEnd w:id="15"/>
      <w:r w:rsidRPr="00E87258">
        <w:rPr>
          <w:bCs/>
          <w:iCs/>
          <w:color w:val="000000"/>
          <w:sz w:val="20"/>
          <w:szCs w:val="20"/>
          <w:lang w:eastAsia="x-none"/>
        </w:rPr>
        <w:t>, podpisu zaufanego lub podpisu osobistego.</w:t>
      </w:r>
    </w:p>
    <w:p w14:paraId="71E32819"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Ilekroć w niniejszej SWZ jest mowa o:</w:t>
      </w:r>
    </w:p>
    <w:p w14:paraId="32863A9F" w14:textId="77777777" w:rsidR="001B365B" w:rsidRPr="00E87258"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podpisie zaufanym – należy przez to rozumieć podpis, o którym mowa art. 3 pkt 14a ustawy z 17 lutego 2005 r. o informatyzacji działalności podmiotów realizujących zadania publiczne (</w:t>
      </w:r>
      <w:proofErr w:type="spellStart"/>
      <w:r w:rsidR="00E21190" w:rsidRPr="00E87258">
        <w:rPr>
          <w:bCs/>
          <w:iCs/>
          <w:color w:val="000000"/>
          <w:sz w:val="20"/>
          <w:szCs w:val="20"/>
          <w:lang w:eastAsia="x-none"/>
        </w:rPr>
        <w:t>t.j</w:t>
      </w:r>
      <w:proofErr w:type="spellEnd"/>
      <w:r w:rsidR="00E21190" w:rsidRPr="00E87258">
        <w:rPr>
          <w:bCs/>
          <w:iCs/>
          <w:color w:val="000000"/>
          <w:sz w:val="20"/>
          <w:szCs w:val="20"/>
          <w:lang w:eastAsia="x-none"/>
        </w:rPr>
        <w:t>. Dz.U. z 2024r. poz. 1557</w:t>
      </w:r>
      <w:r w:rsidRPr="00E87258">
        <w:rPr>
          <w:bCs/>
          <w:iCs/>
          <w:color w:val="000000"/>
          <w:sz w:val="20"/>
          <w:szCs w:val="20"/>
          <w:lang w:eastAsia="x-none"/>
        </w:rPr>
        <w:t>);</w:t>
      </w:r>
    </w:p>
    <w:p w14:paraId="6283C332" w14:textId="77777777" w:rsidR="001B365B" w:rsidRPr="00E87258"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podpisie osobistym – należy przez to rozumieć podpis, o którym mowa w art. z art. 2 ust. 1 pkt 9 ustawy z 6 sierpnia 2010 r. o dowodach osobistych (</w:t>
      </w:r>
      <w:proofErr w:type="spellStart"/>
      <w:r w:rsidR="00E21190" w:rsidRPr="00E87258">
        <w:rPr>
          <w:bCs/>
          <w:iCs/>
          <w:color w:val="000000"/>
          <w:sz w:val="20"/>
          <w:szCs w:val="20"/>
          <w:lang w:eastAsia="x-none"/>
        </w:rPr>
        <w:t>t.j</w:t>
      </w:r>
      <w:proofErr w:type="spellEnd"/>
      <w:r w:rsidR="00E21190" w:rsidRPr="00E87258">
        <w:rPr>
          <w:bCs/>
          <w:iCs/>
          <w:color w:val="000000"/>
          <w:sz w:val="20"/>
          <w:szCs w:val="20"/>
          <w:lang w:eastAsia="x-none"/>
        </w:rPr>
        <w:t>. Dz.U. z 2022r. poz. 671</w:t>
      </w:r>
      <w:r w:rsidRPr="00E87258">
        <w:rPr>
          <w:bCs/>
          <w:iCs/>
          <w:color w:val="000000"/>
          <w:sz w:val="20"/>
          <w:szCs w:val="20"/>
          <w:lang w:eastAsia="x-none"/>
        </w:rPr>
        <w:t>).</w:t>
      </w:r>
    </w:p>
    <w:p w14:paraId="73E4426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6" w:name="_Hlk37936911"/>
      <w:r w:rsidRPr="00E87258">
        <w:rPr>
          <w:bCs/>
          <w:iCs/>
          <w:color w:val="000000"/>
          <w:sz w:val="20"/>
          <w:szCs w:val="20"/>
          <w:lang w:val="x-none" w:eastAsia="x-none"/>
        </w:rPr>
        <w:t>Zalecenia Zamawiającego odnośnie kwalifikowanego podpisu elektronicznego</w:t>
      </w:r>
      <w:bookmarkEnd w:id="16"/>
      <w:r w:rsidRPr="00E87258">
        <w:rPr>
          <w:bCs/>
          <w:iCs/>
          <w:color w:val="000000"/>
          <w:sz w:val="20"/>
          <w:szCs w:val="20"/>
          <w:lang w:eastAsia="x-none"/>
        </w:rPr>
        <w:t>:</w:t>
      </w:r>
    </w:p>
    <w:p w14:paraId="16D4898B" w14:textId="77777777" w:rsidR="001B365B" w:rsidRPr="00E87258"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bookmarkStart w:id="17" w:name="_Hlk37936930"/>
      <w:r w:rsidRPr="00E87258">
        <w:rPr>
          <w:bCs/>
          <w:iCs/>
          <w:color w:val="000000"/>
          <w:sz w:val="20"/>
          <w:szCs w:val="20"/>
          <w:lang w:val="x-none" w:eastAsia="x-none"/>
        </w:rPr>
        <w:lastRenderedPageBreak/>
        <w:t>dokumenty sporządzone i przesyłane w formacie .pdf zaleca się podpisywać kwalifikowanym podpisem elektronicznym w formacie P</w:t>
      </w:r>
      <w:r w:rsidRPr="00E87258">
        <w:rPr>
          <w:bCs/>
          <w:iCs/>
          <w:color w:val="000000"/>
          <w:sz w:val="20"/>
          <w:szCs w:val="20"/>
          <w:lang w:eastAsia="x-none"/>
        </w:rPr>
        <w:t>A</w:t>
      </w:r>
      <w:proofErr w:type="spellStart"/>
      <w:r w:rsidRPr="00E87258">
        <w:rPr>
          <w:bCs/>
          <w:iCs/>
          <w:color w:val="000000"/>
          <w:sz w:val="20"/>
          <w:szCs w:val="20"/>
          <w:lang w:val="x-none" w:eastAsia="x-none"/>
        </w:rPr>
        <w:t>dES</w:t>
      </w:r>
      <w:bookmarkEnd w:id="17"/>
      <w:proofErr w:type="spellEnd"/>
      <w:r w:rsidRPr="00E87258">
        <w:rPr>
          <w:bCs/>
          <w:iCs/>
          <w:color w:val="000000"/>
          <w:sz w:val="20"/>
          <w:szCs w:val="20"/>
          <w:lang w:eastAsia="x-none"/>
        </w:rPr>
        <w:t>;</w:t>
      </w:r>
    </w:p>
    <w:p w14:paraId="72AD536A" w14:textId="77777777" w:rsidR="001B365B" w:rsidRPr="00E87258"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val="x-none" w:eastAsia="x-none"/>
        </w:rPr>
        <w:t>dokumenty sporządzone i przesyłane w formacie innym niż .pdf (np.: .</w:t>
      </w:r>
      <w:proofErr w:type="spellStart"/>
      <w:r w:rsidRPr="00E87258">
        <w:rPr>
          <w:bCs/>
          <w:iCs/>
          <w:color w:val="000000"/>
          <w:sz w:val="20"/>
          <w:szCs w:val="20"/>
          <w:lang w:val="x-none" w:eastAsia="x-none"/>
        </w:rPr>
        <w:t>doc</w:t>
      </w:r>
      <w:proofErr w:type="spellEnd"/>
      <w:r w:rsidRPr="00E87258">
        <w:rPr>
          <w:bCs/>
          <w:iCs/>
          <w:color w:val="000000"/>
          <w:sz w:val="20"/>
          <w:szCs w:val="20"/>
          <w:lang w:val="x-none" w:eastAsia="x-none"/>
        </w:rPr>
        <w:t>, .</w:t>
      </w:r>
      <w:proofErr w:type="spellStart"/>
      <w:r w:rsidRPr="00E87258">
        <w:rPr>
          <w:bCs/>
          <w:iCs/>
          <w:color w:val="000000"/>
          <w:sz w:val="20"/>
          <w:szCs w:val="20"/>
          <w:lang w:val="x-none" w:eastAsia="x-none"/>
        </w:rPr>
        <w:t>docx</w:t>
      </w:r>
      <w:proofErr w:type="spellEnd"/>
      <w:r w:rsidRPr="00E87258">
        <w:rPr>
          <w:bCs/>
          <w:iCs/>
          <w:color w:val="000000"/>
          <w:sz w:val="20"/>
          <w:szCs w:val="20"/>
          <w:lang w:val="x-none" w:eastAsia="x-none"/>
        </w:rPr>
        <w:t>, .</w:t>
      </w:r>
      <w:proofErr w:type="spellStart"/>
      <w:r w:rsidRPr="00E87258">
        <w:rPr>
          <w:bCs/>
          <w:iCs/>
          <w:color w:val="000000"/>
          <w:sz w:val="20"/>
          <w:szCs w:val="20"/>
          <w:lang w:val="x-none" w:eastAsia="x-none"/>
        </w:rPr>
        <w:t>xlsx</w:t>
      </w:r>
      <w:proofErr w:type="spellEnd"/>
      <w:r w:rsidRPr="00E87258">
        <w:rPr>
          <w:bCs/>
          <w:iCs/>
          <w:color w:val="000000"/>
          <w:sz w:val="20"/>
          <w:szCs w:val="20"/>
          <w:lang w:val="x-none" w:eastAsia="x-none"/>
        </w:rPr>
        <w:t>, .</w:t>
      </w:r>
      <w:proofErr w:type="spellStart"/>
      <w:r w:rsidRPr="00E87258">
        <w:rPr>
          <w:bCs/>
          <w:iCs/>
          <w:color w:val="000000"/>
          <w:sz w:val="20"/>
          <w:szCs w:val="20"/>
          <w:lang w:val="x-none" w:eastAsia="x-none"/>
        </w:rPr>
        <w:t>xml</w:t>
      </w:r>
      <w:proofErr w:type="spellEnd"/>
      <w:r w:rsidRPr="00E87258">
        <w:rPr>
          <w:bCs/>
          <w:iCs/>
          <w:color w:val="000000"/>
          <w:sz w:val="20"/>
          <w:szCs w:val="20"/>
          <w:lang w:val="x-none" w:eastAsia="x-none"/>
        </w:rPr>
        <w:t xml:space="preserve">) zaleca się podpisywać kwalifikowanym podpisem elektronicznym w formacie </w:t>
      </w:r>
      <w:proofErr w:type="spellStart"/>
      <w:r w:rsidRPr="00E87258">
        <w:rPr>
          <w:bCs/>
          <w:iCs/>
          <w:color w:val="000000"/>
          <w:sz w:val="20"/>
          <w:szCs w:val="20"/>
          <w:lang w:val="x-none" w:eastAsia="x-none"/>
        </w:rPr>
        <w:t>XAdES</w:t>
      </w:r>
      <w:proofErr w:type="spellEnd"/>
      <w:r w:rsidRPr="00E87258">
        <w:rPr>
          <w:bCs/>
          <w:iCs/>
          <w:color w:val="000000"/>
          <w:sz w:val="20"/>
          <w:szCs w:val="20"/>
          <w:lang w:val="x-none" w:eastAsia="x-none"/>
        </w:rPr>
        <w:t>;</w:t>
      </w:r>
    </w:p>
    <w:p w14:paraId="7E65F301" w14:textId="77777777" w:rsidR="001B365B" w:rsidRPr="00E87258"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val="x-none" w:eastAsia="x-none"/>
        </w:rPr>
        <w:t>do składania kwalifikowanego podpisu elektronicznego zaleca się stosowanie algorytmu SHA-2 (lub wyższego)</w:t>
      </w:r>
      <w:r w:rsidRPr="00E87258">
        <w:rPr>
          <w:bCs/>
          <w:iCs/>
          <w:color w:val="000000"/>
          <w:sz w:val="20"/>
          <w:szCs w:val="20"/>
          <w:lang w:eastAsia="x-none"/>
        </w:rPr>
        <w:t>.</w:t>
      </w:r>
    </w:p>
    <w:p w14:paraId="282863FA"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18" w:name="_Hlk37937004"/>
      <w:r w:rsidRPr="00E87258">
        <w:rPr>
          <w:bCs/>
          <w:iCs/>
          <w:color w:val="000000"/>
          <w:sz w:val="20"/>
          <w:szCs w:val="20"/>
          <w:lang w:val="x-none" w:eastAsia="x-none"/>
        </w:rPr>
        <w:t>Zamawiający określa następujące wymagania sprzętowo – aplikacyjne pozwalające na korzystanie z Platformy</w:t>
      </w:r>
      <w:bookmarkEnd w:id="18"/>
      <w:r w:rsidRPr="00E87258">
        <w:rPr>
          <w:bCs/>
          <w:iCs/>
          <w:color w:val="000000"/>
          <w:sz w:val="20"/>
          <w:szCs w:val="20"/>
          <w:lang w:eastAsia="x-none"/>
        </w:rPr>
        <w:t>:</w:t>
      </w:r>
    </w:p>
    <w:p w14:paraId="309035FA" w14:textId="77777777" w:rsidR="001B365B" w:rsidRPr="00E87258"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19" w:name="_Hlk37937034"/>
      <w:r w:rsidRPr="00E87258">
        <w:rPr>
          <w:bCs/>
          <w:iCs/>
          <w:color w:val="000000"/>
          <w:sz w:val="20"/>
          <w:szCs w:val="20"/>
          <w:lang w:val="x-none" w:eastAsia="x-none"/>
        </w:rPr>
        <w:t>stały dostęp do sieci Internet</w:t>
      </w:r>
      <w:bookmarkEnd w:id="19"/>
      <w:r w:rsidRPr="00E87258">
        <w:rPr>
          <w:bCs/>
          <w:iCs/>
          <w:color w:val="000000"/>
          <w:sz w:val="20"/>
          <w:szCs w:val="20"/>
          <w:lang w:eastAsia="x-none"/>
        </w:rPr>
        <w:t>;</w:t>
      </w:r>
    </w:p>
    <w:p w14:paraId="27738E97" w14:textId="77777777" w:rsidR="001B365B" w:rsidRPr="00E87258" w:rsidRDefault="001B365B" w:rsidP="0036572E">
      <w:pPr>
        <w:numPr>
          <w:ilvl w:val="0"/>
          <w:numId w:val="13"/>
        </w:numPr>
        <w:spacing w:before="60" w:line="360" w:lineRule="auto"/>
        <w:ind w:left="1037" w:hanging="357"/>
        <w:jc w:val="both"/>
        <w:outlineLvl w:val="1"/>
        <w:rPr>
          <w:bCs/>
          <w:iCs/>
          <w:sz w:val="20"/>
          <w:szCs w:val="20"/>
          <w:lang w:eastAsia="x-none"/>
        </w:rPr>
      </w:pPr>
      <w:bookmarkStart w:id="20" w:name="_Hlk37937050"/>
      <w:r w:rsidRPr="00E87258">
        <w:rPr>
          <w:bCs/>
          <w:iCs/>
          <w:sz w:val="20"/>
          <w:szCs w:val="20"/>
          <w:lang w:eastAsia="x-none"/>
        </w:rPr>
        <w:t>posiadanie dowolnej i aktywnej skrzynki poczty elektronicznej (e-mail)</w:t>
      </w:r>
      <w:bookmarkEnd w:id="20"/>
      <w:r w:rsidRPr="00E87258">
        <w:rPr>
          <w:bCs/>
          <w:iCs/>
          <w:sz w:val="20"/>
          <w:szCs w:val="20"/>
          <w:lang w:eastAsia="x-none"/>
        </w:rPr>
        <w:t>,</w:t>
      </w:r>
    </w:p>
    <w:p w14:paraId="1731F75F" w14:textId="77777777" w:rsidR="001B365B" w:rsidRPr="00E87258" w:rsidRDefault="001B365B" w:rsidP="0036572E">
      <w:pPr>
        <w:numPr>
          <w:ilvl w:val="0"/>
          <w:numId w:val="13"/>
        </w:numPr>
        <w:spacing w:before="60" w:line="360" w:lineRule="auto"/>
        <w:ind w:left="1037" w:hanging="357"/>
        <w:jc w:val="both"/>
        <w:outlineLvl w:val="1"/>
        <w:rPr>
          <w:bCs/>
          <w:iCs/>
          <w:sz w:val="20"/>
          <w:szCs w:val="20"/>
          <w:lang w:eastAsia="x-none"/>
        </w:rPr>
      </w:pPr>
      <w:bookmarkStart w:id="21" w:name="_Hlk37937074"/>
      <w:r w:rsidRPr="00E87258">
        <w:rPr>
          <w:sz w:val="20"/>
          <w:szCs w:val="20"/>
        </w:rPr>
        <w:t>komputer z zainstalowanym systemem operacyjnym Windows 7 (lub nowszym) albo Linux</w:t>
      </w:r>
      <w:bookmarkEnd w:id="21"/>
      <w:r w:rsidRPr="00E87258">
        <w:rPr>
          <w:bCs/>
          <w:iCs/>
          <w:sz w:val="20"/>
          <w:szCs w:val="20"/>
          <w:lang w:eastAsia="x-none"/>
        </w:rPr>
        <w:t>,</w:t>
      </w:r>
    </w:p>
    <w:p w14:paraId="72EBBA0C" w14:textId="77777777" w:rsidR="001B365B" w:rsidRPr="00E87258" w:rsidRDefault="001B365B" w:rsidP="0036572E">
      <w:pPr>
        <w:numPr>
          <w:ilvl w:val="0"/>
          <w:numId w:val="13"/>
        </w:numPr>
        <w:spacing w:before="60" w:line="360" w:lineRule="auto"/>
        <w:ind w:left="1037" w:hanging="357"/>
        <w:jc w:val="both"/>
        <w:outlineLvl w:val="1"/>
        <w:rPr>
          <w:bCs/>
          <w:iCs/>
          <w:sz w:val="20"/>
          <w:szCs w:val="20"/>
          <w:lang w:eastAsia="x-none"/>
        </w:rPr>
      </w:pPr>
      <w:bookmarkStart w:id="22" w:name="_Hlk37937092"/>
      <w:r w:rsidRPr="00E87258">
        <w:rPr>
          <w:bCs/>
          <w:iCs/>
          <w:sz w:val="20"/>
          <w:szCs w:val="20"/>
          <w:lang w:eastAsia="x-none"/>
        </w:rPr>
        <w:t>zainstalowana dowolna przeglądarka internetowa</w:t>
      </w:r>
      <w:r w:rsidRPr="00E87258">
        <w:rPr>
          <w:sz w:val="20"/>
          <w:szCs w:val="20"/>
        </w:rPr>
        <w:t xml:space="preserve"> - Platforma współpracuje                    z najnowszymi, stabilnymi wersjami wszystkich głównych przeglądarek internetowych (Internet Explorer 10+, Microsoft Edge, Mozilla </w:t>
      </w:r>
      <w:proofErr w:type="spellStart"/>
      <w:r w:rsidRPr="00E87258">
        <w:rPr>
          <w:sz w:val="20"/>
          <w:szCs w:val="20"/>
        </w:rPr>
        <w:t>Firefox</w:t>
      </w:r>
      <w:proofErr w:type="spellEnd"/>
      <w:r w:rsidRPr="00E87258">
        <w:rPr>
          <w:sz w:val="20"/>
          <w:szCs w:val="20"/>
        </w:rPr>
        <w:t>, Google Chrome, Opera)</w:t>
      </w:r>
      <w:bookmarkEnd w:id="22"/>
      <w:r w:rsidRPr="00E87258">
        <w:rPr>
          <w:bCs/>
          <w:iCs/>
          <w:sz w:val="20"/>
          <w:szCs w:val="20"/>
          <w:lang w:eastAsia="x-none"/>
        </w:rPr>
        <w:t>,</w:t>
      </w:r>
    </w:p>
    <w:p w14:paraId="584D4396" w14:textId="77777777" w:rsidR="001B365B" w:rsidRPr="00E87258"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3" w:name="_Hlk37937106"/>
      <w:r w:rsidRPr="00E87258">
        <w:rPr>
          <w:bCs/>
          <w:iCs/>
          <w:color w:val="000000"/>
          <w:sz w:val="20"/>
          <w:szCs w:val="20"/>
          <w:lang w:val="x-none" w:eastAsia="x-none"/>
        </w:rPr>
        <w:t xml:space="preserve">włączona obsługa JavaScript oraz </w:t>
      </w:r>
      <w:proofErr w:type="spellStart"/>
      <w:r w:rsidRPr="00E87258">
        <w:rPr>
          <w:bCs/>
          <w:iCs/>
          <w:color w:val="000000"/>
          <w:sz w:val="20"/>
          <w:szCs w:val="20"/>
          <w:lang w:val="x-none" w:eastAsia="x-none"/>
        </w:rPr>
        <w:t>Cookies</w:t>
      </w:r>
      <w:bookmarkEnd w:id="23"/>
      <w:proofErr w:type="spellEnd"/>
      <w:r w:rsidRPr="00E87258">
        <w:rPr>
          <w:bCs/>
          <w:iCs/>
          <w:color w:val="000000"/>
          <w:sz w:val="20"/>
          <w:szCs w:val="20"/>
          <w:lang w:eastAsia="x-none"/>
        </w:rPr>
        <w:t>.</w:t>
      </w:r>
    </w:p>
    <w:p w14:paraId="2726BA9E" w14:textId="77777777" w:rsidR="00F17074" w:rsidRPr="00E87258" w:rsidRDefault="00231B00" w:rsidP="00F74153">
      <w:pPr>
        <w:numPr>
          <w:ilvl w:val="1"/>
          <w:numId w:val="1"/>
        </w:numPr>
        <w:spacing w:before="120" w:line="360" w:lineRule="auto"/>
        <w:jc w:val="both"/>
        <w:outlineLvl w:val="1"/>
        <w:rPr>
          <w:bCs/>
          <w:iCs/>
          <w:color w:val="000000"/>
          <w:sz w:val="20"/>
          <w:szCs w:val="20"/>
          <w:lang w:val="x-none" w:eastAsia="x-none"/>
        </w:rPr>
      </w:pPr>
      <w:bookmarkStart w:id="24" w:name="_Hlk75250906"/>
      <w:r w:rsidRPr="00E87258">
        <w:rPr>
          <w:bCs/>
          <w:iCs/>
          <w:color w:val="000000"/>
          <w:sz w:val="20"/>
          <w:szCs w:val="20"/>
          <w:lang w:val="x-none" w:eastAsia="x-none"/>
        </w:rPr>
        <w:t>Zamawiający dopuszcza następujący format przesyłanych danych:</w:t>
      </w:r>
    </w:p>
    <w:bookmarkEnd w:id="24"/>
    <w:p w14:paraId="13D2132C" w14:textId="77777777" w:rsidR="00F17074" w:rsidRPr="00E87258"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87258">
        <w:rPr>
          <w:b/>
          <w:iCs/>
          <w:color w:val="000000"/>
          <w:sz w:val="20"/>
          <w:szCs w:val="20"/>
          <w:lang w:val="x-none" w:eastAsia="x-none"/>
        </w:rPr>
        <w:t>.pdf</w:t>
      </w:r>
      <w:r w:rsidRPr="00E87258">
        <w:rPr>
          <w:bCs/>
          <w:iCs/>
          <w:color w:val="000000"/>
          <w:sz w:val="20"/>
          <w:szCs w:val="20"/>
          <w:lang w:val="x-none" w:eastAsia="x-none"/>
        </w:rPr>
        <w:t xml:space="preserve">, </w:t>
      </w:r>
      <w:r w:rsidRPr="00E87258">
        <w:rPr>
          <w:b/>
          <w:iCs/>
          <w:color w:val="000000"/>
          <w:sz w:val="20"/>
          <w:szCs w:val="20"/>
          <w:lang w:val="x-none" w:eastAsia="x-none"/>
        </w:rPr>
        <w:t>.</w:t>
      </w:r>
      <w:proofErr w:type="spellStart"/>
      <w:r w:rsidRPr="00E87258">
        <w:rPr>
          <w:b/>
          <w:iCs/>
          <w:color w:val="000000"/>
          <w:sz w:val="20"/>
          <w:szCs w:val="20"/>
          <w:lang w:val="x-none" w:eastAsia="x-none"/>
        </w:rPr>
        <w:t>doc</w:t>
      </w:r>
      <w:proofErr w:type="spellEnd"/>
      <w:r w:rsidRPr="00E87258">
        <w:rPr>
          <w:bCs/>
          <w:iCs/>
          <w:color w:val="000000"/>
          <w:sz w:val="20"/>
          <w:szCs w:val="20"/>
          <w:lang w:val="x-none" w:eastAsia="x-none"/>
        </w:rPr>
        <w:t xml:space="preserve">, </w:t>
      </w:r>
      <w:r w:rsidRPr="00E87258">
        <w:rPr>
          <w:b/>
          <w:iCs/>
          <w:color w:val="000000"/>
          <w:sz w:val="20"/>
          <w:szCs w:val="20"/>
          <w:lang w:val="x-none" w:eastAsia="x-none"/>
        </w:rPr>
        <w:t>.</w:t>
      </w:r>
      <w:proofErr w:type="spellStart"/>
      <w:r w:rsidRPr="00E87258">
        <w:rPr>
          <w:b/>
          <w:iCs/>
          <w:color w:val="000000"/>
          <w:sz w:val="20"/>
          <w:szCs w:val="20"/>
          <w:lang w:val="x-none" w:eastAsia="x-none"/>
        </w:rPr>
        <w:t>docx</w:t>
      </w:r>
      <w:proofErr w:type="spellEnd"/>
      <w:r w:rsidRPr="00E87258">
        <w:rPr>
          <w:bCs/>
          <w:iCs/>
          <w:color w:val="000000"/>
          <w:sz w:val="20"/>
          <w:szCs w:val="20"/>
          <w:lang w:val="x-none" w:eastAsia="x-none"/>
        </w:rPr>
        <w:t xml:space="preserve">, </w:t>
      </w:r>
      <w:r w:rsidRPr="00E87258">
        <w:rPr>
          <w:b/>
          <w:iCs/>
          <w:color w:val="000000"/>
          <w:sz w:val="20"/>
          <w:szCs w:val="20"/>
          <w:lang w:val="x-none" w:eastAsia="x-none"/>
        </w:rPr>
        <w:t>.xls</w:t>
      </w:r>
      <w:r w:rsidRPr="00E87258">
        <w:rPr>
          <w:bCs/>
          <w:iCs/>
          <w:color w:val="000000"/>
          <w:sz w:val="20"/>
          <w:szCs w:val="20"/>
          <w:lang w:val="x-none" w:eastAsia="x-none"/>
        </w:rPr>
        <w:t xml:space="preserve">, </w:t>
      </w:r>
      <w:r w:rsidRPr="00E87258">
        <w:rPr>
          <w:b/>
          <w:iCs/>
          <w:color w:val="000000"/>
          <w:sz w:val="20"/>
          <w:szCs w:val="20"/>
          <w:lang w:val="x-none" w:eastAsia="x-none"/>
        </w:rPr>
        <w:t>.</w:t>
      </w:r>
      <w:proofErr w:type="spellStart"/>
      <w:r w:rsidRPr="00E87258">
        <w:rPr>
          <w:b/>
          <w:iCs/>
          <w:color w:val="000000"/>
          <w:sz w:val="20"/>
          <w:szCs w:val="20"/>
          <w:lang w:val="x-none" w:eastAsia="x-none"/>
        </w:rPr>
        <w:t>xlsx</w:t>
      </w:r>
      <w:proofErr w:type="spellEnd"/>
      <w:r w:rsidRPr="00E87258">
        <w:rPr>
          <w:bCs/>
          <w:iCs/>
          <w:color w:val="000000"/>
          <w:sz w:val="20"/>
          <w:szCs w:val="20"/>
          <w:lang w:val="x-none" w:eastAsia="x-none"/>
        </w:rPr>
        <w:t xml:space="preserve">; </w:t>
      </w:r>
    </w:p>
    <w:p w14:paraId="7D36354E" w14:textId="77777777" w:rsidR="00F17074" w:rsidRPr="00E87258"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val="x-none" w:eastAsia="x-none"/>
        </w:rPr>
        <w:t xml:space="preserve">w celu ewentualnej kompresji danych Zamawiający rekomenduje wykorzystanie jednego z rozszerzeń: </w:t>
      </w:r>
      <w:r w:rsidRPr="00E87258">
        <w:rPr>
          <w:b/>
          <w:iCs/>
          <w:color w:val="000000"/>
          <w:sz w:val="20"/>
          <w:szCs w:val="20"/>
          <w:lang w:val="x-none" w:eastAsia="x-none"/>
        </w:rPr>
        <w:t>.zip</w:t>
      </w:r>
      <w:r w:rsidRPr="00E87258">
        <w:rPr>
          <w:bCs/>
          <w:iCs/>
          <w:color w:val="000000"/>
          <w:sz w:val="20"/>
          <w:szCs w:val="20"/>
          <w:lang w:val="x-none" w:eastAsia="x-none"/>
        </w:rPr>
        <w:t xml:space="preserve"> lub </w:t>
      </w:r>
      <w:r w:rsidRPr="00E87258">
        <w:rPr>
          <w:b/>
          <w:iCs/>
          <w:color w:val="000000"/>
          <w:sz w:val="20"/>
          <w:szCs w:val="20"/>
          <w:lang w:val="x-none" w:eastAsia="x-none"/>
        </w:rPr>
        <w:t>.7Z</w:t>
      </w:r>
      <w:r w:rsidRPr="00E87258">
        <w:rPr>
          <w:bCs/>
          <w:iCs/>
          <w:color w:val="000000"/>
          <w:sz w:val="20"/>
          <w:szCs w:val="20"/>
          <w:lang w:val="x-none" w:eastAsia="x-none"/>
        </w:rPr>
        <w:t>;</w:t>
      </w:r>
    </w:p>
    <w:p w14:paraId="23A7E5A0" w14:textId="77777777" w:rsidR="001B365B" w:rsidRPr="00E87258"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val="x-none" w:eastAsia="x-none"/>
        </w:rPr>
        <w:t xml:space="preserve">maksymalny rozmiar pojedynczego pliku to </w:t>
      </w:r>
      <w:r w:rsidR="00155BF0" w:rsidRPr="00E87258">
        <w:rPr>
          <w:b/>
          <w:iCs/>
          <w:color w:val="000000"/>
          <w:sz w:val="20"/>
          <w:szCs w:val="20"/>
          <w:lang w:eastAsia="x-none"/>
        </w:rPr>
        <w:t>1</w:t>
      </w:r>
      <w:r w:rsidR="00E60E48" w:rsidRPr="00E87258">
        <w:rPr>
          <w:b/>
          <w:iCs/>
          <w:color w:val="000000"/>
          <w:sz w:val="20"/>
          <w:szCs w:val="20"/>
          <w:lang w:eastAsia="x-none"/>
        </w:rPr>
        <w:t>5</w:t>
      </w:r>
      <w:r w:rsidR="00155BF0" w:rsidRPr="00E87258">
        <w:rPr>
          <w:b/>
          <w:iCs/>
          <w:color w:val="000000"/>
          <w:sz w:val="20"/>
          <w:szCs w:val="20"/>
          <w:lang w:eastAsia="x-none"/>
        </w:rPr>
        <w:t>0</w:t>
      </w:r>
      <w:r w:rsidRPr="00E87258">
        <w:rPr>
          <w:b/>
          <w:iCs/>
          <w:color w:val="000000"/>
          <w:sz w:val="20"/>
          <w:szCs w:val="20"/>
          <w:lang w:val="x-none" w:eastAsia="x-none"/>
        </w:rPr>
        <w:t xml:space="preserve"> MB</w:t>
      </w:r>
      <w:r w:rsidRPr="00E87258">
        <w:rPr>
          <w:bCs/>
          <w:iCs/>
          <w:color w:val="000000"/>
          <w:sz w:val="20"/>
          <w:szCs w:val="20"/>
          <w:lang w:val="x-none" w:eastAsia="x-none"/>
        </w:rPr>
        <w:t>, przy czym nie określa się limitu liczby plików</w:t>
      </w:r>
      <w:r w:rsidR="001B365B" w:rsidRPr="00E87258">
        <w:rPr>
          <w:bCs/>
          <w:iCs/>
          <w:color w:val="000000"/>
          <w:sz w:val="20"/>
          <w:szCs w:val="20"/>
          <w:lang w:val="x-none" w:eastAsia="x-none"/>
        </w:rPr>
        <w:t>.</w:t>
      </w:r>
    </w:p>
    <w:p w14:paraId="7B21015D"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25" w:name="_Hlk37937156"/>
      <w:r w:rsidRPr="00E87258">
        <w:rPr>
          <w:bCs/>
          <w:iCs/>
          <w:color w:val="000000"/>
          <w:sz w:val="20"/>
          <w:szCs w:val="20"/>
          <w:lang w:val="x-none" w:eastAsia="x-none"/>
        </w:rPr>
        <w:t>Zamawiający określa następujące informacje na temat kodowania i czasu odbioru danych</w:t>
      </w:r>
      <w:bookmarkEnd w:id="25"/>
      <w:r w:rsidRPr="00E87258">
        <w:rPr>
          <w:bCs/>
          <w:iCs/>
          <w:color w:val="000000"/>
          <w:sz w:val="20"/>
          <w:szCs w:val="20"/>
          <w:lang w:eastAsia="x-none"/>
        </w:rPr>
        <w:t>:</w:t>
      </w:r>
    </w:p>
    <w:p w14:paraId="3C3E4F9C" w14:textId="77777777" w:rsidR="001B365B" w:rsidRPr="00E87258"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6" w:name="_Hlk37937178"/>
      <w:r w:rsidRPr="00E87258">
        <w:rPr>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E87258">
        <w:rPr>
          <w:bCs/>
          <w:iCs/>
          <w:color w:val="000000"/>
          <w:sz w:val="20"/>
          <w:szCs w:val="20"/>
          <w:lang w:val="x-none" w:eastAsia="x-none"/>
        </w:rPr>
        <w:t>;</w:t>
      </w:r>
    </w:p>
    <w:p w14:paraId="3D80F335" w14:textId="77777777" w:rsidR="001B365B" w:rsidRPr="00E87258" w:rsidRDefault="001B365B" w:rsidP="0036572E">
      <w:pPr>
        <w:numPr>
          <w:ilvl w:val="0"/>
          <w:numId w:val="14"/>
        </w:numPr>
        <w:spacing w:before="60" w:line="360" w:lineRule="auto"/>
        <w:ind w:left="1037" w:hanging="357"/>
        <w:jc w:val="both"/>
        <w:outlineLvl w:val="1"/>
        <w:rPr>
          <w:bCs/>
          <w:iCs/>
          <w:sz w:val="20"/>
          <w:szCs w:val="20"/>
          <w:lang w:eastAsia="x-none"/>
        </w:rPr>
      </w:pPr>
      <w:bookmarkStart w:id="27" w:name="_Hlk37937196"/>
      <w:r w:rsidRPr="00E87258">
        <w:rPr>
          <w:bCs/>
          <w:iCs/>
          <w:sz w:val="20"/>
          <w:szCs w:val="20"/>
          <w:lang w:eastAsia="x-none"/>
        </w:rPr>
        <w:t>oznaczenie czasu odbioru danych przez Platformę stanowi przyporządkowaną do dokumentu elektronicznego datę oraz dokładny czas (</w:t>
      </w:r>
      <w:proofErr w:type="spellStart"/>
      <w:r w:rsidRPr="00E87258">
        <w:rPr>
          <w:bCs/>
          <w:iCs/>
          <w:sz w:val="20"/>
          <w:szCs w:val="20"/>
          <w:lang w:eastAsia="x-none"/>
        </w:rPr>
        <w:t>hh:mm:ss</w:t>
      </w:r>
      <w:proofErr w:type="spellEnd"/>
      <w:r w:rsidRPr="00E87258">
        <w:rPr>
          <w:bCs/>
          <w:iCs/>
          <w:sz w:val="20"/>
          <w:szCs w:val="20"/>
          <w:lang w:eastAsia="x-none"/>
        </w:rPr>
        <w:t>), widoczne przy  wysłanym dokumencie w kolumnie ”Data przesłania”</w:t>
      </w:r>
      <w:bookmarkEnd w:id="27"/>
      <w:r w:rsidRPr="00E87258">
        <w:rPr>
          <w:bCs/>
          <w:iCs/>
          <w:sz w:val="20"/>
          <w:szCs w:val="20"/>
          <w:lang w:eastAsia="x-none"/>
        </w:rPr>
        <w:t>;</w:t>
      </w:r>
    </w:p>
    <w:p w14:paraId="16FF0270" w14:textId="77777777" w:rsidR="001B365B" w:rsidRPr="00E87258"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8" w:name="_Hlk37937220"/>
      <w:r w:rsidRPr="00E87258">
        <w:rPr>
          <w:bCs/>
          <w:iCs/>
          <w:color w:val="000000"/>
          <w:sz w:val="20"/>
          <w:szCs w:val="20"/>
          <w:lang w:val="x-none" w:eastAsia="x-none"/>
        </w:rPr>
        <w:t>o terminie przesłania decyduje czas pełnego przeprocesowania transakcji pliku na Platformie</w:t>
      </w:r>
      <w:bookmarkEnd w:id="28"/>
      <w:r w:rsidRPr="00E87258">
        <w:rPr>
          <w:bCs/>
          <w:iCs/>
          <w:color w:val="000000"/>
          <w:sz w:val="20"/>
          <w:szCs w:val="20"/>
          <w:lang w:eastAsia="x-none"/>
        </w:rPr>
        <w:t>.</w:t>
      </w:r>
    </w:p>
    <w:p w14:paraId="500D2F6B"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29" w:name="_Hlk37864389"/>
      <w:r w:rsidRPr="00E87258">
        <w:rPr>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87258">
        <w:rPr>
          <w:bCs/>
          <w:iCs/>
          <w:color w:val="000000"/>
          <w:sz w:val="20"/>
          <w:szCs w:val="20"/>
          <w:lang w:eastAsia="x-none"/>
        </w:rPr>
        <w:t>.</w:t>
      </w:r>
      <w:bookmarkEnd w:id="29"/>
    </w:p>
    <w:p w14:paraId="24E10692"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30" w:name="_Hlk37864921"/>
      <w:bookmarkStart w:id="31" w:name="_Hlk37865118"/>
      <w:r w:rsidRPr="00E87258">
        <w:rPr>
          <w:bCs/>
          <w:iCs/>
          <w:color w:val="000000"/>
          <w:sz w:val="20"/>
          <w:szCs w:val="20"/>
          <w:lang w:val="x-none" w:eastAsia="x-none"/>
        </w:rPr>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E87258">
        <w:rPr>
          <w:bCs/>
          <w:iCs/>
          <w:color w:val="000000"/>
          <w:sz w:val="20"/>
          <w:szCs w:val="20"/>
          <w:lang w:eastAsia="x-none"/>
        </w:rPr>
        <w:t>.</w:t>
      </w:r>
      <w:bookmarkEnd w:id="30"/>
      <w:bookmarkEnd w:id="31"/>
    </w:p>
    <w:p w14:paraId="67C5DBB0"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32" w:name="_Hlk37938680"/>
      <w:r w:rsidRPr="00E87258">
        <w:rPr>
          <w:bCs/>
          <w:iCs/>
          <w:color w:val="000000"/>
          <w:sz w:val="20"/>
          <w:szCs w:val="20"/>
          <w:lang w:val="x-none" w:eastAsia="x-none"/>
        </w:rPr>
        <w:t>Postępowanie o udzielenie zamówienia prowadzi się w języku polskim. Dokumenty sporządzone w języku obcym są składane wraz z tłumaczeniem na język polski</w:t>
      </w:r>
      <w:bookmarkEnd w:id="32"/>
      <w:r w:rsidRPr="00E87258">
        <w:rPr>
          <w:bCs/>
          <w:iCs/>
          <w:color w:val="000000"/>
          <w:sz w:val="20"/>
          <w:szCs w:val="20"/>
          <w:lang w:eastAsia="x-none"/>
        </w:rPr>
        <w:t>.</w:t>
      </w:r>
    </w:p>
    <w:p w14:paraId="2C89E82C"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Osob</w:t>
      </w:r>
      <w:r w:rsidRPr="00E87258">
        <w:rPr>
          <w:bCs/>
          <w:iCs/>
          <w:color w:val="000000"/>
          <w:sz w:val="20"/>
          <w:szCs w:val="20"/>
          <w:lang w:eastAsia="x-none"/>
        </w:rPr>
        <w:t>ami</w:t>
      </w:r>
      <w:r w:rsidRPr="00E87258">
        <w:rPr>
          <w:bCs/>
          <w:iCs/>
          <w:color w:val="000000"/>
          <w:sz w:val="20"/>
          <w:szCs w:val="20"/>
          <w:lang w:val="x-none" w:eastAsia="x-none"/>
        </w:rPr>
        <w:t xml:space="preserve"> uprawnion</w:t>
      </w:r>
      <w:r w:rsidRPr="00E87258">
        <w:rPr>
          <w:bCs/>
          <w:iCs/>
          <w:color w:val="000000"/>
          <w:sz w:val="20"/>
          <w:szCs w:val="20"/>
          <w:lang w:eastAsia="x-none"/>
        </w:rPr>
        <w:t>ymi</w:t>
      </w:r>
      <w:r w:rsidRPr="00E87258">
        <w:rPr>
          <w:bCs/>
          <w:iCs/>
          <w:color w:val="000000"/>
          <w:sz w:val="20"/>
          <w:szCs w:val="20"/>
          <w:lang w:val="x-none" w:eastAsia="x-none"/>
        </w:rPr>
        <w:t xml:space="preserve"> do kontaktu z Wykonawcami</w:t>
      </w:r>
      <w:r w:rsidRPr="00E87258">
        <w:rPr>
          <w:bCs/>
          <w:iCs/>
          <w:color w:val="000000"/>
          <w:sz w:val="20"/>
          <w:szCs w:val="20"/>
          <w:lang w:eastAsia="x-none"/>
        </w:rPr>
        <w:t xml:space="preserve"> są</w:t>
      </w:r>
      <w:r w:rsidRPr="00E87258">
        <w:rPr>
          <w:bCs/>
          <w:iCs/>
          <w:color w:val="000000"/>
          <w:sz w:val="20"/>
          <w:szCs w:val="20"/>
          <w:lang w:val="x-none" w:eastAsia="x-none"/>
        </w:rPr>
        <w:t>:</w:t>
      </w:r>
    </w:p>
    <w:p w14:paraId="419CB5C7" w14:textId="77777777" w:rsidR="001B365B" w:rsidRPr="00E87258" w:rsidRDefault="001B365B" w:rsidP="0036572E">
      <w:pPr>
        <w:tabs>
          <w:tab w:val="left" w:pos="708"/>
        </w:tabs>
        <w:spacing w:before="60" w:line="360" w:lineRule="auto"/>
        <w:ind w:left="680"/>
        <w:jc w:val="both"/>
        <w:outlineLvl w:val="1"/>
        <w:rPr>
          <w:bCs/>
          <w:iCs/>
          <w:color w:val="000000"/>
          <w:sz w:val="20"/>
          <w:szCs w:val="20"/>
          <w:lang w:val="x-none" w:eastAsia="x-none"/>
        </w:rPr>
      </w:pPr>
      <w:bookmarkStart w:id="33" w:name="_Toc258314250"/>
      <w:r w:rsidRPr="00E87258">
        <w:rPr>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35F87" w:rsidRPr="00E87258" w14:paraId="0FA5E473" w14:textId="77777777" w:rsidTr="0060058B">
        <w:tc>
          <w:tcPr>
            <w:tcW w:w="8636" w:type="dxa"/>
            <w:tcBorders>
              <w:top w:val="nil"/>
              <w:left w:val="nil"/>
              <w:bottom w:val="nil"/>
              <w:right w:val="nil"/>
            </w:tcBorders>
            <w:hideMark/>
          </w:tcPr>
          <w:p w14:paraId="33F66C4F" w14:textId="49568D76" w:rsidR="00935F87" w:rsidRPr="00E87258" w:rsidRDefault="00935F87" w:rsidP="0060058B">
            <w:pPr>
              <w:spacing w:line="360" w:lineRule="auto"/>
              <w:rPr>
                <w:sz w:val="20"/>
                <w:szCs w:val="20"/>
                <w:lang w:val="pt-BR"/>
              </w:rPr>
            </w:pPr>
            <w:r w:rsidRPr="00E87258">
              <w:rPr>
                <w:sz w:val="20"/>
                <w:szCs w:val="20"/>
                <w:lang w:val="pt-BR"/>
              </w:rPr>
              <w:t xml:space="preserve">  Anna Topór</w:t>
            </w:r>
            <w:r w:rsidRPr="00E87258">
              <w:rPr>
                <w:sz w:val="20"/>
                <w:szCs w:val="20"/>
                <w:lang w:val="pt-BR"/>
              </w:rPr>
              <w:t xml:space="preserve"> -   </w:t>
            </w:r>
            <w:proofErr w:type="spellStart"/>
            <w:r w:rsidR="00E87258" w:rsidRPr="00E87258">
              <w:rPr>
                <w:sz w:val="20"/>
                <w:szCs w:val="20"/>
                <w:lang w:val="en-US"/>
              </w:rPr>
              <w:t>poprzez</w:t>
            </w:r>
            <w:proofErr w:type="spellEnd"/>
            <w:r w:rsidR="00E87258" w:rsidRPr="00E87258">
              <w:rPr>
                <w:sz w:val="20"/>
                <w:szCs w:val="20"/>
                <w:lang w:val="en-US"/>
              </w:rPr>
              <w:t xml:space="preserve"> </w:t>
            </w:r>
            <w:r w:rsidR="00E87258" w:rsidRPr="00E87258">
              <w:rPr>
                <w:bCs/>
                <w:iCs/>
                <w:sz w:val="20"/>
                <w:szCs w:val="20"/>
              </w:rPr>
              <w:t xml:space="preserve">Platformę  on-line działającej pod adresem </w:t>
            </w:r>
            <w:hyperlink r:id="rId7" w:history="1">
              <w:r w:rsidR="00E87258" w:rsidRPr="00E87258">
                <w:rPr>
                  <w:rStyle w:val="Hipercze"/>
                  <w:sz w:val="20"/>
                  <w:szCs w:val="20"/>
                </w:rPr>
                <w:t>https://e-propublico.pl</w:t>
              </w:r>
            </w:hyperlink>
          </w:p>
        </w:tc>
      </w:tr>
    </w:tbl>
    <w:p w14:paraId="6A39C9C5" w14:textId="77777777" w:rsidR="001B365B" w:rsidRPr="00E87258" w:rsidRDefault="001B365B" w:rsidP="0036572E">
      <w:pPr>
        <w:tabs>
          <w:tab w:val="left" w:pos="708"/>
        </w:tabs>
        <w:spacing w:before="6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35F87" w:rsidRPr="00E87258" w14:paraId="4EC2D465" w14:textId="77777777" w:rsidTr="0060058B">
        <w:tc>
          <w:tcPr>
            <w:tcW w:w="8636" w:type="dxa"/>
            <w:tcBorders>
              <w:top w:val="nil"/>
              <w:left w:val="nil"/>
              <w:bottom w:val="nil"/>
              <w:right w:val="nil"/>
            </w:tcBorders>
            <w:hideMark/>
          </w:tcPr>
          <w:p w14:paraId="45FE7B09" w14:textId="54D29A42" w:rsidR="00935F87" w:rsidRPr="00E87258" w:rsidRDefault="00935F87" w:rsidP="0060058B">
            <w:pPr>
              <w:spacing w:line="360" w:lineRule="auto"/>
              <w:rPr>
                <w:sz w:val="20"/>
                <w:szCs w:val="20"/>
                <w:lang w:val="pt-BR"/>
              </w:rPr>
            </w:pPr>
            <w:r w:rsidRPr="00E87258">
              <w:rPr>
                <w:sz w:val="20"/>
                <w:szCs w:val="20"/>
                <w:lang w:val="pt-BR"/>
              </w:rPr>
              <w:t xml:space="preserve">  Agnieszka Ligęza</w:t>
            </w:r>
            <w:r w:rsidRPr="00E87258">
              <w:rPr>
                <w:sz w:val="20"/>
                <w:szCs w:val="20"/>
                <w:lang w:val="pt-BR"/>
              </w:rPr>
              <w:t xml:space="preserve"> -   </w:t>
            </w:r>
            <w:proofErr w:type="spellStart"/>
            <w:r w:rsidR="00E87258" w:rsidRPr="00E87258">
              <w:rPr>
                <w:sz w:val="20"/>
                <w:szCs w:val="20"/>
                <w:lang w:val="en-US"/>
              </w:rPr>
              <w:t>poprzez</w:t>
            </w:r>
            <w:proofErr w:type="spellEnd"/>
            <w:r w:rsidR="00E87258" w:rsidRPr="00E87258">
              <w:rPr>
                <w:sz w:val="20"/>
                <w:szCs w:val="20"/>
                <w:lang w:val="en-US"/>
              </w:rPr>
              <w:t xml:space="preserve"> </w:t>
            </w:r>
            <w:r w:rsidR="00E87258" w:rsidRPr="00E87258">
              <w:rPr>
                <w:bCs/>
                <w:iCs/>
                <w:sz w:val="20"/>
                <w:szCs w:val="20"/>
              </w:rPr>
              <w:t xml:space="preserve">Platformę  on-line działającej pod adresem </w:t>
            </w:r>
            <w:hyperlink r:id="rId8" w:history="1">
              <w:r w:rsidR="00E87258" w:rsidRPr="00E87258">
                <w:rPr>
                  <w:rStyle w:val="Hipercze"/>
                  <w:sz w:val="20"/>
                  <w:szCs w:val="20"/>
                </w:rPr>
                <w:t>https://e-propublico.pl</w:t>
              </w:r>
            </w:hyperlink>
          </w:p>
        </w:tc>
      </w:tr>
    </w:tbl>
    <w:p w14:paraId="235B1583" w14:textId="77777777" w:rsidR="001B365B" w:rsidRPr="00E87258" w:rsidRDefault="001B365B" w:rsidP="00F74153">
      <w:pPr>
        <w:numPr>
          <w:ilvl w:val="0"/>
          <w:numId w:val="1"/>
        </w:numPr>
        <w:spacing w:before="200" w:after="60" w:line="360" w:lineRule="auto"/>
        <w:ind w:left="431" w:hanging="431"/>
        <w:jc w:val="both"/>
        <w:outlineLvl w:val="0"/>
        <w:rPr>
          <w:b/>
          <w:caps/>
          <w:kern w:val="32"/>
          <w:sz w:val="20"/>
          <w:szCs w:val="20"/>
          <w:lang w:val="x-none" w:eastAsia="x-none"/>
        </w:rPr>
      </w:pPr>
      <w:r w:rsidRPr="00E87258">
        <w:rPr>
          <w:b/>
          <w:caps/>
          <w:kern w:val="32"/>
          <w:sz w:val="20"/>
          <w:szCs w:val="20"/>
          <w:lang w:val="x-none" w:eastAsia="x-none"/>
        </w:rPr>
        <w:t>OPIS SPO</w:t>
      </w:r>
      <w:bookmarkStart w:id="34" w:name="_Hlk37938975"/>
      <w:r w:rsidRPr="00E87258">
        <w:rPr>
          <w:b/>
          <w:caps/>
          <w:kern w:val="32"/>
          <w:sz w:val="20"/>
          <w:szCs w:val="20"/>
          <w:lang w:val="x-none" w:eastAsia="x-none"/>
        </w:rPr>
        <w:t>SOBU UDZIELANIA WYJAŚNIEŃ TREŚCI SWZ</w:t>
      </w:r>
      <w:bookmarkEnd w:id="34"/>
    </w:p>
    <w:p w14:paraId="78550EDD"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35" w:name="_Hlk37783375"/>
      <w:bookmarkStart w:id="36" w:name="_Hlk37938993"/>
      <w:r w:rsidRPr="00E87258">
        <w:rPr>
          <w:bCs/>
          <w:iCs/>
          <w:color w:val="000000"/>
          <w:sz w:val="20"/>
          <w:szCs w:val="20"/>
          <w:lang w:val="x-none" w:eastAsia="x-none"/>
        </w:rPr>
        <w:t>Wykonawca może zwrócić się do Zamawiającego z wnioskiem o wyjaśnienie treści SWZ, przekazanym za pośrednictwem Platformy (karta ”Zapytania/Wyjaśnienia)</w:t>
      </w:r>
      <w:r w:rsidRPr="00E87258">
        <w:rPr>
          <w:bCs/>
          <w:iCs/>
          <w:sz w:val="20"/>
          <w:szCs w:val="20"/>
          <w:lang w:val="x-none" w:eastAsia="x-none"/>
        </w:rPr>
        <w:t>.</w:t>
      </w:r>
      <w:bookmarkStart w:id="37" w:name="_Hlk37783409"/>
      <w:bookmarkEnd w:id="35"/>
    </w:p>
    <w:p w14:paraId="7228310A"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7"/>
    </w:p>
    <w:p w14:paraId="0AEE371C"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Jeżeli wniosek o wyjaśnienie treści SWZ nie wpłynie w terminie, o którym mowa w</w:t>
      </w:r>
      <w:r w:rsidRPr="00E87258">
        <w:rPr>
          <w:bCs/>
          <w:iCs/>
          <w:color w:val="000000"/>
          <w:sz w:val="20"/>
          <w:szCs w:val="20"/>
          <w:lang w:eastAsia="x-none"/>
        </w:rPr>
        <w:t xml:space="preserve"> punkcie powyżej, </w:t>
      </w:r>
      <w:r w:rsidRPr="00E87258">
        <w:rPr>
          <w:bCs/>
          <w:iCs/>
          <w:color w:val="000000"/>
          <w:sz w:val="20"/>
          <w:szCs w:val="20"/>
          <w:lang w:val="x-none" w:eastAsia="x-none"/>
        </w:rPr>
        <w:t>Zamawiający nie ma obowiązku udzielania wyjaśnień SWZ.</w:t>
      </w:r>
    </w:p>
    <w:p w14:paraId="6FC4E4FE"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Przedłużenie terminu składania ofert, nie wpływa na bieg terminu składania wniosku o wyjaśnienie treści SWZ.</w:t>
      </w:r>
    </w:p>
    <w:p w14:paraId="6F91CA79"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Treść zapytań wraz z wyjaśnieniami Zamawiający udostępni na stronie internetowej prowadzonego postępowania, bez ujawniania źródła zapytania.</w:t>
      </w:r>
    </w:p>
    <w:p w14:paraId="47117ADE"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W </w:t>
      </w:r>
      <w:bookmarkEnd w:id="36"/>
      <w:r w:rsidRPr="00E87258">
        <w:rPr>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E87258">
        <w:rPr>
          <w:bCs/>
          <w:iCs/>
          <w:color w:val="000000"/>
          <w:sz w:val="20"/>
          <w:szCs w:val="20"/>
          <w:lang w:eastAsia="x-none"/>
        </w:rPr>
        <w:t>.</w:t>
      </w:r>
    </w:p>
    <w:p w14:paraId="04A37AAF"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Wymagania dotycz</w:t>
      </w:r>
      <w:r w:rsidRPr="00E87258">
        <w:rPr>
          <w:rFonts w:eastAsia="TimesNewRoman"/>
          <w:b/>
          <w:bCs/>
          <w:caps/>
          <w:kern w:val="32"/>
          <w:sz w:val="20"/>
          <w:szCs w:val="20"/>
          <w:lang w:val="x-none" w:eastAsia="x-none"/>
        </w:rPr>
        <w:t>ą</w:t>
      </w:r>
      <w:r w:rsidRPr="00E87258">
        <w:rPr>
          <w:b/>
          <w:bCs/>
          <w:caps/>
          <w:kern w:val="32"/>
          <w:sz w:val="20"/>
          <w:szCs w:val="20"/>
          <w:lang w:val="x-none" w:eastAsia="x-none"/>
        </w:rPr>
        <w:t>ce wadium</w:t>
      </w:r>
      <w:bookmarkEnd w:id="33"/>
    </w:p>
    <w:p w14:paraId="0EA62B7F" w14:textId="77777777" w:rsidR="001B365B"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W postępowaniu nie jest przewidziane składanie wadium.</w:t>
      </w:r>
    </w:p>
    <w:p w14:paraId="17DF6927"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8" w:name="_Toc258314251"/>
      <w:r w:rsidRPr="00E87258">
        <w:rPr>
          <w:b/>
          <w:bCs/>
          <w:caps/>
          <w:kern w:val="32"/>
          <w:sz w:val="20"/>
          <w:szCs w:val="20"/>
          <w:lang w:val="x-none" w:eastAsia="x-none"/>
        </w:rPr>
        <w:t>Termin zwi</w:t>
      </w:r>
      <w:r w:rsidRPr="00E87258">
        <w:rPr>
          <w:rFonts w:eastAsia="TimesNewRoman"/>
          <w:b/>
          <w:bCs/>
          <w:caps/>
          <w:kern w:val="32"/>
          <w:sz w:val="20"/>
          <w:szCs w:val="20"/>
          <w:lang w:val="x-none" w:eastAsia="x-none"/>
        </w:rPr>
        <w:t>ą</w:t>
      </w:r>
      <w:r w:rsidRPr="00E87258">
        <w:rPr>
          <w:b/>
          <w:bCs/>
          <w:caps/>
          <w:kern w:val="32"/>
          <w:sz w:val="20"/>
          <w:szCs w:val="20"/>
          <w:lang w:val="x-none" w:eastAsia="x-none"/>
        </w:rPr>
        <w:t>zania ofert</w:t>
      </w:r>
      <w:r w:rsidRPr="00E87258">
        <w:rPr>
          <w:rFonts w:eastAsia="TimesNewRoman"/>
          <w:b/>
          <w:bCs/>
          <w:caps/>
          <w:kern w:val="32"/>
          <w:sz w:val="20"/>
          <w:szCs w:val="20"/>
          <w:lang w:val="x-none" w:eastAsia="x-none"/>
        </w:rPr>
        <w:t>ą</w:t>
      </w:r>
      <w:bookmarkEnd w:id="38"/>
    </w:p>
    <w:p w14:paraId="70D1B19D"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Wykonawca pozostaje związany ofertą do dnia </w:t>
      </w:r>
      <w:r w:rsidR="00935F87" w:rsidRPr="00E87258">
        <w:rPr>
          <w:b/>
          <w:bCs/>
          <w:iCs/>
          <w:color w:val="000000"/>
          <w:sz w:val="20"/>
          <w:szCs w:val="20"/>
          <w:lang w:val="x-none" w:eastAsia="x-none"/>
        </w:rPr>
        <w:t>2026-05-16</w:t>
      </w:r>
      <w:r w:rsidRPr="00E87258">
        <w:rPr>
          <w:bCs/>
          <w:iCs/>
          <w:color w:val="000000"/>
          <w:sz w:val="20"/>
          <w:szCs w:val="20"/>
          <w:lang w:val="x-none" w:eastAsia="x-none"/>
        </w:rPr>
        <w:t>.</w:t>
      </w:r>
    </w:p>
    <w:p w14:paraId="3797D9EF"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Bieg terminu związania ofertą rozpoczyna się wraz z upływem terminu składania ofert.</w:t>
      </w:r>
    </w:p>
    <w:p w14:paraId="57907014" w14:textId="77777777" w:rsidR="00935F87" w:rsidRPr="00E87258" w:rsidRDefault="001B365B"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 przypadku</w:t>
      </w:r>
      <w:r w:rsidRPr="00E87258">
        <w:rPr>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87258">
        <w:rPr>
          <w:bCs/>
          <w:iCs/>
          <w:color w:val="000000"/>
          <w:sz w:val="20"/>
          <w:szCs w:val="20"/>
          <w:lang w:val="x-none" w:eastAsia="x-none"/>
        </w:rPr>
        <w:t xml:space="preserve"> </w:t>
      </w:r>
      <w:r w:rsidRPr="00E87258">
        <w:rPr>
          <w:bCs/>
          <w:iCs/>
          <w:color w:val="000000"/>
          <w:sz w:val="20"/>
          <w:szCs w:val="20"/>
          <w:lang w:eastAsia="x-none"/>
        </w:rPr>
        <w:t xml:space="preserve">30 dni. </w:t>
      </w:r>
    </w:p>
    <w:p w14:paraId="3D294218"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9" w:name="_Toc258314252"/>
      <w:r w:rsidRPr="00E87258">
        <w:rPr>
          <w:b/>
          <w:bCs/>
          <w:caps/>
          <w:kern w:val="32"/>
          <w:sz w:val="20"/>
          <w:szCs w:val="20"/>
          <w:lang w:val="x-none" w:eastAsia="x-none"/>
        </w:rPr>
        <w:lastRenderedPageBreak/>
        <w:t>Opis sposobu przygotowywania ofert</w:t>
      </w:r>
      <w:bookmarkEnd w:id="39"/>
      <w:r w:rsidR="007E6F97" w:rsidRPr="00E87258">
        <w:rPr>
          <w:b/>
          <w:bCs/>
          <w:caps/>
          <w:kern w:val="32"/>
          <w:sz w:val="20"/>
          <w:szCs w:val="20"/>
          <w:lang w:val="x-none" w:eastAsia="x-none"/>
        </w:rPr>
        <w:t>Y</w:t>
      </w:r>
    </w:p>
    <w:p w14:paraId="72D95FBE"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Wykonawca może złożyć tylko jedną ofertę.</w:t>
      </w:r>
    </w:p>
    <w:p w14:paraId="183AF1BD"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Tre</w:t>
      </w:r>
      <w:r w:rsidRPr="00E87258">
        <w:rPr>
          <w:rFonts w:eastAsia="TimesNewRoman"/>
          <w:bCs/>
          <w:iCs/>
          <w:color w:val="000000"/>
          <w:sz w:val="20"/>
          <w:szCs w:val="20"/>
          <w:lang w:val="x-none" w:eastAsia="x-none"/>
        </w:rPr>
        <w:t xml:space="preserve">ść </w:t>
      </w:r>
      <w:r w:rsidRPr="00E87258">
        <w:rPr>
          <w:bCs/>
          <w:iCs/>
          <w:color w:val="000000"/>
          <w:sz w:val="20"/>
          <w:szCs w:val="20"/>
          <w:lang w:val="x-none" w:eastAsia="x-none"/>
        </w:rPr>
        <w:t xml:space="preserve">oferty musi być zgodna z wymaganiami Zamawiającego określonymi w niniejszej </w:t>
      </w:r>
      <w:r w:rsidRPr="00E87258">
        <w:rPr>
          <w:bCs/>
          <w:iCs/>
          <w:color w:val="000000"/>
          <w:sz w:val="20"/>
          <w:szCs w:val="20"/>
          <w:lang w:eastAsia="x-none"/>
        </w:rPr>
        <w:t>SWZ</w:t>
      </w:r>
      <w:r w:rsidRPr="00E87258">
        <w:rPr>
          <w:bCs/>
          <w:iCs/>
          <w:color w:val="000000"/>
          <w:sz w:val="20"/>
          <w:szCs w:val="20"/>
          <w:lang w:val="x-none" w:eastAsia="x-none"/>
        </w:rPr>
        <w:t>.</w:t>
      </w:r>
    </w:p>
    <w:p w14:paraId="2858A0ED"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40" w:name="_Hlk37866068"/>
      <w:r w:rsidRPr="00E87258">
        <w:rPr>
          <w:bCs/>
          <w:iCs/>
          <w:color w:val="000000"/>
          <w:sz w:val="20"/>
          <w:szCs w:val="20"/>
          <w:lang w:val="x-none" w:eastAsia="x-none"/>
        </w:rPr>
        <w:t>Oferta oraz pozostałe oświadczenia i dokumenty, dla których Zamawiający określił wzory w formie formularzy, powinny być sporządzone zgodnie z tymi wzorami</w:t>
      </w:r>
      <w:bookmarkEnd w:id="40"/>
      <w:r w:rsidRPr="00E87258">
        <w:rPr>
          <w:bCs/>
          <w:iCs/>
          <w:color w:val="000000"/>
          <w:sz w:val="20"/>
          <w:szCs w:val="20"/>
          <w:lang w:eastAsia="x-none"/>
        </w:rPr>
        <w:t>.</w:t>
      </w:r>
    </w:p>
    <w:p w14:paraId="20BA063D" w14:textId="77777777" w:rsidR="007E6F97" w:rsidRPr="00E87258" w:rsidRDefault="007E6F97" w:rsidP="00637DBE">
      <w:pPr>
        <w:numPr>
          <w:ilvl w:val="1"/>
          <w:numId w:val="1"/>
        </w:numPr>
        <w:spacing w:after="60" w:line="360" w:lineRule="auto"/>
        <w:jc w:val="both"/>
        <w:outlineLvl w:val="1"/>
        <w:rPr>
          <w:bCs/>
          <w:iCs/>
          <w:sz w:val="20"/>
          <w:szCs w:val="20"/>
          <w:lang w:eastAsia="x-none"/>
        </w:rPr>
      </w:pPr>
      <w:r w:rsidRPr="00E87258">
        <w:rPr>
          <w:bCs/>
          <w:iCs/>
          <w:sz w:val="20"/>
          <w:szCs w:val="20"/>
          <w:lang w:eastAsia="x-none"/>
        </w:rPr>
        <w:t>Oferta wraz</w:t>
      </w:r>
      <w:r w:rsidR="00F67215" w:rsidRPr="00E87258">
        <w:rPr>
          <w:bCs/>
          <w:iCs/>
          <w:sz w:val="20"/>
          <w:szCs w:val="20"/>
          <w:lang w:eastAsia="x-none"/>
        </w:rPr>
        <w:t xml:space="preserve"> z</w:t>
      </w:r>
      <w:r w:rsidRPr="00E87258">
        <w:rPr>
          <w:bCs/>
          <w:iCs/>
          <w:sz w:val="20"/>
          <w:szCs w:val="20"/>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1B8E18AC" w14:textId="77777777" w:rsidR="007E6F97" w:rsidRPr="00E87258" w:rsidRDefault="007E6F97" w:rsidP="007E6F97">
      <w:pPr>
        <w:numPr>
          <w:ilvl w:val="1"/>
          <w:numId w:val="1"/>
        </w:numPr>
        <w:spacing w:before="120" w:after="60" w:line="360" w:lineRule="auto"/>
        <w:jc w:val="both"/>
        <w:outlineLvl w:val="1"/>
        <w:rPr>
          <w:bCs/>
          <w:iCs/>
          <w:sz w:val="20"/>
          <w:szCs w:val="20"/>
          <w:lang w:eastAsia="x-none"/>
        </w:rPr>
      </w:pPr>
      <w:bookmarkStart w:id="41" w:name="_Hlk37939197"/>
      <w:r w:rsidRPr="00E87258">
        <w:rPr>
          <w:bCs/>
          <w:iCs/>
          <w:sz w:val="20"/>
          <w:szCs w:val="20"/>
          <w:lang w:eastAsia="x-none"/>
        </w:rPr>
        <w:t xml:space="preserve">Zamawiający informuje, iż zgodnie z art. 18 ust. 3 ustawy </w:t>
      </w:r>
      <w:proofErr w:type="spellStart"/>
      <w:r w:rsidRPr="00E87258">
        <w:rPr>
          <w:bCs/>
          <w:iCs/>
          <w:sz w:val="20"/>
          <w:szCs w:val="20"/>
          <w:lang w:eastAsia="x-none"/>
        </w:rPr>
        <w:t>Pzp</w:t>
      </w:r>
      <w:proofErr w:type="spellEnd"/>
      <w:r w:rsidRPr="00E87258">
        <w:rPr>
          <w:bCs/>
          <w:iCs/>
          <w:sz w:val="20"/>
          <w:szCs w:val="20"/>
          <w:lang w:eastAsia="x-none"/>
        </w:rPr>
        <w:t>, nie ujawnia się informacji stanowiących tajemnicę przedsiębiorstwa, w rozumieniu przepisów ustawy z dnia 16 kwietnia 1993 r. o zwalczaniu nieuczciwej konkurencji (</w:t>
      </w:r>
      <w:proofErr w:type="spellStart"/>
      <w:r w:rsidRPr="00E87258">
        <w:rPr>
          <w:bCs/>
          <w:iCs/>
          <w:sz w:val="20"/>
          <w:szCs w:val="20"/>
          <w:lang w:eastAsia="x-none"/>
        </w:rPr>
        <w:t>t.j</w:t>
      </w:r>
      <w:proofErr w:type="spellEnd"/>
      <w:r w:rsidRPr="00E87258">
        <w:rPr>
          <w:bCs/>
          <w:iCs/>
          <w:sz w:val="20"/>
          <w:szCs w:val="20"/>
          <w:lang w:eastAsia="x-none"/>
        </w:rPr>
        <w:t>. Dz.U. z 2022r. poz. 1233), zwanej dalej ”ustawą o zwalczaniu nieuczciwej konkurencji” jeżeli Wykonawca</w:t>
      </w:r>
      <w:bookmarkEnd w:id="41"/>
      <w:r w:rsidRPr="00E87258">
        <w:rPr>
          <w:bCs/>
          <w:iCs/>
          <w:sz w:val="20"/>
          <w:szCs w:val="20"/>
          <w:lang w:eastAsia="x-none"/>
        </w:rPr>
        <w:t>:</w:t>
      </w:r>
    </w:p>
    <w:p w14:paraId="35552F0A" w14:textId="77777777" w:rsidR="007E6F97" w:rsidRPr="00E87258" w:rsidRDefault="007E6F97" w:rsidP="007E6F97">
      <w:pPr>
        <w:numPr>
          <w:ilvl w:val="0"/>
          <w:numId w:val="17"/>
        </w:numPr>
        <w:tabs>
          <w:tab w:val="left" w:pos="708"/>
        </w:tabs>
        <w:spacing w:before="60" w:line="360" w:lineRule="auto"/>
        <w:ind w:left="1037" w:hanging="357"/>
        <w:jc w:val="both"/>
        <w:outlineLvl w:val="1"/>
        <w:rPr>
          <w:bCs/>
          <w:iCs/>
          <w:sz w:val="20"/>
          <w:szCs w:val="20"/>
          <w:lang w:eastAsia="x-none"/>
        </w:rPr>
      </w:pPr>
      <w:r w:rsidRPr="00E87258">
        <w:rPr>
          <w:bCs/>
          <w:iCs/>
          <w:sz w:val="20"/>
          <w:szCs w:val="20"/>
          <w:lang w:eastAsia="x-none"/>
        </w:rPr>
        <w:t>wraz z przekazaniem takich informacji, zastrzegł, że nie mogą być one udostępniane;</w:t>
      </w:r>
    </w:p>
    <w:p w14:paraId="1FFA6116" w14:textId="77777777" w:rsidR="007E6F97" w:rsidRPr="00E87258" w:rsidRDefault="007E6F97" w:rsidP="007E6F97">
      <w:pPr>
        <w:numPr>
          <w:ilvl w:val="0"/>
          <w:numId w:val="17"/>
        </w:numPr>
        <w:tabs>
          <w:tab w:val="left" w:pos="708"/>
        </w:tabs>
        <w:spacing w:before="60" w:line="360" w:lineRule="auto"/>
        <w:ind w:left="1037" w:hanging="357"/>
        <w:jc w:val="both"/>
        <w:outlineLvl w:val="1"/>
        <w:rPr>
          <w:bCs/>
          <w:iCs/>
          <w:sz w:val="20"/>
          <w:szCs w:val="20"/>
          <w:lang w:eastAsia="x-none"/>
        </w:rPr>
      </w:pPr>
      <w:r w:rsidRPr="00E87258">
        <w:rPr>
          <w:bCs/>
          <w:iCs/>
          <w:sz w:val="20"/>
          <w:szCs w:val="20"/>
          <w:lang w:eastAsia="x-none"/>
        </w:rPr>
        <w:t>wykazał, załączając stosowne uzasadnienie, iż zastrzeżone informacje stanowią tajemnicę przedsiębiorstwa.</w:t>
      </w:r>
      <w:bookmarkStart w:id="42" w:name="_Hlk37939296"/>
    </w:p>
    <w:p w14:paraId="636B4349" w14:textId="77777777" w:rsidR="007E6F97" w:rsidRPr="00E87258" w:rsidRDefault="007E6F97" w:rsidP="007E6F97">
      <w:pPr>
        <w:tabs>
          <w:tab w:val="left" w:pos="708"/>
        </w:tabs>
        <w:spacing w:before="120" w:after="60" w:line="360" w:lineRule="auto"/>
        <w:ind w:left="680"/>
        <w:jc w:val="both"/>
        <w:outlineLvl w:val="1"/>
        <w:rPr>
          <w:bCs/>
          <w:iCs/>
          <w:sz w:val="20"/>
          <w:szCs w:val="20"/>
          <w:lang w:eastAsia="x-none"/>
        </w:rPr>
      </w:pPr>
      <w:r w:rsidRPr="00E87258">
        <w:rPr>
          <w:bCs/>
          <w:iCs/>
          <w:sz w:val="20"/>
          <w:szCs w:val="20"/>
          <w:lang w:eastAsia="x-none"/>
        </w:rPr>
        <w:t>Zaleca się, aby uzasadnienie, o którym mowa powyżej było sformułowane w sposób umożliwiający jego udostępnienie pozostałym uczestnikom postępowania.</w:t>
      </w:r>
    </w:p>
    <w:p w14:paraId="25012D80" w14:textId="77777777" w:rsidR="007E6F97" w:rsidRPr="00E87258" w:rsidRDefault="007E6F97" w:rsidP="007E6F97">
      <w:pPr>
        <w:tabs>
          <w:tab w:val="left" w:pos="708"/>
        </w:tabs>
        <w:spacing w:before="120" w:after="60" w:line="360" w:lineRule="auto"/>
        <w:ind w:left="680"/>
        <w:jc w:val="both"/>
        <w:outlineLvl w:val="1"/>
        <w:rPr>
          <w:bCs/>
          <w:iCs/>
          <w:sz w:val="20"/>
          <w:szCs w:val="20"/>
          <w:lang w:eastAsia="x-none"/>
        </w:rPr>
      </w:pPr>
      <w:bookmarkStart w:id="43" w:name="_Hlk38143710"/>
      <w:r w:rsidRPr="00E87258">
        <w:rPr>
          <w:bCs/>
          <w:iCs/>
          <w:sz w:val="20"/>
          <w:szCs w:val="20"/>
          <w:lang w:eastAsia="x-none"/>
        </w:rPr>
        <w:t xml:space="preserve">Wykonawca nie może zastrzec informacji, o których mowa w art. 222 ust. 5 ustawy </w:t>
      </w:r>
      <w:proofErr w:type="spellStart"/>
      <w:r w:rsidRPr="00E87258">
        <w:rPr>
          <w:bCs/>
          <w:iCs/>
          <w:sz w:val="20"/>
          <w:szCs w:val="20"/>
          <w:lang w:eastAsia="x-none"/>
        </w:rPr>
        <w:t>Pzp</w:t>
      </w:r>
      <w:bookmarkEnd w:id="42"/>
      <w:bookmarkEnd w:id="43"/>
      <w:proofErr w:type="spellEnd"/>
      <w:r w:rsidRPr="00E87258">
        <w:rPr>
          <w:bCs/>
          <w:iCs/>
          <w:sz w:val="20"/>
          <w:szCs w:val="20"/>
          <w:lang w:eastAsia="x-none"/>
        </w:rPr>
        <w:t xml:space="preserve">. W sytuacji, gdy wykonawca zastrzeże w ofercie informacje, które nie stanowią tajemnicy przedsiębiorstwa lub są jawne na podstawie przepisów ustawy </w:t>
      </w:r>
      <w:proofErr w:type="spellStart"/>
      <w:r w:rsidRPr="00E87258">
        <w:rPr>
          <w:bCs/>
          <w:iCs/>
          <w:sz w:val="20"/>
          <w:szCs w:val="20"/>
          <w:lang w:eastAsia="x-none"/>
        </w:rPr>
        <w:t>Pzp</w:t>
      </w:r>
      <w:proofErr w:type="spellEnd"/>
      <w:r w:rsidRPr="00E87258">
        <w:rPr>
          <w:bCs/>
          <w:iCs/>
          <w:sz w:val="20"/>
          <w:szCs w:val="20"/>
          <w:lang w:eastAsia="x-none"/>
        </w:rPr>
        <w:t xml:space="preserve"> lub odrębnych przepisów, informacje te będą podlegały odtajnieniu.</w:t>
      </w:r>
    </w:p>
    <w:p w14:paraId="393B4325" w14:textId="77777777" w:rsidR="007E6F97" w:rsidRPr="00E87258" w:rsidRDefault="007E6F97" w:rsidP="007E6F97">
      <w:pPr>
        <w:numPr>
          <w:ilvl w:val="1"/>
          <w:numId w:val="1"/>
        </w:numPr>
        <w:spacing w:before="120" w:after="60" w:line="360" w:lineRule="auto"/>
        <w:jc w:val="both"/>
        <w:outlineLvl w:val="1"/>
        <w:rPr>
          <w:bCs/>
          <w:iCs/>
          <w:sz w:val="20"/>
          <w:szCs w:val="20"/>
          <w:lang w:eastAsia="x-none"/>
        </w:rPr>
      </w:pPr>
      <w:bookmarkStart w:id="44" w:name="_Hlk37928068"/>
      <w:r w:rsidRPr="00E87258">
        <w:rPr>
          <w:bCs/>
          <w:iCs/>
          <w:sz w:val="20"/>
          <w:szCs w:val="20"/>
          <w:lang w:eastAsia="x-none"/>
        </w:rPr>
        <w:t>Opis sposobu przygotowania oferty składanej w formie elektronicznej lub w postaci elektronicznej</w:t>
      </w:r>
      <w:bookmarkEnd w:id="44"/>
      <w:r w:rsidRPr="00E87258">
        <w:rPr>
          <w:bCs/>
          <w:iCs/>
          <w:sz w:val="20"/>
          <w:szCs w:val="20"/>
          <w:lang w:eastAsia="x-none"/>
        </w:rPr>
        <w:t>:</w:t>
      </w:r>
    </w:p>
    <w:p w14:paraId="318BAC66" w14:textId="77777777" w:rsidR="007E6F97" w:rsidRPr="00E87258" w:rsidRDefault="007E6F97" w:rsidP="007E6F97">
      <w:pPr>
        <w:numPr>
          <w:ilvl w:val="0"/>
          <w:numId w:val="18"/>
        </w:numPr>
        <w:tabs>
          <w:tab w:val="left" w:pos="708"/>
        </w:tabs>
        <w:spacing w:before="60" w:line="360" w:lineRule="auto"/>
        <w:jc w:val="both"/>
        <w:outlineLvl w:val="1"/>
        <w:rPr>
          <w:bCs/>
          <w:iCs/>
          <w:sz w:val="20"/>
          <w:szCs w:val="20"/>
          <w:lang w:eastAsia="x-none"/>
        </w:rPr>
      </w:pPr>
      <w:bookmarkStart w:id="45" w:name="_Hlk37866429"/>
      <w:r w:rsidRPr="00E87258">
        <w:rPr>
          <w:bCs/>
          <w:iCs/>
          <w:sz w:val="20"/>
          <w:szCs w:val="20"/>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E87258">
        <w:rPr>
          <w:b/>
          <w:i/>
          <w:sz w:val="20"/>
          <w:szCs w:val="20"/>
          <w:lang w:eastAsia="x-none"/>
        </w:rPr>
        <w:t>Zgłoś udział w postępowaniu</w:t>
      </w:r>
      <w:bookmarkEnd w:id="45"/>
      <w:r w:rsidRPr="00E87258">
        <w:rPr>
          <w:bCs/>
          <w:iCs/>
          <w:sz w:val="20"/>
          <w:szCs w:val="20"/>
          <w:lang w:eastAsia="x-none"/>
        </w:rPr>
        <w:t>;</w:t>
      </w:r>
      <w:bookmarkStart w:id="46" w:name="_Hlk37866441"/>
    </w:p>
    <w:p w14:paraId="5661833E" w14:textId="77777777" w:rsidR="007E6F97" w:rsidRPr="00E87258" w:rsidRDefault="007E6F97" w:rsidP="007E6F97">
      <w:pPr>
        <w:numPr>
          <w:ilvl w:val="0"/>
          <w:numId w:val="18"/>
        </w:numPr>
        <w:tabs>
          <w:tab w:val="left" w:pos="708"/>
        </w:tabs>
        <w:spacing w:before="60" w:line="360" w:lineRule="auto"/>
        <w:jc w:val="both"/>
        <w:outlineLvl w:val="1"/>
        <w:rPr>
          <w:bCs/>
          <w:iCs/>
          <w:sz w:val="20"/>
          <w:szCs w:val="20"/>
          <w:lang w:eastAsia="x-none"/>
        </w:rPr>
      </w:pPr>
      <w:r w:rsidRPr="00E87258">
        <w:rPr>
          <w:rFonts w:eastAsia="Calibri"/>
          <w:bCs/>
          <w:iCs/>
          <w:sz w:val="20"/>
          <w:szCs w:val="20"/>
          <w:lang w:eastAsia="x-none"/>
        </w:rPr>
        <w:t xml:space="preserve">w przypadku, </w:t>
      </w:r>
      <w:bookmarkStart w:id="47" w:name="_Hlk37939646"/>
      <w:bookmarkStart w:id="48" w:name="_Hlk37866474"/>
      <w:bookmarkEnd w:id="46"/>
      <w:r w:rsidRPr="00E87258">
        <w:rPr>
          <w:rFonts w:eastAsia="Calibri"/>
          <w:bCs/>
          <w:iCs/>
          <w:sz w:val="20"/>
          <w:szCs w:val="20"/>
          <w:lang w:eastAsia="x-none"/>
        </w:rPr>
        <w:t xml:space="preserve">gdy Wykonawca nie posiada konta na Platformie, należy skorzystać z funkcji </w:t>
      </w:r>
      <w:r w:rsidRPr="00E87258">
        <w:rPr>
          <w:rFonts w:eastAsia="Calibri"/>
          <w:b/>
          <w:i/>
          <w:sz w:val="20"/>
          <w:szCs w:val="20"/>
          <w:lang w:eastAsia="x-none"/>
        </w:rPr>
        <w:t>Zarejestruj</w:t>
      </w:r>
      <w:r w:rsidRPr="00E87258">
        <w:rPr>
          <w:rFonts w:eastAsia="Calibri"/>
          <w:bCs/>
          <w:iCs/>
          <w:sz w:val="20"/>
          <w:szCs w:val="20"/>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5F4D895" w14:textId="77777777" w:rsidR="007E6F97" w:rsidRPr="00E87258" w:rsidRDefault="007E6F97" w:rsidP="007E6F97">
      <w:pPr>
        <w:numPr>
          <w:ilvl w:val="0"/>
          <w:numId w:val="18"/>
        </w:numPr>
        <w:tabs>
          <w:tab w:val="left" w:pos="708"/>
        </w:tabs>
        <w:spacing w:before="60" w:line="360" w:lineRule="auto"/>
        <w:jc w:val="both"/>
        <w:outlineLvl w:val="1"/>
        <w:rPr>
          <w:bCs/>
          <w:iCs/>
          <w:sz w:val="20"/>
          <w:szCs w:val="20"/>
          <w:lang w:eastAsia="x-none"/>
        </w:rPr>
      </w:pPr>
      <w:r w:rsidRPr="00E87258">
        <w:rPr>
          <w:rFonts w:eastAsia="Calibri"/>
          <w:bCs/>
          <w:iCs/>
          <w:sz w:val="20"/>
          <w:szCs w:val="20"/>
          <w:lang w:eastAsia="x-none"/>
        </w:rPr>
        <w:t xml:space="preserve">oferta </w:t>
      </w:r>
      <w:bookmarkEnd w:id="47"/>
      <w:r w:rsidRPr="00E87258">
        <w:rPr>
          <w:rFonts w:eastAsia="Calibri"/>
          <w:bCs/>
          <w:iCs/>
          <w:sz w:val="20"/>
          <w:szCs w:val="20"/>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9" w:name="_Hlk37939678"/>
      <w:r w:rsidRPr="00E87258">
        <w:rPr>
          <w:rFonts w:eastAsia="Calibri"/>
          <w:bCs/>
          <w:iCs/>
          <w:sz w:val="20"/>
          <w:szCs w:val="20"/>
          <w:lang w:eastAsia="x-none"/>
        </w:rPr>
        <w:t>;</w:t>
      </w:r>
    </w:p>
    <w:p w14:paraId="4D25BE05" w14:textId="77777777" w:rsidR="007E6F97" w:rsidRPr="00E87258" w:rsidRDefault="007E6F97" w:rsidP="007E6F97">
      <w:pPr>
        <w:numPr>
          <w:ilvl w:val="0"/>
          <w:numId w:val="18"/>
        </w:numPr>
        <w:tabs>
          <w:tab w:val="left" w:pos="708"/>
        </w:tabs>
        <w:spacing w:before="60" w:line="360" w:lineRule="auto"/>
        <w:jc w:val="both"/>
        <w:outlineLvl w:val="1"/>
        <w:rPr>
          <w:bCs/>
          <w:iCs/>
          <w:sz w:val="20"/>
          <w:szCs w:val="20"/>
          <w:lang w:eastAsia="x-none"/>
        </w:rPr>
      </w:pPr>
      <w:r w:rsidRPr="00E87258">
        <w:rPr>
          <w:rFonts w:eastAsia="Calibri"/>
          <w:bCs/>
          <w:iCs/>
          <w:sz w:val="20"/>
          <w:szCs w:val="20"/>
          <w:lang w:eastAsia="x-none"/>
        </w:rPr>
        <w:t xml:space="preserve">jeżeli </w:t>
      </w:r>
      <w:bookmarkEnd w:id="48"/>
      <w:bookmarkEnd w:id="49"/>
      <w:r w:rsidRPr="00E87258">
        <w:rPr>
          <w:rFonts w:eastAsia="Calibri"/>
          <w:bCs/>
          <w:iCs/>
          <w:sz w:val="20"/>
          <w:szCs w:val="20"/>
          <w:lang w:eastAsia="x-none"/>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w:t>
      </w:r>
      <w:r w:rsidRPr="00E87258">
        <w:rPr>
          <w:rFonts w:eastAsia="Calibri"/>
          <w:bCs/>
          <w:iCs/>
          <w:sz w:val="20"/>
          <w:szCs w:val="20"/>
          <w:lang w:eastAsia="x-none"/>
        </w:rPr>
        <w:lastRenderedPageBreak/>
        <w:t>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3BF7A341" w14:textId="77777777" w:rsidR="007E6F97" w:rsidRPr="00E87258" w:rsidRDefault="007E6F97" w:rsidP="007E6F97">
      <w:pPr>
        <w:numPr>
          <w:ilvl w:val="0"/>
          <w:numId w:val="18"/>
        </w:numPr>
        <w:tabs>
          <w:tab w:val="left" w:pos="708"/>
        </w:tabs>
        <w:spacing w:before="60" w:line="360" w:lineRule="auto"/>
        <w:jc w:val="both"/>
        <w:outlineLvl w:val="1"/>
        <w:rPr>
          <w:bCs/>
          <w:iCs/>
          <w:sz w:val="20"/>
          <w:szCs w:val="20"/>
          <w:lang w:eastAsia="x-none"/>
        </w:rPr>
      </w:pPr>
      <w:r w:rsidRPr="00E87258">
        <w:rPr>
          <w:rFonts w:eastAsia="Calibri"/>
          <w:bCs/>
          <w:iCs/>
          <w:sz w:val="20"/>
          <w:szCs w:val="20"/>
          <w:lang w:eastAsia="x-none"/>
        </w:rPr>
        <w:t xml:space="preserve">oferta powinna zostać załączona na Platformie, na karcie ”Oferta/Załączniki”, w tabeli ”Oferta”, za pomocą opcji </w:t>
      </w:r>
      <w:r w:rsidRPr="00E87258">
        <w:rPr>
          <w:rFonts w:eastAsia="Calibri"/>
          <w:b/>
          <w:i/>
          <w:sz w:val="20"/>
          <w:szCs w:val="20"/>
          <w:lang w:eastAsia="x-none"/>
        </w:rPr>
        <w:t xml:space="preserve">Załącz </w:t>
      </w:r>
      <w:r w:rsidR="00E70BB8" w:rsidRPr="00E87258">
        <w:rPr>
          <w:rFonts w:eastAsia="Calibri"/>
          <w:b/>
          <w:i/>
          <w:sz w:val="20"/>
          <w:szCs w:val="20"/>
          <w:lang w:eastAsia="x-none"/>
        </w:rPr>
        <w:t>ofertę</w:t>
      </w:r>
      <w:r w:rsidRPr="00E87258">
        <w:rPr>
          <w:rFonts w:eastAsia="Calibri"/>
          <w:bCs/>
          <w:iCs/>
          <w:sz w:val="20"/>
          <w:szCs w:val="20"/>
          <w:lang w:eastAsia="x-none"/>
        </w:rPr>
        <w:t xml:space="preserve">, następnie </w:t>
      </w:r>
      <w:r w:rsidRPr="00E87258">
        <w:rPr>
          <w:rFonts w:eastAsia="Calibri"/>
          <w:b/>
          <w:iCs/>
          <w:sz w:val="20"/>
          <w:szCs w:val="20"/>
          <w:lang w:eastAsia="x-none"/>
        </w:rPr>
        <w:t>Wybierz plik</w:t>
      </w:r>
      <w:r w:rsidRPr="00E87258">
        <w:rPr>
          <w:rFonts w:eastAsia="Calibri"/>
          <w:bCs/>
          <w:iCs/>
          <w:sz w:val="20"/>
          <w:szCs w:val="20"/>
          <w:lang w:eastAsia="x-none"/>
        </w:rPr>
        <w:t xml:space="preserve"> i użycie przycisku </w:t>
      </w:r>
      <w:r w:rsidRPr="00E87258">
        <w:rPr>
          <w:rFonts w:eastAsia="Calibri"/>
          <w:b/>
          <w:i/>
          <w:sz w:val="20"/>
          <w:szCs w:val="20"/>
          <w:lang w:eastAsia="x-none"/>
        </w:rPr>
        <w:t>Załącz</w:t>
      </w:r>
      <w:r w:rsidRPr="00E87258">
        <w:rPr>
          <w:rFonts w:eastAsia="Calibri"/>
          <w:bCs/>
          <w:iCs/>
          <w:sz w:val="20"/>
          <w:szCs w:val="20"/>
          <w:lang w:eastAsia="x-none"/>
        </w:rPr>
        <w:t>;</w:t>
      </w:r>
    </w:p>
    <w:p w14:paraId="4FABCA88" w14:textId="77777777" w:rsidR="007E6F97" w:rsidRPr="00E87258" w:rsidRDefault="007E6F97" w:rsidP="00637DBE">
      <w:pPr>
        <w:numPr>
          <w:ilvl w:val="0"/>
          <w:numId w:val="18"/>
        </w:numPr>
        <w:tabs>
          <w:tab w:val="left" w:pos="708"/>
        </w:tabs>
        <w:spacing w:line="360" w:lineRule="auto"/>
        <w:jc w:val="both"/>
        <w:outlineLvl w:val="1"/>
        <w:rPr>
          <w:bCs/>
          <w:iCs/>
          <w:sz w:val="20"/>
          <w:szCs w:val="20"/>
          <w:lang w:eastAsia="x-none"/>
        </w:rPr>
      </w:pPr>
      <w:r w:rsidRPr="00E87258">
        <w:rPr>
          <w:rFonts w:eastAsia="Calibri"/>
          <w:bCs/>
          <w:iCs/>
          <w:sz w:val="20"/>
          <w:szCs w:val="20"/>
          <w:lang w:eastAsia="x-none"/>
        </w:rPr>
        <w:t xml:space="preserve">załączniki do oferty powinny zostać załączone na Platformie, na karcie ”Oferta/Załączniki”, w tabeli ”Załączniki”, za pomocą opcji </w:t>
      </w:r>
      <w:r w:rsidRPr="00E87258">
        <w:rPr>
          <w:rFonts w:eastAsia="Calibri"/>
          <w:b/>
          <w:i/>
          <w:sz w:val="20"/>
          <w:szCs w:val="20"/>
          <w:lang w:eastAsia="x-none"/>
        </w:rPr>
        <w:t>Załącz plik</w:t>
      </w:r>
      <w:r w:rsidRPr="00E87258">
        <w:rPr>
          <w:rFonts w:eastAsia="Calibri"/>
          <w:bCs/>
          <w:iCs/>
          <w:sz w:val="20"/>
          <w:szCs w:val="20"/>
          <w:lang w:eastAsia="x-none"/>
        </w:rPr>
        <w:t xml:space="preserve">, następnie </w:t>
      </w:r>
      <w:r w:rsidRPr="00E87258">
        <w:rPr>
          <w:rFonts w:eastAsia="Calibri"/>
          <w:b/>
          <w:iCs/>
          <w:sz w:val="20"/>
          <w:szCs w:val="20"/>
          <w:lang w:eastAsia="x-none"/>
        </w:rPr>
        <w:t>Wybierz plik</w:t>
      </w:r>
      <w:r w:rsidRPr="00E87258">
        <w:rPr>
          <w:rFonts w:eastAsia="Calibri"/>
          <w:bCs/>
          <w:iCs/>
          <w:sz w:val="20"/>
          <w:szCs w:val="20"/>
          <w:lang w:eastAsia="x-none"/>
        </w:rPr>
        <w:t xml:space="preserve"> i użycie przycisku </w:t>
      </w:r>
      <w:r w:rsidRPr="00E87258">
        <w:rPr>
          <w:rFonts w:eastAsia="Calibri"/>
          <w:b/>
          <w:i/>
          <w:sz w:val="20"/>
          <w:szCs w:val="20"/>
          <w:lang w:eastAsia="x-none"/>
        </w:rPr>
        <w:t>Załącz</w:t>
      </w:r>
      <w:r w:rsidRPr="00E87258">
        <w:rPr>
          <w:rFonts w:eastAsia="Calibri"/>
          <w:bCs/>
          <w:i/>
          <w:sz w:val="20"/>
          <w:szCs w:val="20"/>
          <w:lang w:eastAsia="x-none"/>
        </w:rPr>
        <w:t xml:space="preserve"> </w:t>
      </w:r>
      <w:r w:rsidRPr="00E87258">
        <w:rPr>
          <w:rFonts w:eastAsia="Calibri"/>
          <w:bCs/>
          <w:iCs/>
          <w:sz w:val="20"/>
          <w:szCs w:val="20"/>
          <w:lang w:eastAsia="x-none"/>
        </w:rPr>
        <w:t>(każdy z załączników należy dodać oddzielnie);</w:t>
      </w:r>
    </w:p>
    <w:p w14:paraId="0C85A39E" w14:textId="77777777" w:rsidR="007E6F97" w:rsidRPr="00E87258"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bookmarkStart w:id="51" w:name="_Hlk37940020"/>
      <w:bookmarkStart w:id="52" w:name="_Hlk37866628"/>
      <w:bookmarkEnd w:id="50"/>
      <w:r w:rsidRPr="00E87258">
        <w:rPr>
          <w:rFonts w:eastAsia="Calibri"/>
          <w:bCs/>
          <w:iCs/>
          <w:sz w:val="20"/>
          <w:szCs w:val="20"/>
          <w:lang w:eastAsia="x-none"/>
        </w:rPr>
        <w:t xml:space="preserve">wszelkie </w:t>
      </w:r>
      <w:bookmarkEnd w:id="51"/>
      <w:r w:rsidRPr="00E87258">
        <w:rPr>
          <w:rFonts w:eastAsia="Calibri"/>
          <w:bCs/>
          <w:iCs/>
          <w:sz w:val="20"/>
          <w:szCs w:val="20"/>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E87258">
        <w:rPr>
          <w:rFonts w:eastAsia="Calibri"/>
          <w:sz w:val="20"/>
          <w:szCs w:val="20"/>
        </w:rPr>
        <w:t xml:space="preserve">za pomocą opcji </w:t>
      </w:r>
      <w:r w:rsidRPr="00E87258">
        <w:rPr>
          <w:rFonts w:eastAsia="Calibri"/>
          <w:b/>
          <w:bCs/>
          <w:i/>
          <w:iCs/>
          <w:sz w:val="20"/>
          <w:szCs w:val="20"/>
        </w:rPr>
        <w:t>Załącz plik</w:t>
      </w:r>
      <w:r w:rsidRPr="00E87258">
        <w:rPr>
          <w:rFonts w:eastAsia="Calibri"/>
          <w:sz w:val="20"/>
          <w:szCs w:val="20"/>
        </w:rPr>
        <w:t xml:space="preserve">, następnie </w:t>
      </w:r>
      <w:r w:rsidRPr="00E87258">
        <w:rPr>
          <w:rFonts w:eastAsia="Calibri"/>
          <w:b/>
          <w:bCs/>
          <w:sz w:val="20"/>
          <w:szCs w:val="20"/>
        </w:rPr>
        <w:t>Wybierz plik</w:t>
      </w:r>
      <w:r w:rsidRPr="00E87258">
        <w:rPr>
          <w:rFonts w:eastAsia="Calibri"/>
          <w:sz w:val="20"/>
          <w:szCs w:val="20"/>
        </w:rPr>
        <w:t xml:space="preserve"> i użycie przycisku </w:t>
      </w:r>
      <w:r w:rsidRPr="00E87258">
        <w:rPr>
          <w:rFonts w:eastAsia="Calibri"/>
          <w:b/>
          <w:bCs/>
          <w:i/>
          <w:iCs/>
          <w:sz w:val="20"/>
          <w:szCs w:val="20"/>
        </w:rPr>
        <w:t>Załącz</w:t>
      </w:r>
      <w:r w:rsidRPr="00E87258">
        <w:rPr>
          <w:rFonts w:eastAsia="Calibri"/>
          <w:i/>
          <w:iCs/>
          <w:sz w:val="20"/>
          <w:szCs w:val="20"/>
        </w:rPr>
        <w:t>.</w:t>
      </w:r>
    </w:p>
    <w:p w14:paraId="7DE2A090" w14:textId="77777777" w:rsidR="007E6F97" w:rsidRPr="00E87258" w:rsidRDefault="007E6F97" w:rsidP="007E6F97">
      <w:pPr>
        <w:spacing w:before="60" w:after="60" w:line="360" w:lineRule="auto"/>
        <w:ind w:left="1037"/>
        <w:jc w:val="both"/>
        <w:outlineLvl w:val="1"/>
        <w:rPr>
          <w:rFonts w:eastAsia="Calibri"/>
          <w:bCs/>
          <w:iCs/>
          <w:sz w:val="20"/>
          <w:szCs w:val="20"/>
          <w:lang w:eastAsia="x-none"/>
        </w:rPr>
      </w:pPr>
      <w:r w:rsidRPr="00E87258">
        <w:rPr>
          <w:rFonts w:eastAsia="Calibri"/>
          <w:bCs/>
          <w:iCs/>
          <w:sz w:val="20"/>
          <w:szCs w:val="20"/>
          <w:lang w:eastAsia="x-none"/>
        </w:rPr>
        <w:t>Zaleca się, aby plik z tajemnicą przedsiębiorstwa nie zawierał w swojej treści informacji jawnych (np. uzasadnienia zastrzeżenia)</w:t>
      </w:r>
      <w:bookmarkStart w:id="53" w:name="_Hlk37940112"/>
      <w:bookmarkEnd w:id="52"/>
      <w:r w:rsidRPr="00E87258">
        <w:rPr>
          <w:rFonts w:eastAsia="Calibri"/>
          <w:bCs/>
          <w:iCs/>
          <w:sz w:val="20"/>
          <w:szCs w:val="20"/>
          <w:lang w:eastAsia="x-none"/>
        </w:rPr>
        <w:t>;</w:t>
      </w:r>
    </w:p>
    <w:p w14:paraId="7A36AF0B" w14:textId="77777777" w:rsidR="007E6F97" w:rsidRPr="00E87258"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r w:rsidRPr="00E87258">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1EE62738" w14:textId="77777777" w:rsidR="007E6F97" w:rsidRPr="00E87258"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r w:rsidRPr="00E87258">
        <w:rPr>
          <w:rFonts w:eastAsia="Calibri"/>
          <w:bCs/>
          <w:iCs/>
          <w:sz w:val="20"/>
          <w:szCs w:val="20"/>
          <w:u w:val="single"/>
          <w:lang w:eastAsia="x-none"/>
        </w:rPr>
        <w:t xml:space="preserve">ostateczne złożenie oferty wraz z załącznikami Wykonawca musi potwierdzić klikając </w:t>
      </w:r>
      <w:r w:rsidRPr="00E87258">
        <w:rPr>
          <w:rFonts w:eastAsia="Calibri"/>
          <w:sz w:val="20"/>
          <w:szCs w:val="20"/>
          <w:u w:val="single"/>
        </w:rPr>
        <w:t>na karcie ”Oferta/Załączniki”</w:t>
      </w:r>
      <w:r w:rsidRPr="00E87258">
        <w:rPr>
          <w:rFonts w:eastAsia="Calibri"/>
          <w:bCs/>
          <w:iCs/>
          <w:sz w:val="20"/>
          <w:szCs w:val="20"/>
          <w:u w:val="single"/>
          <w:lang w:eastAsia="x-none"/>
        </w:rPr>
        <w:t xml:space="preserve"> w przycisk </w:t>
      </w:r>
      <w:r w:rsidRPr="00E87258">
        <w:rPr>
          <w:rFonts w:eastAsia="Calibri"/>
          <w:b/>
          <w:i/>
          <w:color w:val="0070C0"/>
          <w:sz w:val="20"/>
          <w:szCs w:val="20"/>
          <w:u w:val="single"/>
          <w:lang w:eastAsia="x-none"/>
        </w:rPr>
        <w:t>Złóż ofertę</w:t>
      </w:r>
      <w:r w:rsidRPr="00E87258">
        <w:rPr>
          <w:rFonts w:eastAsia="Calibri"/>
          <w:bCs/>
          <w:iCs/>
          <w:sz w:val="20"/>
          <w:szCs w:val="20"/>
          <w:lang w:eastAsia="x-none"/>
        </w:rPr>
        <w:t>;</w:t>
      </w:r>
    </w:p>
    <w:p w14:paraId="7E7B4A4F" w14:textId="77777777" w:rsidR="007E6F97" w:rsidRPr="00E87258"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r w:rsidRPr="00E87258">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5ADEB707" w14:textId="77777777" w:rsidR="007E6F97" w:rsidRPr="00E87258" w:rsidRDefault="007E6F97" w:rsidP="007E6F97">
      <w:pPr>
        <w:numPr>
          <w:ilvl w:val="1"/>
          <w:numId w:val="1"/>
        </w:numPr>
        <w:spacing w:before="120" w:after="60" w:line="360" w:lineRule="auto"/>
        <w:jc w:val="both"/>
        <w:outlineLvl w:val="1"/>
        <w:rPr>
          <w:bCs/>
          <w:iCs/>
          <w:color w:val="000000"/>
          <w:sz w:val="20"/>
          <w:szCs w:val="20"/>
          <w:lang w:eastAsia="x-none"/>
        </w:rPr>
      </w:pPr>
      <w:bookmarkStart w:id="54" w:name="_Hlk37866756"/>
      <w:r w:rsidRPr="00E87258">
        <w:rPr>
          <w:bCs/>
          <w:iCs/>
          <w:sz w:val="20"/>
          <w:szCs w:val="20"/>
          <w:lang w:eastAsia="x-none"/>
        </w:rPr>
        <w:t xml:space="preserve">Do upływu terminu składania ofert, Wykonawca za pośrednictwem Platformy, może wprowadzić zmiany do złożonej oferty lub wycofać ofertę, używając opcji </w:t>
      </w:r>
      <w:r w:rsidRPr="00E87258">
        <w:rPr>
          <w:b/>
          <w:i/>
          <w:sz w:val="20"/>
          <w:szCs w:val="20"/>
          <w:lang w:eastAsia="x-none"/>
        </w:rPr>
        <w:t>Wycofaj ofertę</w:t>
      </w:r>
      <w:r w:rsidRPr="00E87258">
        <w:rPr>
          <w:bCs/>
          <w:iCs/>
          <w:sz w:val="20"/>
          <w:szCs w:val="20"/>
          <w:lang w:eastAsia="x-none"/>
        </w:rPr>
        <w:t xml:space="preserve"> (karta ”Oferta/Załączniki”). Po wycofaniu oferty Wykonawca może usunąć załączone pliki, zaznaczając pozycje do usunięcia i klikając w przycisk </w:t>
      </w:r>
      <w:r w:rsidRPr="00E87258">
        <w:rPr>
          <w:b/>
          <w:i/>
          <w:sz w:val="20"/>
          <w:szCs w:val="20"/>
          <w:lang w:eastAsia="x-none"/>
        </w:rPr>
        <w:t>Usuń zaznaczone</w:t>
      </w:r>
      <w:r w:rsidRPr="00E87258">
        <w:rPr>
          <w:bCs/>
          <w:iCs/>
          <w:sz w:val="20"/>
          <w:szCs w:val="20"/>
          <w:lang w:eastAsia="x-none"/>
        </w:rPr>
        <w:t>.</w:t>
      </w:r>
    </w:p>
    <w:p w14:paraId="2D206AF9" w14:textId="77777777" w:rsidR="007E6F97" w:rsidRPr="00E87258" w:rsidRDefault="007E6F97" w:rsidP="007E6F97">
      <w:pPr>
        <w:numPr>
          <w:ilvl w:val="1"/>
          <w:numId w:val="1"/>
        </w:numPr>
        <w:spacing w:before="120" w:after="60" w:line="360" w:lineRule="auto"/>
        <w:jc w:val="both"/>
        <w:outlineLvl w:val="1"/>
        <w:rPr>
          <w:bCs/>
          <w:iCs/>
          <w:color w:val="000000"/>
          <w:sz w:val="20"/>
          <w:szCs w:val="20"/>
          <w:lang w:eastAsia="x-none"/>
        </w:rPr>
      </w:pPr>
      <w:r w:rsidRPr="00E87258">
        <w:rPr>
          <w:bCs/>
          <w:iCs/>
          <w:color w:val="000000"/>
          <w:sz w:val="20"/>
          <w:szCs w:val="20"/>
          <w:lang w:eastAsia="x-none"/>
        </w:rPr>
        <w:t xml:space="preserve">Szczegółowa instrukcja korzystania z Platformy znajduje się na stronie internetowej </w:t>
      </w:r>
      <w:hyperlink r:id="rId9" w:history="1">
        <w:r w:rsidRPr="00E87258">
          <w:rPr>
            <w:rFonts w:eastAsia="Calibri"/>
            <w:bCs/>
            <w:iCs/>
            <w:color w:val="0070C0"/>
            <w:sz w:val="20"/>
            <w:szCs w:val="20"/>
            <w:lang w:eastAsia="en-US"/>
          </w:rPr>
          <w:t>https://e-ProPublico.pl/</w:t>
        </w:r>
      </w:hyperlink>
      <w:r w:rsidRPr="00E87258">
        <w:rPr>
          <w:bCs/>
          <w:iCs/>
          <w:color w:val="000000"/>
          <w:sz w:val="20"/>
          <w:szCs w:val="20"/>
          <w:lang w:eastAsia="x-none"/>
        </w:rPr>
        <w:t xml:space="preserve">, przycisk ” </w:t>
      </w:r>
      <w:r w:rsidRPr="00E87258">
        <w:rPr>
          <w:b/>
          <w:iCs/>
          <w:color w:val="0070C0"/>
          <w:sz w:val="20"/>
          <w:szCs w:val="20"/>
          <w:lang w:eastAsia="x-none"/>
        </w:rPr>
        <w:t xml:space="preserve">Instrukcja Wykonawcy </w:t>
      </w:r>
      <w:r w:rsidRPr="00E87258">
        <w:rPr>
          <w:b/>
          <w:iCs/>
          <w:color w:val="0070C0"/>
          <w:sz w:val="20"/>
          <w:szCs w:val="20"/>
          <w:vertAlign w:val="superscript"/>
          <w:lang w:eastAsia="x-none"/>
        </w:rPr>
        <w:footnoteReference w:id="1"/>
      </w:r>
      <w:r w:rsidRPr="00E87258">
        <w:rPr>
          <w:b/>
          <w:iCs/>
          <w:color w:val="0070C0"/>
          <w:sz w:val="20"/>
          <w:szCs w:val="20"/>
          <w:lang w:eastAsia="x-none"/>
        </w:rPr>
        <w:t xml:space="preserve"> </w:t>
      </w:r>
      <w:r w:rsidRPr="00E87258">
        <w:rPr>
          <w:bCs/>
          <w:iCs/>
          <w:color w:val="000000"/>
          <w:sz w:val="20"/>
          <w:szCs w:val="20"/>
          <w:lang w:eastAsia="x-none"/>
        </w:rPr>
        <w:t>”.</w:t>
      </w:r>
    </w:p>
    <w:bookmarkEnd w:id="54"/>
    <w:p w14:paraId="4FB4ADB8" w14:textId="77777777" w:rsidR="001B365B" w:rsidRPr="00E87258" w:rsidRDefault="007E6F97" w:rsidP="007E6F97">
      <w:pPr>
        <w:numPr>
          <w:ilvl w:val="1"/>
          <w:numId w:val="1"/>
        </w:numPr>
        <w:spacing w:before="120" w:line="360" w:lineRule="auto"/>
        <w:jc w:val="both"/>
        <w:outlineLvl w:val="1"/>
        <w:rPr>
          <w:bCs/>
          <w:iCs/>
          <w:color w:val="000000"/>
          <w:sz w:val="20"/>
          <w:szCs w:val="20"/>
          <w:lang w:val="x-none" w:eastAsia="x-none"/>
        </w:rPr>
      </w:pPr>
      <w:r w:rsidRPr="00E87258">
        <w:rPr>
          <w:sz w:val="20"/>
          <w:szCs w:val="20"/>
        </w:rPr>
        <w:t>Zamawiający nie przewiduje zwrotu kosztów udziału w postępowaniu. Wykonawca ponosi wszelkie koszty związane z przygotowaniem i złożeniem oferty</w:t>
      </w:r>
      <w:r w:rsidR="001B365B" w:rsidRPr="00E87258">
        <w:rPr>
          <w:bCs/>
          <w:iCs/>
          <w:color w:val="000000"/>
          <w:sz w:val="20"/>
          <w:szCs w:val="20"/>
          <w:lang w:eastAsia="x-none"/>
        </w:rPr>
        <w:t>.</w:t>
      </w:r>
    </w:p>
    <w:p w14:paraId="61794ED3"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5" w:name="_Toc258314253"/>
      <w:r w:rsidRPr="00E87258">
        <w:rPr>
          <w:b/>
          <w:bCs/>
          <w:caps/>
          <w:kern w:val="32"/>
          <w:sz w:val="20"/>
          <w:szCs w:val="20"/>
          <w:lang w:val="x-none" w:eastAsia="x-none"/>
        </w:rPr>
        <w:t>Miejsce oraz termin składania i otwarcia ofert</w:t>
      </w:r>
      <w:bookmarkEnd w:id="55"/>
    </w:p>
    <w:p w14:paraId="05D1CC79" w14:textId="77777777" w:rsidR="001B365B" w:rsidRPr="00E87258" w:rsidRDefault="001B365B" w:rsidP="00F74153">
      <w:pPr>
        <w:tabs>
          <w:tab w:val="left" w:pos="708"/>
        </w:tabs>
        <w:spacing w:before="120" w:line="360" w:lineRule="auto"/>
        <w:ind w:left="431"/>
        <w:jc w:val="both"/>
        <w:outlineLvl w:val="1"/>
        <w:rPr>
          <w:bCs/>
          <w:iCs/>
          <w:color w:val="000000"/>
          <w:sz w:val="20"/>
          <w:szCs w:val="20"/>
          <w:lang w:val="x-none" w:eastAsia="x-none"/>
        </w:rPr>
      </w:pPr>
      <w:bookmarkStart w:id="56" w:name="_Hlk37940485"/>
      <w:bookmarkStart w:id="57" w:name="_Hlk37857777"/>
      <w:r w:rsidRPr="00E87258">
        <w:rPr>
          <w:bCs/>
          <w:iCs/>
          <w:color w:val="000000"/>
          <w:sz w:val="20"/>
          <w:szCs w:val="20"/>
          <w:lang w:val="x-none" w:eastAsia="x-none"/>
        </w:rPr>
        <w:lastRenderedPageBreak/>
        <w:t>Ofertę</w:t>
      </w:r>
      <w:r w:rsidRPr="00E87258">
        <w:rPr>
          <w:bCs/>
          <w:iCs/>
          <w:color w:val="000000"/>
          <w:sz w:val="20"/>
          <w:szCs w:val="20"/>
          <w:lang w:eastAsia="x-none"/>
        </w:rPr>
        <w:t>, wraz z załącznikami, należy złożyć za pośrednictwem Platformy w terminie do dnia</w:t>
      </w:r>
      <w:r w:rsidRPr="00E87258">
        <w:rPr>
          <w:bCs/>
          <w:iCs/>
          <w:color w:val="000000"/>
          <w:sz w:val="20"/>
          <w:szCs w:val="20"/>
          <w:lang w:val="x-none" w:eastAsia="x-none"/>
        </w:rPr>
        <w:t xml:space="preserve"> </w:t>
      </w:r>
      <w:r w:rsidR="00935F87" w:rsidRPr="00E87258">
        <w:rPr>
          <w:b/>
          <w:bCs/>
          <w:iCs/>
          <w:color w:val="000000"/>
          <w:sz w:val="20"/>
          <w:szCs w:val="20"/>
          <w:lang w:val="x-none" w:eastAsia="x-none"/>
        </w:rPr>
        <w:t>2026-04-17</w:t>
      </w:r>
      <w:r w:rsidRPr="00E87258">
        <w:rPr>
          <w:bCs/>
          <w:iCs/>
          <w:color w:val="000000"/>
          <w:sz w:val="20"/>
          <w:szCs w:val="20"/>
          <w:lang w:val="x-none" w:eastAsia="x-none"/>
        </w:rPr>
        <w:t xml:space="preserve"> do godz. </w:t>
      </w:r>
      <w:bookmarkEnd w:id="56"/>
      <w:bookmarkEnd w:id="57"/>
      <w:r w:rsidR="00935F87" w:rsidRPr="00E87258">
        <w:rPr>
          <w:b/>
          <w:bCs/>
          <w:iCs/>
          <w:color w:val="000000"/>
          <w:sz w:val="20"/>
          <w:szCs w:val="20"/>
          <w:lang w:val="x-none" w:eastAsia="x-none"/>
        </w:rPr>
        <w:t>09:00</w:t>
      </w:r>
      <w:r w:rsidRPr="00E87258">
        <w:rPr>
          <w:bCs/>
          <w:iCs/>
          <w:color w:val="000000"/>
          <w:sz w:val="20"/>
          <w:szCs w:val="20"/>
          <w:lang w:val="x-none" w:eastAsia="x-none"/>
        </w:rPr>
        <w:t>.</w:t>
      </w:r>
    </w:p>
    <w:p w14:paraId="5C9DECF0"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58" w:name="_Toc258314254"/>
      <w:r w:rsidRPr="00E87258">
        <w:rPr>
          <w:b/>
          <w:bCs/>
          <w:caps/>
          <w:kern w:val="32"/>
          <w:sz w:val="20"/>
          <w:szCs w:val="20"/>
          <w:lang w:eastAsia="x-none"/>
        </w:rPr>
        <w:t>termin otwarcia ofert</w:t>
      </w:r>
    </w:p>
    <w:p w14:paraId="319788C2" w14:textId="77777777" w:rsidR="001B365B" w:rsidRPr="00E87258" w:rsidRDefault="001B365B" w:rsidP="00F74153">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 xml:space="preserve">Otwarcie </w:t>
      </w:r>
      <w:r w:rsidRPr="00E87258">
        <w:rPr>
          <w:bCs/>
          <w:iCs/>
          <w:color w:val="000000"/>
          <w:sz w:val="20"/>
          <w:szCs w:val="20"/>
          <w:lang w:val="x-none" w:eastAsia="x-none"/>
        </w:rPr>
        <w:t xml:space="preserve">ofert nastąpi w dniu: </w:t>
      </w:r>
      <w:r w:rsidR="00935F87" w:rsidRPr="00E87258">
        <w:rPr>
          <w:b/>
          <w:bCs/>
          <w:iCs/>
          <w:color w:val="000000"/>
          <w:sz w:val="20"/>
          <w:szCs w:val="20"/>
          <w:lang w:val="x-none" w:eastAsia="x-none"/>
        </w:rPr>
        <w:t>2026-04-17</w:t>
      </w:r>
      <w:r w:rsidRPr="00E87258">
        <w:rPr>
          <w:bCs/>
          <w:iCs/>
          <w:color w:val="000000"/>
          <w:sz w:val="20"/>
          <w:szCs w:val="20"/>
          <w:lang w:val="x-none" w:eastAsia="x-none"/>
        </w:rPr>
        <w:t xml:space="preserve"> o godz. </w:t>
      </w:r>
      <w:r w:rsidR="00935F87" w:rsidRPr="00E87258">
        <w:rPr>
          <w:b/>
          <w:bCs/>
          <w:iCs/>
          <w:color w:val="000000"/>
          <w:sz w:val="20"/>
          <w:szCs w:val="20"/>
          <w:lang w:val="x-none" w:eastAsia="x-none"/>
        </w:rPr>
        <w:t>09:30</w:t>
      </w:r>
      <w:r w:rsidRPr="00E87258">
        <w:rPr>
          <w:bCs/>
          <w:iCs/>
          <w:color w:val="000000"/>
          <w:sz w:val="20"/>
          <w:szCs w:val="20"/>
          <w:lang w:val="x-none" w:eastAsia="x-none"/>
        </w:rPr>
        <w:t>, za pośrednictwem Platformy, na karcie ”Oferta/Załączniki”, poprzez ich odszyfrowanie, które jest jednoznaczne</w:t>
      </w:r>
      <w:r w:rsidRPr="00E87258">
        <w:rPr>
          <w:bCs/>
          <w:iCs/>
          <w:color w:val="000000"/>
          <w:sz w:val="20"/>
          <w:szCs w:val="20"/>
          <w:lang w:eastAsia="x-none"/>
        </w:rPr>
        <w:t xml:space="preserve"> z ich upublicznieniem.</w:t>
      </w:r>
    </w:p>
    <w:p w14:paraId="1D663E97" w14:textId="77777777" w:rsidR="001B365B" w:rsidRPr="00E87258" w:rsidRDefault="001B365B" w:rsidP="00F74153">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Zamawiający, najpóźniej przed otwarciem ofert, udostępni na stronie prowadzonego postępowania informację o kwocie, jaką zamierza przeznaczyć na sfinansowanie zamówienia.</w:t>
      </w:r>
    </w:p>
    <w:p w14:paraId="767BDE99" w14:textId="77777777" w:rsidR="001B365B" w:rsidRPr="00E87258" w:rsidRDefault="001B365B" w:rsidP="00F74153">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Niezwłocznie po otwarciu ofert, Zamawiający zamieści na stronie internetowej prowadzonego postępowania informacje o:</w:t>
      </w:r>
    </w:p>
    <w:p w14:paraId="0917992F" w14:textId="77777777" w:rsidR="001B365B" w:rsidRPr="00E87258"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E87258">
        <w:rPr>
          <w:bCs/>
          <w:iCs/>
          <w:color w:val="000000"/>
          <w:sz w:val="20"/>
          <w:szCs w:val="20"/>
          <w:lang w:eastAsia="x-none"/>
        </w:rPr>
        <w:t>nazwach albo imionach i nazwiskach oraz siedzibach lub miejscach prowadzonej działalności gospodarczej bądź miejscach zamieszkania Wykonawców, których oferty zostały otwarte;</w:t>
      </w:r>
    </w:p>
    <w:p w14:paraId="695C4E74" w14:textId="77777777" w:rsidR="001B365B" w:rsidRPr="00E87258"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E87258">
        <w:rPr>
          <w:bCs/>
          <w:iCs/>
          <w:color w:val="000000"/>
          <w:sz w:val="20"/>
          <w:szCs w:val="20"/>
          <w:lang w:eastAsia="x-none"/>
        </w:rPr>
        <w:t>cenach lub kosztach zawartych w ofertach.</w:t>
      </w:r>
    </w:p>
    <w:p w14:paraId="153AA2B1"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Opis sposobu obliczenia ceny</w:t>
      </w:r>
      <w:bookmarkEnd w:id="58"/>
    </w:p>
    <w:p w14:paraId="3AFCC6C8" w14:textId="31BFC48D" w:rsidR="00E87258" w:rsidRDefault="00E87258" w:rsidP="00E87258">
      <w:pPr>
        <w:pStyle w:val="Nagwek2"/>
        <w:spacing w:line="360" w:lineRule="auto"/>
        <w:rPr>
          <w:sz w:val="20"/>
          <w:szCs w:val="20"/>
        </w:rPr>
      </w:pPr>
      <w:r w:rsidRPr="00E87258">
        <w:rPr>
          <w:sz w:val="20"/>
          <w:szCs w:val="20"/>
        </w:rPr>
        <w:t xml:space="preserve">Cena wykonania zamówienia podana w ofercie jest </w:t>
      </w:r>
      <w:r w:rsidRPr="00E87258">
        <w:rPr>
          <w:b/>
          <w:bCs w:val="0"/>
          <w:sz w:val="20"/>
          <w:szCs w:val="20"/>
        </w:rPr>
        <w:t>ceną kosztorysową</w:t>
      </w:r>
      <w:r w:rsidRPr="00E87258">
        <w:rPr>
          <w:sz w:val="20"/>
          <w:szCs w:val="20"/>
        </w:rPr>
        <w:t>. Cena winna uwzględniać również wszelkie koszty dodatkowe związane z realizacja zamówienia określonego w dokumentacji (w tym m.in. cła, podatki i inne opłaty, koszty przygotowawcze, porządkowe, koszty związane z odbiorami wykonanych robót oraz przeprowadzenia prób i badań technicznych oraz ewentualne upusty). Wykonawcy zobowiązani są do bardzo starannego zapoznania się z przedmiotem zamówienia, warunkami wykonania i wszystkimi innymi czynnikami mogącymi mieć wpływ na cenę zamówienia.</w:t>
      </w:r>
    </w:p>
    <w:p w14:paraId="0E62B8C8" w14:textId="4F585325" w:rsidR="00E87258" w:rsidRPr="00E87258" w:rsidRDefault="00E87258" w:rsidP="00E87258">
      <w:pPr>
        <w:pStyle w:val="Nagwek2"/>
        <w:spacing w:line="360" w:lineRule="auto"/>
        <w:rPr>
          <w:sz w:val="20"/>
          <w:szCs w:val="20"/>
        </w:rPr>
      </w:pPr>
      <w:r w:rsidRPr="00E87258">
        <w:rPr>
          <w:b/>
          <w:bCs w:val="0"/>
          <w:sz w:val="20"/>
          <w:szCs w:val="20"/>
        </w:rPr>
        <w:t>Do oferty należy dołączyć kosztorys ofertowy sporządzony metodą uproszczoną</w:t>
      </w:r>
      <w:r w:rsidRPr="00E87258">
        <w:rPr>
          <w:sz w:val="20"/>
          <w:szCs w:val="20"/>
        </w:rPr>
        <w:t xml:space="preserve">. </w:t>
      </w:r>
    </w:p>
    <w:p w14:paraId="7C578720" w14:textId="19E47997" w:rsidR="00E87258" w:rsidRPr="00E87258" w:rsidRDefault="00E87258" w:rsidP="00E87258">
      <w:pPr>
        <w:pStyle w:val="Nagwek2"/>
        <w:spacing w:line="360" w:lineRule="auto"/>
        <w:rPr>
          <w:sz w:val="20"/>
          <w:szCs w:val="20"/>
        </w:rPr>
      </w:pPr>
      <w:r w:rsidRPr="00E87258">
        <w:rPr>
          <w:sz w:val="20"/>
          <w:szCs w:val="20"/>
        </w:rPr>
        <w:t>W kosztorysie należy  ująć wszystkie pozycje zawarte w przedmiarach robót dołączonych do SWZ ( bez scalania  lub rozszerzania poszczególnych pozycji).</w:t>
      </w:r>
    </w:p>
    <w:p w14:paraId="44E7D8DA" w14:textId="7F816D10" w:rsidR="00E87258" w:rsidRPr="00E87258" w:rsidRDefault="00E87258" w:rsidP="00E87258">
      <w:pPr>
        <w:pStyle w:val="Nagwek2"/>
        <w:spacing w:line="360" w:lineRule="auto"/>
        <w:rPr>
          <w:sz w:val="20"/>
          <w:szCs w:val="20"/>
        </w:rPr>
      </w:pPr>
      <w:r w:rsidRPr="00E87258">
        <w:rPr>
          <w:sz w:val="20"/>
          <w:szCs w:val="20"/>
        </w:rPr>
        <w:t>Ceny zawarte w kosztorysie ofertowym, służyć będą do rozliczenia wykonanych prac i stanowić podstawę do ewentualnego zlecenia robót dodatkowych/zamiennych.</w:t>
      </w:r>
    </w:p>
    <w:p w14:paraId="1F32B791" w14:textId="0D76F159" w:rsidR="001B365B" w:rsidRPr="00E87258" w:rsidRDefault="00E87258" w:rsidP="00E87258">
      <w:pPr>
        <w:pStyle w:val="Nagwek2"/>
        <w:spacing w:line="360" w:lineRule="auto"/>
        <w:rPr>
          <w:sz w:val="20"/>
          <w:szCs w:val="20"/>
        </w:rPr>
      </w:pPr>
      <w:r w:rsidRPr="00E87258">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1B365B" w:rsidRPr="00E87258">
        <w:rPr>
          <w:sz w:val="20"/>
          <w:szCs w:val="20"/>
        </w:rPr>
        <w:t>.</w:t>
      </w:r>
    </w:p>
    <w:p w14:paraId="77B90AB7" w14:textId="77777777" w:rsidR="001B365B" w:rsidRPr="00E87258" w:rsidRDefault="001B365B" w:rsidP="00E87258">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Rozliczenia między Zamawiającym a Wykonawcą prowadzone będą w złotych polskich z dokładnością do dwóch miejsc po przecinku.</w:t>
      </w:r>
    </w:p>
    <w:p w14:paraId="10DD14E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Wykonawca zobowiązany jest zastosować stawkę VAT zgodnie z obowiązującymi przepisami ustawy z 11 marca 2004 r. o podatku od towarów i usług</w:t>
      </w:r>
      <w:r w:rsidR="00155BF0" w:rsidRPr="00E87258">
        <w:rPr>
          <w:bCs/>
          <w:iCs/>
          <w:color w:val="000000"/>
          <w:sz w:val="20"/>
          <w:szCs w:val="20"/>
          <w:lang w:eastAsia="x-none"/>
        </w:rPr>
        <w:t xml:space="preserve"> </w:t>
      </w:r>
      <w:r w:rsidR="00155BF0" w:rsidRPr="00E87258">
        <w:rPr>
          <w:sz w:val="20"/>
          <w:szCs w:val="20"/>
        </w:rPr>
        <w:t>(</w:t>
      </w:r>
      <w:proofErr w:type="spellStart"/>
      <w:r w:rsidR="006B5C7D" w:rsidRPr="00E87258">
        <w:rPr>
          <w:sz w:val="20"/>
          <w:szCs w:val="20"/>
        </w:rPr>
        <w:t>t.j</w:t>
      </w:r>
      <w:proofErr w:type="spellEnd"/>
      <w:r w:rsidR="006B5C7D" w:rsidRPr="00E87258">
        <w:rPr>
          <w:sz w:val="20"/>
          <w:szCs w:val="20"/>
        </w:rPr>
        <w:t>. Dz. U. z 2025 r. poz. 775</w:t>
      </w:r>
      <w:r w:rsidR="00155BF0" w:rsidRPr="00E87258">
        <w:rPr>
          <w:sz w:val="20"/>
          <w:szCs w:val="20"/>
        </w:rPr>
        <w:t>)</w:t>
      </w:r>
      <w:r w:rsidRPr="00E87258">
        <w:rPr>
          <w:bCs/>
          <w:iCs/>
          <w:color w:val="000000"/>
          <w:sz w:val="20"/>
          <w:szCs w:val="20"/>
          <w:lang w:eastAsia="x-none"/>
        </w:rPr>
        <w:t>.</w:t>
      </w:r>
    </w:p>
    <w:p w14:paraId="0C77B6AA"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E87258">
        <w:rPr>
          <w:bCs/>
          <w:iCs/>
          <w:color w:val="000000"/>
          <w:sz w:val="20"/>
          <w:szCs w:val="20"/>
          <w:lang w:eastAsia="x-none"/>
        </w:rPr>
        <w:t xml:space="preserve"> </w:t>
      </w:r>
      <w:r w:rsidR="00155BF0" w:rsidRPr="00E87258">
        <w:rPr>
          <w:sz w:val="20"/>
          <w:szCs w:val="20"/>
        </w:rPr>
        <w:t>(</w:t>
      </w:r>
      <w:proofErr w:type="spellStart"/>
      <w:r w:rsidR="006B5C7D" w:rsidRPr="00E87258">
        <w:rPr>
          <w:sz w:val="20"/>
          <w:szCs w:val="20"/>
        </w:rPr>
        <w:t>t.j</w:t>
      </w:r>
      <w:proofErr w:type="spellEnd"/>
      <w:r w:rsidR="006B5C7D" w:rsidRPr="00E87258">
        <w:rPr>
          <w:sz w:val="20"/>
          <w:szCs w:val="20"/>
        </w:rPr>
        <w:t>. Dz. U. z 2025 r. poz. 775</w:t>
      </w:r>
      <w:r w:rsidR="00155BF0" w:rsidRPr="00E87258">
        <w:rPr>
          <w:sz w:val="20"/>
          <w:szCs w:val="20"/>
        </w:rPr>
        <w:t>)</w:t>
      </w:r>
      <w:r w:rsidRPr="00E87258">
        <w:rPr>
          <w:bCs/>
          <w:iCs/>
          <w:color w:val="000000"/>
          <w:sz w:val="20"/>
          <w:szCs w:val="20"/>
          <w:lang w:val="x-none" w:eastAsia="x-none"/>
        </w:rPr>
        <w:t>, dla celów zastosowania kryterium ceny Zamawiający doliczy do przedstawionej w tej ofercie ceny kwotę podatku od towarów i usług, którą miałby obowiązek rozliczyć.</w:t>
      </w:r>
    </w:p>
    <w:p w14:paraId="67A75BF1"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59" w:name="_Hlk61113033"/>
      <w:r w:rsidRPr="00E87258">
        <w:rPr>
          <w:bCs/>
          <w:iCs/>
          <w:color w:val="000000"/>
          <w:sz w:val="20"/>
          <w:szCs w:val="20"/>
          <w:lang w:eastAsia="x-none"/>
        </w:rPr>
        <w:lastRenderedPageBreak/>
        <w:t>Wykonawca</w:t>
      </w:r>
      <w:bookmarkEnd w:id="59"/>
      <w:r w:rsidRPr="00E87258">
        <w:rPr>
          <w:bCs/>
          <w:iCs/>
          <w:color w:val="000000"/>
          <w:sz w:val="20"/>
          <w:szCs w:val="20"/>
          <w:lang w:eastAsia="x-none"/>
        </w:rPr>
        <w:t xml:space="preserve"> składając ofertę zobowiązany jest:</w:t>
      </w:r>
    </w:p>
    <w:p w14:paraId="1A7F11A2" w14:textId="77777777" w:rsidR="001B365B" w:rsidRPr="00E87258"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poinformować Zamawiającego, że wybór jego oferty będzie prowadził do powstania u Zamawiającego obowiązku podatkowego;</w:t>
      </w:r>
    </w:p>
    <w:p w14:paraId="17D4289B" w14:textId="77777777" w:rsidR="001B365B" w:rsidRPr="00E87258"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wskazać nazwę (rodzaj) towaru lub usługi, których dostawa lub świadczenie będą prowadziły do powstania obowiązku podatkowego;</w:t>
      </w:r>
    </w:p>
    <w:p w14:paraId="412670FD" w14:textId="77777777" w:rsidR="001B365B" w:rsidRPr="00E87258"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wskazać wartości towaru lub usługi objętego obowiązkiem podatkowym Zamawiającego, bez kwoty podatku;</w:t>
      </w:r>
    </w:p>
    <w:p w14:paraId="7AC979F7" w14:textId="77DDE3C1" w:rsidR="001B365B" w:rsidRPr="00E87258" w:rsidRDefault="00E87258"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Pr>
          <w:bCs/>
          <w:iCs/>
          <w:color w:val="000000"/>
          <w:sz w:val="20"/>
          <w:szCs w:val="20"/>
          <w:lang w:eastAsia="x-none"/>
        </w:rPr>
        <w:t>zastosować</w:t>
      </w:r>
      <w:r w:rsidR="001B365B" w:rsidRPr="00E87258">
        <w:rPr>
          <w:bCs/>
          <w:iCs/>
          <w:color w:val="000000"/>
          <w:sz w:val="20"/>
          <w:szCs w:val="20"/>
          <w:lang w:eastAsia="x-none"/>
        </w:rPr>
        <w:t xml:space="preserve"> stawkę podatku od towarów i usług, która zgodnie z wiedzą Wykonawcy, będzie miała zastosowanie.</w:t>
      </w:r>
    </w:p>
    <w:p w14:paraId="1E58F3B1"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0" w:name="_Toc258314255"/>
      <w:r w:rsidRPr="00E87258">
        <w:rPr>
          <w:b/>
          <w:bCs/>
          <w:caps/>
          <w:kern w:val="32"/>
          <w:sz w:val="20"/>
          <w:szCs w:val="20"/>
          <w:lang w:val="x-none" w:eastAsia="x-none"/>
        </w:rPr>
        <w:t>Opis kryteriów</w:t>
      </w:r>
      <w:r w:rsidRPr="00E87258">
        <w:rPr>
          <w:b/>
          <w:bCs/>
          <w:caps/>
          <w:kern w:val="32"/>
          <w:sz w:val="20"/>
          <w:szCs w:val="20"/>
          <w:lang w:eastAsia="x-none"/>
        </w:rPr>
        <w:t xml:space="preserve"> oceny ofert,</w:t>
      </w:r>
      <w:r w:rsidRPr="00E87258">
        <w:rPr>
          <w:b/>
          <w:bCs/>
          <w:caps/>
          <w:kern w:val="32"/>
          <w:sz w:val="20"/>
          <w:szCs w:val="20"/>
          <w:lang w:val="x-none" w:eastAsia="x-none"/>
        </w:rPr>
        <w:t xml:space="preserve"> wraz z podaniem </w:t>
      </w:r>
      <w:r w:rsidRPr="00E87258">
        <w:rPr>
          <w:b/>
          <w:bCs/>
          <w:caps/>
          <w:kern w:val="32"/>
          <w:sz w:val="20"/>
          <w:szCs w:val="20"/>
          <w:lang w:eastAsia="x-none"/>
        </w:rPr>
        <w:t>wag</w:t>
      </w:r>
      <w:r w:rsidRPr="00E87258">
        <w:rPr>
          <w:b/>
          <w:bCs/>
          <w:caps/>
          <w:kern w:val="32"/>
          <w:sz w:val="20"/>
          <w:szCs w:val="20"/>
          <w:lang w:val="x-none" w:eastAsia="x-none"/>
        </w:rPr>
        <w:t xml:space="preserve"> tych kryteriów i sposobu oceny ofert</w:t>
      </w:r>
      <w:bookmarkEnd w:id="60"/>
    </w:p>
    <w:p w14:paraId="5589839F" w14:textId="77777777" w:rsidR="001B365B" w:rsidRPr="00E87258" w:rsidRDefault="001B365B" w:rsidP="00F74153">
      <w:pPr>
        <w:numPr>
          <w:ilvl w:val="1"/>
          <w:numId w:val="1"/>
        </w:numPr>
        <w:spacing w:before="120" w:after="60" w:line="360" w:lineRule="auto"/>
        <w:jc w:val="both"/>
        <w:outlineLvl w:val="1"/>
        <w:rPr>
          <w:bCs/>
          <w:iCs/>
          <w:color w:val="000000"/>
          <w:sz w:val="20"/>
          <w:szCs w:val="20"/>
          <w:lang w:val="x-none" w:eastAsia="x-none"/>
        </w:rPr>
      </w:pPr>
      <w:r w:rsidRPr="00E87258">
        <w:rPr>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E87258" w14:paraId="68A67A2F"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178B5F0E" w14:textId="77777777" w:rsidR="001B365B" w:rsidRPr="00E87258" w:rsidRDefault="001B365B" w:rsidP="0036572E">
            <w:pPr>
              <w:spacing w:before="120" w:after="120"/>
              <w:jc w:val="center"/>
              <w:rPr>
                <w:b/>
                <w:sz w:val="20"/>
                <w:szCs w:val="20"/>
              </w:rPr>
            </w:pPr>
            <w:r w:rsidRPr="00E87258">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58CA4BF7" w14:textId="77777777" w:rsidR="001B365B" w:rsidRPr="00E87258" w:rsidRDefault="001B365B" w:rsidP="0036572E">
            <w:pPr>
              <w:spacing w:before="120" w:after="120"/>
              <w:jc w:val="both"/>
              <w:rPr>
                <w:b/>
                <w:sz w:val="20"/>
                <w:szCs w:val="20"/>
              </w:rPr>
            </w:pPr>
            <w:r w:rsidRPr="00E87258">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63D11F31" w14:textId="77777777" w:rsidR="001B365B" w:rsidRPr="00E87258" w:rsidRDefault="001B365B" w:rsidP="0036572E">
            <w:pPr>
              <w:spacing w:before="120" w:after="120"/>
              <w:jc w:val="both"/>
              <w:rPr>
                <w:b/>
                <w:sz w:val="20"/>
                <w:szCs w:val="20"/>
              </w:rPr>
            </w:pPr>
            <w:r w:rsidRPr="00E87258">
              <w:rPr>
                <w:b/>
                <w:sz w:val="20"/>
                <w:szCs w:val="20"/>
              </w:rPr>
              <w:t>Waga</w:t>
            </w:r>
          </w:p>
        </w:tc>
      </w:tr>
      <w:tr w:rsidR="00935F87" w:rsidRPr="00E87258" w14:paraId="3A25C60B" w14:textId="77777777" w:rsidTr="0060058B">
        <w:tc>
          <w:tcPr>
            <w:tcW w:w="851" w:type="dxa"/>
            <w:tcBorders>
              <w:top w:val="single" w:sz="4" w:space="0" w:color="auto"/>
              <w:left w:val="single" w:sz="4" w:space="0" w:color="auto"/>
              <w:bottom w:val="single" w:sz="4" w:space="0" w:color="auto"/>
              <w:right w:val="single" w:sz="4" w:space="0" w:color="auto"/>
            </w:tcBorders>
            <w:hideMark/>
          </w:tcPr>
          <w:p w14:paraId="55AA3FAE" w14:textId="77777777" w:rsidR="00935F87" w:rsidRPr="00E87258" w:rsidRDefault="00935F87" w:rsidP="0060058B">
            <w:pPr>
              <w:spacing w:before="60" w:after="120" w:line="360" w:lineRule="auto"/>
              <w:jc w:val="center"/>
              <w:rPr>
                <w:sz w:val="20"/>
                <w:szCs w:val="20"/>
              </w:rPr>
            </w:pPr>
            <w:r w:rsidRPr="00E87258">
              <w:rPr>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14:paraId="7F59D18C" w14:textId="77777777" w:rsidR="00935F87" w:rsidRPr="00E87258" w:rsidRDefault="00935F87" w:rsidP="0060058B">
            <w:pPr>
              <w:spacing w:before="60" w:after="120" w:line="360" w:lineRule="auto"/>
              <w:jc w:val="both"/>
              <w:rPr>
                <w:sz w:val="20"/>
                <w:szCs w:val="20"/>
              </w:rPr>
            </w:pPr>
            <w:r w:rsidRPr="00E87258">
              <w:rPr>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14:paraId="33C8D1CF" w14:textId="77777777" w:rsidR="00935F87" w:rsidRPr="00E87258" w:rsidRDefault="00935F87" w:rsidP="0060058B">
            <w:pPr>
              <w:spacing w:before="60" w:after="120" w:line="360" w:lineRule="auto"/>
              <w:jc w:val="both"/>
              <w:rPr>
                <w:sz w:val="20"/>
                <w:szCs w:val="20"/>
              </w:rPr>
            </w:pPr>
            <w:r w:rsidRPr="00E87258">
              <w:rPr>
                <w:sz w:val="20"/>
                <w:szCs w:val="20"/>
              </w:rPr>
              <w:t>60</w:t>
            </w:r>
            <w:r w:rsidRPr="00E87258">
              <w:rPr>
                <w:sz w:val="20"/>
                <w:szCs w:val="20"/>
              </w:rPr>
              <w:t xml:space="preserve"> %</w:t>
            </w:r>
          </w:p>
        </w:tc>
      </w:tr>
      <w:tr w:rsidR="00935F87" w:rsidRPr="00E87258" w14:paraId="32449B58" w14:textId="77777777" w:rsidTr="0060058B">
        <w:tc>
          <w:tcPr>
            <w:tcW w:w="851" w:type="dxa"/>
            <w:tcBorders>
              <w:top w:val="single" w:sz="4" w:space="0" w:color="auto"/>
              <w:left w:val="single" w:sz="4" w:space="0" w:color="auto"/>
              <w:bottom w:val="single" w:sz="4" w:space="0" w:color="auto"/>
              <w:right w:val="single" w:sz="4" w:space="0" w:color="auto"/>
            </w:tcBorders>
            <w:hideMark/>
          </w:tcPr>
          <w:p w14:paraId="562B77A6" w14:textId="77777777" w:rsidR="00935F87" w:rsidRPr="00E87258" w:rsidRDefault="00935F87" w:rsidP="0060058B">
            <w:pPr>
              <w:spacing w:before="60" w:after="120" w:line="360" w:lineRule="auto"/>
              <w:jc w:val="center"/>
              <w:rPr>
                <w:sz w:val="20"/>
                <w:szCs w:val="20"/>
              </w:rPr>
            </w:pPr>
            <w:r w:rsidRPr="00E87258">
              <w:rPr>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14:paraId="5C9A0B79" w14:textId="77777777" w:rsidR="00935F87" w:rsidRPr="00E87258" w:rsidRDefault="00935F87" w:rsidP="0060058B">
            <w:pPr>
              <w:spacing w:before="60" w:after="120" w:line="360" w:lineRule="auto"/>
              <w:jc w:val="both"/>
              <w:rPr>
                <w:sz w:val="20"/>
                <w:szCs w:val="20"/>
              </w:rPr>
            </w:pPr>
            <w:r w:rsidRPr="00E87258">
              <w:rPr>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14:paraId="1CB6F794" w14:textId="77777777" w:rsidR="00935F87" w:rsidRPr="00E87258" w:rsidRDefault="00935F87" w:rsidP="0060058B">
            <w:pPr>
              <w:spacing w:before="60" w:after="120" w:line="360" w:lineRule="auto"/>
              <w:jc w:val="both"/>
              <w:rPr>
                <w:sz w:val="20"/>
                <w:szCs w:val="20"/>
              </w:rPr>
            </w:pPr>
            <w:r w:rsidRPr="00E87258">
              <w:rPr>
                <w:sz w:val="20"/>
                <w:szCs w:val="20"/>
              </w:rPr>
              <w:t>40</w:t>
            </w:r>
            <w:r w:rsidRPr="00E87258">
              <w:rPr>
                <w:sz w:val="20"/>
                <w:szCs w:val="20"/>
              </w:rPr>
              <w:t xml:space="preserve"> %</w:t>
            </w:r>
          </w:p>
        </w:tc>
      </w:tr>
    </w:tbl>
    <w:p w14:paraId="0D0849C0" w14:textId="77777777" w:rsidR="001B365B" w:rsidRPr="00E87258" w:rsidRDefault="001B365B" w:rsidP="00F74153">
      <w:pPr>
        <w:numPr>
          <w:ilvl w:val="1"/>
          <w:numId w:val="1"/>
        </w:numPr>
        <w:spacing w:before="120" w:after="60" w:line="360" w:lineRule="auto"/>
        <w:jc w:val="both"/>
        <w:outlineLvl w:val="1"/>
        <w:rPr>
          <w:bCs/>
          <w:iCs/>
          <w:color w:val="000000"/>
          <w:sz w:val="20"/>
          <w:szCs w:val="20"/>
          <w:lang w:val="x-none" w:eastAsia="x-none"/>
        </w:rPr>
      </w:pPr>
      <w:r w:rsidRPr="00E87258">
        <w:rPr>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1B365B" w:rsidRPr="00E87258" w14:paraId="6C6AB6E2" w14:textId="77777777" w:rsidTr="00935F87">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120208DE" w14:textId="77777777" w:rsidR="001B365B" w:rsidRPr="00E87258" w:rsidRDefault="001B365B" w:rsidP="0036572E">
            <w:pPr>
              <w:spacing w:before="120" w:after="120"/>
              <w:jc w:val="both"/>
              <w:rPr>
                <w:b/>
                <w:sz w:val="20"/>
                <w:szCs w:val="20"/>
              </w:rPr>
            </w:pPr>
            <w:r w:rsidRPr="00E87258">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731AF660" w14:textId="77777777" w:rsidR="001B365B" w:rsidRPr="00E87258" w:rsidRDefault="001B365B" w:rsidP="0036572E">
            <w:pPr>
              <w:spacing w:before="120" w:after="120"/>
              <w:jc w:val="both"/>
              <w:rPr>
                <w:b/>
                <w:sz w:val="20"/>
                <w:szCs w:val="20"/>
              </w:rPr>
            </w:pPr>
            <w:r w:rsidRPr="00E87258">
              <w:rPr>
                <w:b/>
                <w:sz w:val="20"/>
                <w:szCs w:val="20"/>
              </w:rPr>
              <w:t>Wzór</w:t>
            </w:r>
          </w:p>
        </w:tc>
      </w:tr>
      <w:tr w:rsidR="00935F87" w:rsidRPr="00E87258" w14:paraId="516E5591" w14:textId="77777777" w:rsidTr="00935F87">
        <w:tc>
          <w:tcPr>
            <w:tcW w:w="2368" w:type="dxa"/>
            <w:tcBorders>
              <w:top w:val="single" w:sz="4" w:space="0" w:color="auto"/>
              <w:left w:val="single" w:sz="4" w:space="0" w:color="auto"/>
              <w:bottom w:val="single" w:sz="4" w:space="0" w:color="auto"/>
              <w:right w:val="single" w:sz="4" w:space="0" w:color="auto"/>
            </w:tcBorders>
            <w:hideMark/>
          </w:tcPr>
          <w:p w14:paraId="54F6FF9A" w14:textId="77777777" w:rsidR="00935F87" w:rsidRPr="00E87258" w:rsidRDefault="00935F87" w:rsidP="0060058B">
            <w:pPr>
              <w:spacing w:before="60" w:after="120" w:line="360" w:lineRule="auto"/>
              <w:jc w:val="both"/>
              <w:rPr>
                <w:b/>
                <w:sz w:val="20"/>
                <w:szCs w:val="20"/>
              </w:rPr>
            </w:pPr>
            <w:r w:rsidRPr="00E87258">
              <w:rPr>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14:paraId="22B88865" w14:textId="77777777" w:rsidR="00935F87" w:rsidRPr="00E87258" w:rsidRDefault="00935F87" w:rsidP="0060058B">
            <w:pPr>
              <w:spacing w:before="60" w:after="120" w:line="360" w:lineRule="auto"/>
              <w:rPr>
                <w:b/>
                <w:bCs/>
                <w:sz w:val="20"/>
                <w:szCs w:val="20"/>
              </w:rPr>
            </w:pPr>
            <w:r w:rsidRPr="00E87258">
              <w:rPr>
                <w:b/>
                <w:bCs/>
                <w:sz w:val="20"/>
                <w:szCs w:val="20"/>
              </w:rPr>
              <w:t>Cena</w:t>
            </w:r>
          </w:p>
          <w:p w14:paraId="1C554F2E" w14:textId="77777777" w:rsidR="00935F87" w:rsidRPr="00E87258" w:rsidRDefault="00935F87" w:rsidP="0060058B">
            <w:pPr>
              <w:spacing w:before="60" w:after="120" w:line="360" w:lineRule="auto"/>
              <w:jc w:val="both"/>
              <w:rPr>
                <w:sz w:val="20"/>
                <w:szCs w:val="20"/>
              </w:rPr>
            </w:pPr>
            <w:r w:rsidRPr="00E87258">
              <w:rPr>
                <w:sz w:val="20"/>
                <w:szCs w:val="20"/>
              </w:rPr>
              <w:t xml:space="preserve">Liczba punktów = ( </w:t>
            </w:r>
            <w:proofErr w:type="spellStart"/>
            <w:r w:rsidRPr="00E87258">
              <w:rPr>
                <w:sz w:val="20"/>
                <w:szCs w:val="20"/>
              </w:rPr>
              <w:t>Cmin</w:t>
            </w:r>
            <w:proofErr w:type="spellEnd"/>
            <w:r w:rsidRPr="00E87258">
              <w:rPr>
                <w:sz w:val="20"/>
                <w:szCs w:val="20"/>
              </w:rPr>
              <w:t>/</w:t>
            </w:r>
            <w:proofErr w:type="spellStart"/>
            <w:r w:rsidRPr="00E87258">
              <w:rPr>
                <w:sz w:val="20"/>
                <w:szCs w:val="20"/>
              </w:rPr>
              <w:t>Cof</w:t>
            </w:r>
            <w:proofErr w:type="spellEnd"/>
            <w:r w:rsidRPr="00E87258">
              <w:rPr>
                <w:sz w:val="20"/>
                <w:szCs w:val="20"/>
              </w:rPr>
              <w:t xml:space="preserve"> ) * 100 * waga</w:t>
            </w:r>
          </w:p>
          <w:p w14:paraId="0FCB4BF0" w14:textId="77777777" w:rsidR="00935F87" w:rsidRPr="00E87258" w:rsidRDefault="00935F87" w:rsidP="0060058B">
            <w:pPr>
              <w:spacing w:before="60" w:after="120" w:line="360" w:lineRule="auto"/>
              <w:jc w:val="both"/>
              <w:rPr>
                <w:sz w:val="20"/>
                <w:szCs w:val="20"/>
              </w:rPr>
            </w:pPr>
            <w:r w:rsidRPr="00E87258">
              <w:rPr>
                <w:sz w:val="20"/>
                <w:szCs w:val="20"/>
              </w:rPr>
              <w:t>gdzie:</w:t>
            </w:r>
          </w:p>
          <w:p w14:paraId="052D00D2" w14:textId="77777777" w:rsidR="00935F87" w:rsidRPr="00E87258" w:rsidRDefault="00935F87" w:rsidP="0060058B">
            <w:pPr>
              <w:spacing w:before="60" w:after="120" w:line="360" w:lineRule="auto"/>
              <w:jc w:val="both"/>
              <w:rPr>
                <w:sz w:val="20"/>
                <w:szCs w:val="20"/>
              </w:rPr>
            </w:pPr>
            <w:r w:rsidRPr="00E87258">
              <w:rPr>
                <w:sz w:val="20"/>
                <w:szCs w:val="20"/>
              </w:rPr>
              <w:t xml:space="preserve">- </w:t>
            </w:r>
            <w:proofErr w:type="spellStart"/>
            <w:r w:rsidRPr="00E87258">
              <w:rPr>
                <w:sz w:val="20"/>
                <w:szCs w:val="20"/>
              </w:rPr>
              <w:t>Cmin</w:t>
            </w:r>
            <w:proofErr w:type="spellEnd"/>
            <w:r w:rsidRPr="00E87258">
              <w:rPr>
                <w:sz w:val="20"/>
                <w:szCs w:val="20"/>
              </w:rPr>
              <w:t xml:space="preserve"> - najniższa cena spośród wszystkich ofert</w:t>
            </w:r>
          </w:p>
          <w:p w14:paraId="2A852878" w14:textId="77777777" w:rsidR="00935F87" w:rsidRPr="00E87258" w:rsidRDefault="00935F87" w:rsidP="0060058B">
            <w:pPr>
              <w:spacing w:before="60" w:after="120" w:line="360" w:lineRule="auto"/>
              <w:jc w:val="both"/>
              <w:rPr>
                <w:b/>
                <w:sz w:val="20"/>
                <w:szCs w:val="20"/>
              </w:rPr>
            </w:pPr>
            <w:r w:rsidRPr="00E87258">
              <w:rPr>
                <w:sz w:val="20"/>
                <w:szCs w:val="20"/>
              </w:rPr>
              <w:t xml:space="preserve">- </w:t>
            </w:r>
            <w:proofErr w:type="spellStart"/>
            <w:r w:rsidRPr="00E87258">
              <w:rPr>
                <w:sz w:val="20"/>
                <w:szCs w:val="20"/>
              </w:rPr>
              <w:t>Cof</w:t>
            </w:r>
            <w:proofErr w:type="spellEnd"/>
            <w:r w:rsidRPr="00E87258">
              <w:rPr>
                <w:sz w:val="20"/>
                <w:szCs w:val="20"/>
              </w:rPr>
              <w:t xml:space="preserve"> -  cena podana w ofercie</w:t>
            </w:r>
          </w:p>
        </w:tc>
      </w:tr>
      <w:tr w:rsidR="00935F87" w:rsidRPr="00E87258" w14:paraId="7036EAE4" w14:textId="77777777" w:rsidTr="00935F87">
        <w:tc>
          <w:tcPr>
            <w:tcW w:w="2368" w:type="dxa"/>
            <w:tcBorders>
              <w:top w:val="single" w:sz="4" w:space="0" w:color="auto"/>
              <w:left w:val="single" w:sz="4" w:space="0" w:color="auto"/>
              <w:bottom w:val="single" w:sz="4" w:space="0" w:color="auto"/>
              <w:right w:val="single" w:sz="4" w:space="0" w:color="auto"/>
            </w:tcBorders>
            <w:hideMark/>
          </w:tcPr>
          <w:p w14:paraId="10D56A94" w14:textId="77777777" w:rsidR="00935F87" w:rsidRPr="00E87258" w:rsidRDefault="00935F87" w:rsidP="0060058B">
            <w:pPr>
              <w:spacing w:before="60" w:after="120" w:line="360" w:lineRule="auto"/>
              <w:jc w:val="both"/>
              <w:rPr>
                <w:b/>
                <w:sz w:val="20"/>
                <w:szCs w:val="20"/>
              </w:rPr>
            </w:pPr>
            <w:r w:rsidRPr="00E87258">
              <w:rPr>
                <w:sz w:val="20"/>
                <w:szCs w:val="20"/>
              </w:rPr>
              <w:t>2</w:t>
            </w:r>
          </w:p>
        </w:tc>
        <w:tc>
          <w:tcPr>
            <w:tcW w:w="6268" w:type="dxa"/>
            <w:tcBorders>
              <w:top w:val="single" w:sz="4" w:space="0" w:color="auto"/>
              <w:left w:val="single" w:sz="4" w:space="0" w:color="auto"/>
              <w:bottom w:val="single" w:sz="4" w:space="0" w:color="auto"/>
              <w:right w:val="single" w:sz="4" w:space="0" w:color="auto"/>
            </w:tcBorders>
            <w:hideMark/>
          </w:tcPr>
          <w:p w14:paraId="66666D81" w14:textId="77777777" w:rsidR="00935F87" w:rsidRPr="00E87258" w:rsidRDefault="00935F87" w:rsidP="0060058B">
            <w:pPr>
              <w:spacing w:before="60" w:after="120" w:line="360" w:lineRule="auto"/>
              <w:rPr>
                <w:b/>
                <w:bCs/>
                <w:sz w:val="20"/>
                <w:szCs w:val="20"/>
              </w:rPr>
            </w:pPr>
            <w:r w:rsidRPr="00E87258">
              <w:rPr>
                <w:b/>
                <w:bCs/>
                <w:sz w:val="20"/>
                <w:szCs w:val="20"/>
              </w:rPr>
              <w:t>okres rękojmi i gwarancji</w:t>
            </w:r>
          </w:p>
          <w:p w14:paraId="0283E17B" w14:textId="77777777" w:rsidR="00935F87" w:rsidRPr="00E87258" w:rsidRDefault="00935F87" w:rsidP="0060058B">
            <w:pPr>
              <w:spacing w:before="60" w:after="120" w:line="360" w:lineRule="auto"/>
              <w:jc w:val="both"/>
              <w:rPr>
                <w:sz w:val="20"/>
                <w:szCs w:val="20"/>
              </w:rPr>
            </w:pPr>
            <w:r w:rsidRPr="00E87258">
              <w:rPr>
                <w:sz w:val="20"/>
                <w:szCs w:val="20"/>
              </w:rPr>
              <w:t xml:space="preserve">Liczba punktów = ( </w:t>
            </w:r>
            <w:proofErr w:type="spellStart"/>
            <w:r w:rsidRPr="00E87258">
              <w:rPr>
                <w:sz w:val="20"/>
                <w:szCs w:val="20"/>
              </w:rPr>
              <w:t>ORbad</w:t>
            </w:r>
            <w:proofErr w:type="spellEnd"/>
            <w:r w:rsidRPr="00E87258">
              <w:rPr>
                <w:sz w:val="20"/>
                <w:szCs w:val="20"/>
              </w:rPr>
              <w:t xml:space="preserve">/4) * 100 * waga </w:t>
            </w:r>
          </w:p>
          <w:p w14:paraId="186DE994" w14:textId="77777777" w:rsidR="00935F87" w:rsidRPr="00E87258" w:rsidRDefault="00935F87" w:rsidP="0060058B">
            <w:pPr>
              <w:spacing w:before="60" w:after="120" w:line="360" w:lineRule="auto"/>
              <w:jc w:val="both"/>
              <w:rPr>
                <w:sz w:val="20"/>
                <w:szCs w:val="20"/>
              </w:rPr>
            </w:pPr>
            <w:r w:rsidRPr="00E87258">
              <w:rPr>
                <w:sz w:val="20"/>
                <w:szCs w:val="20"/>
              </w:rPr>
              <w:t>gdzie:</w:t>
            </w:r>
          </w:p>
          <w:p w14:paraId="4BA68798" w14:textId="77777777" w:rsidR="00935F87" w:rsidRPr="00E87258" w:rsidRDefault="00935F87" w:rsidP="0060058B">
            <w:pPr>
              <w:spacing w:before="60" w:after="120" w:line="360" w:lineRule="auto"/>
              <w:jc w:val="both"/>
              <w:rPr>
                <w:sz w:val="20"/>
                <w:szCs w:val="20"/>
              </w:rPr>
            </w:pPr>
            <w:r w:rsidRPr="00E87258">
              <w:rPr>
                <w:sz w:val="20"/>
                <w:szCs w:val="20"/>
              </w:rPr>
              <w:t xml:space="preserve">- </w:t>
            </w:r>
            <w:proofErr w:type="spellStart"/>
            <w:r w:rsidRPr="00E87258">
              <w:rPr>
                <w:sz w:val="20"/>
                <w:szCs w:val="20"/>
              </w:rPr>
              <w:t>ORbad</w:t>
            </w:r>
            <w:proofErr w:type="spellEnd"/>
            <w:r w:rsidRPr="00E87258">
              <w:rPr>
                <w:sz w:val="20"/>
                <w:szCs w:val="20"/>
              </w:rPr>
              <w:t xml:space="preserve"> - 0 - 4 punktów  przyznane badanej ofercie</w:t>
            </w:r>
          </w:p>
          <w:p w14:paraId="4EAC9EDF" w14:textId="77777777" w:rsidR="00935F87" w:rsidRPr="00E87258" w:rsidRDefault="00935F87" w:rsidP="0060058B">
            <w:pPr>
              <w:spacing w:before="60" w:after="120" w:line="360" w:lineRule="auto"/>
              <w:jc w:val="both"/>
              <w:rPr>
                <w:sz w:val="20"/>
                <w:szCs w:val="20"/>
              </w:rPr>
            </w:pPr>
            <w:r w:rsidRPr="00E87258">
              <w:rPr>
                <w:sz w:val="20"/>
                <w:szCs w:val="20"/>
              </w:rPr>
              <w:t xml:space="preserve"> </w:t>
            </w:r>
          </w:p>
          <w:p w14:paraId="4F57A3E2" w14:textId="77777777" w:rsidR="00935F87" w:rsidRPr="00E87258" w:rsidRDefault="00935F87" w:rsidP="0060058B">
            <w:pPr>
              <w:spacing w:before="60" w:after="120" w:line="360" w:lineRule="auto"/>
              <w:jc w:val="both"/>
              <w:rPr>
                <w:b/>
                <w:sz w:val="20"/>
                <w:szCs w:val="20"/>
              </w:rPr>
            </w:pPr>
            <w:r w:rsidRPr="00E87258">
              <w:rPr>
                <w:sz w:val="20"/>
                <w:szCs w:val="20"/>
              </w:rPr>
              <w:t>Minimalny wymagany okres rękojmi i gwarancji  to 60 miesięcy. Wykonawca otrzyma dodatkowy punkt za każdy okres dłuższy o kwartał jednak nie więcej niż 4  kwartały. Nie będzie punktowany dłuższy okres rękojmi  i gwarancji niż 72  miesiące</w:t>
            </w:r>
          </w:p>
        </w:tc>
      </w:tr>
    </w:tbl>
    <w:p w14:paraId="3752BF00"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lastRenderedPageBreak/>
        <w:t>Zamawiaj</w:t>
      </w:r>
      <w:r w:rsidRPr="00E87258">
        <w:rPr>
          <w:rFonts w:eastAsia="TimesNewRoman"/>
          <w:bCs/>
          <w:iCs/>
          <w:color w:val="000000"/>
          <w:sz w:val="20"/>
          <w:szCs w:val="20"/>
          <w:lang w:val="x-none" w:eastAsia="x-none"/>
        </w:rPr>
        <w:t>ą</w:t>
      </w:r>
      <w:r w:rsidRPr="00E87258">
        <w:rPr>
          <w:bCs/>
          <w:iCs/>
          <w:color w:val="000000"/>
          <w:sz w:val="20"/>
          <w:szCs w:val="20"/>
          <w:lang w:val="x-none" w:eastAsia="x-none"/>
        </w:rPr>
        <w:t>cy poprawi w ofercie:</w:t>
      </w:r>
    </w:p>
    <w:p w14:paraId="7C76435B" w14:textId="77777777" w:rsidR="001B365B" w:rsidRPr="00E87258"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E87258">
        <w:rPr>
          <w:bCs/>
          <w:iCs/>
          <w:color w:val="000000"/>
          <w:sz w:val="20"/>
          <w:szCs w:val="20"/>
          <w:lang w:val="x-none" w:eastAsia="x-none"/>
        </w:rPr>
        <w:t>oczywiste omyłki pisarskie,</w:t>
      </w:r>
    </w:p>
    <w:p w14:paraId="6002EA86" w14:textId="77777777" w:rsidR="001B365B" w:rsidRPr="00E87258"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E87258">
        <w:rPr>
          <w:bCs/>
          <w:iCs/>
          <w:color w:val="000000"/>
          <w:sz w:val="20"/>
          <w:szCs w:val="20"/>
          <w:lang w:val="x-none" w:eastAsia="x-none"/>
        </w:rPr>
        <w:t>oczywiste omyłki rachunkowe, z uwzgl</w:t>
      </w:r>
      <w:r w:rsidRPr="00E87258">
        <w:rPr>
          <w:rFonts w:eastAsia="TimesNewRoman"/>
          <w:bCs/>
          <w:iCs/>
          <w:color w:val="000000"/>
          <w:sz w:val="20"/>
          <w:szCs w:val="20"/>
          <w:lang w:val="x-none" w:eastAsia="x-none"/>
        </w:rPr>
        <w:t>ę</w:t>
      </w:r>
      <w:r w:rsidRPr="00E87258">
        <w:rPr>
          <w:bCs/>
          <w:iCs/>
          <w:color w:val="000000"/>
          <w:sz w:val="20"/>
          <w:szCs w:val="20"/>
          <w:lang w:val="x-none" w:eastAsia="x-none"/>
        </w:rPr>
        <w:t>dnieniem konsekwencji rachunkowych dokonanych poprawek,</w:t>
      </w:r>
    </w:p>
    <w:p w14:paraId="6AEC093E" w14:textId="77777777" w:rsidR="001B365B" w:rsidRPr="00E87258"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inne omyłki polegające na niezgodności oferty z dokumentami zamówienia, niepowodujące istotnych zmian w treści oferty </w:t>
      </w:r>
    </w:p>
    <w:p w14:paraId="7C2B854F" w14:textId="77777777" w:rsidR="001B365B" w:rsidRPr="00E87258" w:rsidRDefault="001B365B" w:rsidP="0036572E">
      <w:pPr>
        <w:tabs>
          <w:tab w:val="left" w:pos="708"/>
        </w:tabs>
        <w:spacing w:before="6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niezwłocznie zawiadamiaj</w:t>
      </w:r>
      <w:r w:rsidRPr="00E87258">
        <w:rPr>
          <w:rFonts w:eastAsia="TimesNewRoman"/>
          <w:bCs/>
          <w:iCs/>
          <w:color w:val="000000"/>
          <w:sz w:val="20"/>
          <w:szCs w:val="20"/>
          <w:lang w:val="x-none" w:eastAsia="x-none"/>
        </w:rPr>
        <w:t>ą</w:t>
      </w:r>
      <w:r w:rsidRPr="00E87258">
        <w:rPr>
          <w:bCs/>
          <w:iCs/>
          <w:color w:val="000000"/>
          <w:sz w:val="20"/>
          <w:szCs w:val="20"/>
          <w:lang w:val="x-none" w:eastAsia="x-none"/>
        </w:rPr>
        <w:t>c o tym Wykonawc</w:t>
      </w:r>
      <w:r w:rsidRPr="00E87258">
        <w:rPr>
          <w:rFonts w:eastAsia="TimesNewRoman"/>
          <w:bCs/>
          <w:iCs/>
          <w:color w:val="000000"/>
          <w:sz w:val="20"/>
          <w:szCs w:val="20"/>
          <w:lang w:val="x-none" w:eastAsia="x-none"/>
        </w:rPr>
        <w:t>ę</w:t>
      </w:r>
      <w:r w:rsidRPr="00E87258">
        <w:rPr>
          <w:bCs/>
          <w:iCs/>
          <w:color w:val="000000"/>
          <w:sz w:val="20"/>
          <w:szCs w:val="20"/>
          <w:lang w:val="x-none" w:eastAsia="x-none"/>
        </w:rPr>
        <w:t>, którego oferta została poprawiona.</w:t>
      </w:r>
    </w:p>
    <w:p w14:paraId="2CA6163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J</w:t>
      </w:r>
      <w:proofErr w:type="spellStart"/>
      <w:r w:rsidRPr="00E87258">
        <w:rPr>
          <w:bCs/>
          <w:iCs/>
          <w:color w:val="000000"/>
          <w:sz w:val="20"/>
          <w:szCs w:val="20"/>
          <w:lang w:val="x-none" w:eastAsia="x-none"/>
        </w:rPr>
        <w:t>eżeli</w:t>
      </w:r>
      <w:proofErr w:type="spellEnd"/>
      <w:r w:rsidRPr="00E87258">
        <w:rPr>
          <w:bCs/>
          <w:iCs/>
          <w:color w:val="000000"/>
          <w:sz w:val="20"/>
          <w:szCs w:val="2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E87258">
        <w:rPr>
          <w:bCs/>
          <w:iCs/>
          <w:color w:val="000000"/>
          <w:sz w:val="20"/>
          <w:szCs w:val="20"/>
          <w:lang w:val="x-none" w:eastAsia="x-none"/>
        </w:rPr>
        <w:t>Pzp</w:t>
      </w:r>
      <w:proofErr w:type="spellEnd"/>
      <w:r w:rsidRPr="00E87258">
        <w:rPr>
          <w:bCs/>
          <w:iCs/>
          <w:color w:val="000000"/>
          <w:sz w:val="20"/>
          <w:szCs w:val="20"/>
          <w:lang w:eastAsia="x-none"/>
        </w:rPr>
        <w:t>.</w:t>
      </w:r>
    </w:p>
    <w:p w14:paraId="7AAF392F"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Obowiązek wykazania, że oferta nie zawiera rażąco niskiej ceny spoczywa na Wykonawcy.</w:t>
      </w:r>
    </w:p>
    <w:p w14:paraId="2F31ADEC"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1FE9F54D"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E87258">
        <w:rPr>
          <w:bCs/>
          <w:iCs/>
          <w:color w:val="000000"/>
          <w:sz w:val="20"/>
          <w:szCs w:val="20"/>
          <w:lang w:eastAsia="x-none"/>
        </w:rPr>
        <w:t>.</w:t>
      </w:r>
    </w:p>
    <w:p w14:paraId="6D745825"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1" w:name="_Toc258314256"/>
      <w:r w:rsidRPr="00E87258">
        <w:rPr>
          <w:b/>
          <w:bCs/>
          <w:caps/>
          <w:kern w:val="32"/>
          <w:sz w:val="20"/>
          <w:szCs w:val="20"/>
          <w:lang w:val="x-none" w:eastAsia="x-none"/>
        </w:rPr>
        <w:t>UDZIELENIE ZAMÓWIENIA</w:t>
      </w:r>
      <w:bookmarkEnd w:id="61"/>
    </w:p>
    <w:p w14:paraId="23668718"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14:paraId="2F595CBE" w14:textId="2C07EDAD" w:rsidR="001B365B" w:rsidRPr="00E87258" w:rsidRDefault="001B365B" w:rsidP="00F74153">
      <w:pPr>
        <w:numPr>
          <w:ilvl w:val="1"/>
          <w:numId w:val="1"/>
        </w:numPr>
        <w:spacing w:before="120" w:line="360" w:lineRule="auto"/>
        <w:jc w:val="both"/>
        <w:outlineLvl w:val="1"/>
        <w:rPr>
          <w:b/>
          <w:bCs/>
          <w:iCs/>
          <w:color w:val="000000"/>
          <w:sz w:val="20"/>
          <w:szCs w:val="20"/>
          <w:lang w:val="x-none" w:eastAsia="x-none"/>
        </w:rPr>
      </w:pPr>
      <w:r w:rsidRPr="00E87258">
        <w:rPr>
          <w:bCs/>
          <w:iCs/>
          <w:color w:val="000000"/>
          <w:sz w:val="20"/>
          <w:szCs w:val="2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xml:space="preserve"> oraz udostępni je na stronie internetowej prowadzonego postępowania</w:t>
      </w:r>
      <w:r w:rsidRPr="00E87258">
        <w:rPr>
          <w:bCs/>
          <w:iCs/>
          <w:color w:val="000000"/>
          <w:sz w:val="20"/>
          <w:szCs w:val="20"/>
          <w:lang w:eastAsia="x-none"/>
        </w:rPr>
        <w:t xml:space="preserve"> </w:t>
      </w:r>
      <w:hyperlink r:id="rId10" w:history="1">
        <w:r w:rsidR="00E87258" w:rsidRPr="00E87258">
          <w:rPr>
            <w:rStyle w:val="Hipercze"/>
            <w:bCs/>
            <w:iCs/>
            <w:sz w:val="20"/>
            <w:szCs w:val="20"/>
            <w:lang w:eastAsia="x-none"/>
          </w:rPr>
          <w:t>https://e-ProPublico.pl/</w:t>
        </w:r>
      </w:hyperlink>
      <w:r w:rsidRPr="00E87258">
        <w:rPr>
          <w:bCs/>
          <w:iCs/>
          <w:color w:val="000000"/>
          <w:sz w:val="20"/>
          <w:szCs w:val="20"/>
          <w:lang w:val="x-none" w:eastAsia="x-none"/>
        </w:rPr>
        <w:t>.</w:t>
      </w:r>
    </w:p>
    <w:p w14:paraId="1247A145" w14:textId="77777777" w:rsidR="001B365B" w:rsidRPr="00E87258" w:rsidRDefault="001B365B" w:rsidP="00F74153">
      <w:pPr>
        <w:numPr>
          <w:ilvl w:val="1"/>
          <w:numId w:val="1"/>
        </w:numPr>
        <w:spacing w:before="120" w:line="360" w:lineRule="auto"/>
        <w:jc w:val="both"/>
        <w:outlineLvl w:val="1"/>
        <w:rPr>
          <w:bCs/>
          <w:iCs/>
          <w:sz w:val="20"/>
          <w:szCs w:val="20"/>
          <w:lang w:val="x-none" w:eastAsia="x-none"/>
        </w:rPr>
      </w:pPr>
      <w:r w:rsidRPr="00E87258">
        <w:rPr>
          <w:bCs/>
          <w:iCs/>
          <w:color w:val="000000"/>
          <w:sz w:val="20"/>
          <w:szCs w:val="20"/>
          <w:lang w:val="x-none" w:eastAsia="x-none"/>
        </w:rPr>
        <w:t>Jeżeli Wykonawca, którego oferta została wybrana jako najkorzystniejsza, uchyla się od zawarcia umowy w sprawie zamówienia publicznego</w:t>
      </w:r>
      <w:r w:rsidR="00935F87" w:rsidRPr="00E87258">
        <w:rPr>
          <w:bCs/>
          <w:iCs/>
          <w:color w:val="000000"/>
          <w:sz w:val="20"/>
          <w:szCs w:val="20"/>
          <w:lang w:val="x-none" w:eastAsia="x-none"/>
        </w:rPr>
        <w:t xml:space="preserve"> lub nie wnosi wymaganego zabezpieczenia należytego wykonania umowy</w:t>
      </w:r>
      <w:r w:rsidRPr="00E87258">
        <w:rPr>
          <w:bCs/>
          <w:iCs/>
          <w:color w:val="000000"/>
          <w:sz w:val="20"/>
          <w:szCs w:val="20"/>
          <w:lang w:val="x-none" w:eastAsia="x-none"/>
        </w:rPr>
        <w:t>, Zamawiający może dokonać ponownego badania i oceny ofert</w:t>
      </w:r>
      <w:r w:rsidRPr="00E87258">
        <w:rPr>
          <w:bCs/>
          <w:iCs/>
          <w:color w:val="000000"/>
          <w:sz w:val="20"/>
          <w:szCs w:val="20"/>
          <w:lang w:eastAsia="x-none"/>
        </w:rPr>
        <w:t>,</w:t>
      </w:r>
      <w:r w:rsidRPr="00E87258">
        <w:rPr>
          <w:bCs/>
          <w:iCs/>
          <w:color w:val="000000"/>
          <w:sz w:val="20"/>
          <w:szCs w:val="20"/>
          <w:lang w:val="x-none" w:eastAsia="x-none"/>
        </w:rPr>
        <w:t xml:space="preserve"> spośród ofert pozostałych w postępowaniu Wykonawców albo unieważnić postępowanie.</w:t>
      </w:r>
    </w:p>
    <w:p w14:paraId="6102890A"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2" w:name="_Toc258314257"/>
      <w:r w:rsidRPr="00E87258">
        <w:rPr>
          <w:b/>
          <w:bCs/>
          <w:caps/>
          <w:kern w:val="32"/>
          <w:sz w:val="20"/>
          <w:szCs w:val="20"/>
          <w:lang w:val="x-none" w:eastAsia="x-none"/>
        </w:rPr>
        <w:t>Informacje o formalno</w:t>
      </w:r>
      <w:r w:rsidRPr="00E87258">
        <w:rPr>
          <w:rFonts w:eastAsia="TimesNewRoman"/>
          <w:b/>
          <w:bCs/>
          <w:caps/>
          <w:kern w:val="32"/>
          <w:sz w:val="20"/>
          <w:szCs w:val="20"/>
          <w:lang w:val="x-none" w:eastAsia="x-none"/>
        </w:rPr>
        <w:t>ś</w:t>
      </w:r>
      <w:r w:rsidRPr="00E87258">
        <w:rPr>
          <w:b/>
          <w:bCs/>
          <w:caps/>
          <w:kern w:val="32"/>
          <w:sz w:val="20"/>
          <w:szCs w:val="20"/>
          <w:lang w:val="x-none" w:eastAsia="x-none"/>
        </w:rPr>
        <w:t>ciach, jakie</w:t>
      </w:r>
      <w:r w:rsidRPr="00E87258">
        <w:rPr>
          <w:b/>
          <w:bCs/>
          <w:caps/>
          <w:kern w:val="32"/>
          <w:sz w:val="20"/>
          <w:szCs w:val="20"/>
          <w:lang w:eastAsia="x-none"/>
        </w:rPr>
        <w:t xml:space="preserve"> muszą zostać dopełnione </w:t>
      </w:r>
      <w:r w:rsidRPr="00E87258">
        <w:rPr>
          <w:b/>
          <w:bCs/>
          <w:caps/>
          <w:kern w:val="32"/>
          <w:sz w:val="20"/>
          <w:szCs w:val="20"/>
          <w:lang w:val="x-none" w:eastAsia="x-none"/>
        </w:rPr>
        <w:t>po wyborze oferty w celu zawarcia umowy w sprawie zamówienia publicznego</w:t>
      </w:r>
      <w:bookmarkEnd w:id="62"/>
    </w:p>
    <w:p w14:paraId="39502E95"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Zamawiający zawrze umowę w sprawie zamówienia publicznego, w terminie i na zasadach określonych w art. 308 ust. 2 i 3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w:t>
      </w:r>
    </w:p>
    <w:p w14:paraId="5417DDD3"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Zamawiający poinformuje Wykonawcę, któremu zostanie udzielone zamówienie, o miejscu i terminie zawarcia umowy</w:t>
      </w:r>
      <w:r w:rsidRPr="00E87258">
        <w:rPr>
          <w:bCs/>
          <w:iCs/>
          <w:color w:val="000000"/>
          <w:sz w:val="20"/>
          <w:szCs w:val="20"/>
          <w:lang w:val="x-none" w:eastAsia="x-none"/>
        </w:rPr>
        <w:t>.</w:t>
      </w:r>
    </w:p>
    <w:p w14:paraId="32A5BD5F"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lastRenderedPageBreak/>
        <w:t>Przed zawarciem umowy Wykonawca, na wezwanie Zamawiającego, zobowiązany jest do podania wszelkich informacji niezbędnych do wypełnienia treści umowy.</w:t>
      </w:r>
    </w:p>
    <w:p w14:paraId="1B5EB790"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BB4BED2"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E87258">
        <w:rPr>
          <w:bCs/>
          <w:iCs/>
          <w:color w:val="000000"/>
          <w:sz w:val="20"/>
          <w:szCs w:val="20"/>
          <w:lang w:val="x-none" w:eastAsia="x-none"/>
        </w:rPr>
        <w:t>Pzp</w:t>
      </w:r>
      <w:proofErr w:type="spellEnd"/>
      <w:r w:rsidRPr="00E87258">
        <w:rPr>
          <w:bCs/>
          <w:iCs/>
          <w:color w:val="000000"/>
          <w:sz w:val="20"/>
          <w:szCs w:val="20"/>
          <w:lang w:eastAsia="x-none"/>
        </w:rPr>
        <w:t>.</w:t>
      </w:r>
    </w:p>
    <w:p w14:paraId="000937EA"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3" w:name="_Toc258314258"/>
      <w:r w:rsidRPr="00E87258">
        <w:rPr>
          <w:b/>
          <w:bCs/>
          <w:caps/>
          <w:kern w:val="32"/>
          <w:sz w:val="20"/>
          <w:szCs w:val="20"/>
          <w:lang w:val="x-none" w:eastAsia="x-none"/>
        </w:rPr>
        <w:t>Wymagania dotycz</w:t>
      </w:r>
      <w:r w:rsidRPr="00E87258">
        <w:rPr>
          <w:rFonts w:eastAsia="TimesNewRoman"/>
          <w:b/>
          <w:bCs/>
          <w:caps/>
          <w:kern w:val="32"/>
          <w:sz w:val="20"/>
          <w:szCs w:val="20"/>
          <w:lang w:val="x-none" w:eastAsia="x-none"/>
        </w:rPr>
        <w:t>ą</w:t>
      </w:r>
      <w:r w:rsidRPr="00E87258">
        <w:rPr>
          <w:b/>
          <w:bCs/>
          <w:caps/>
          <w:kern w:val="32"/>
          <w:sz w:val="20"/>
          <w:szCs w:val="20"/>
          <w:lang w:val="x-none" w:eastAsia="x-none"/>
        </w:rPr>
        <w:t>ce zabezpieczenia nale</w:t>
      </w:r>
      <w:r w:rsidRPr="00E87258">
        <w:rPr>
          <w:rFonts w:eastAsia="TimesNewRoman"/>
          <w:b/>
          <w:bCs/>
          <w:caps/>
          <w:kern w:val="32"/>
          <w:sz w:val="20"/>
          <w:szCs w:val="20"/>
          <w:lang w:val="x-none" w:eastAsia="x-none"/>
        </w:rPr>
        <w:t>ż</w:t>
      </w:r>
      <w:r w:rsidRPr="00E87258">
        <w:rPr>
          <w:b/>
          <w:bCs/>
          <w:caps/>
          <w:kern w:val="32"/>
          <w:sz w:val="20"/>
          <w:szCs w:val="20"/>
          <w:lang w:val="x-none" w:eastAsia="x-none"/>
        </w:rPr>
        <w:t>ytego wykonania umowy</w:t>
      </w:r>
      <w:bookmarkEnd w:id="63"/>
    </w:p>
    <w:p w14:paraId="7CB2B344"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Wykonawca zobowiązany jest przed zawarciem umowy wnieść zabezpieczenie należytego wykonania umowy w wysokości </w:t>
      </w:r>
      <w:r w:rsidRPr="00E87258">
        <w:rPr>
          <w:b/>
          <w:bCs/>
          <w:iCs/>
          <w:color w:val="000000"/>
          <w:sz w:val="20"/>
          <w:szCs w:val="20"/>
          <w:lang w:val="x-none" w:eastAsia="x-none"/>
        </w:rPr>
        <w:t>5</w:t>
      </w:r>
      <w:r w:rsidRPr="00E87258">
        <w:rPr>
          <w:bCs/>
          <w:iCs/>
          <w:color w:val="000000"/>
          <w:sz w:val="20"/>
          <w:szCs w:val="20"/>
          <w:lang w:val="x-none" w:eastAsia="x-none"/>
        </w:rPr>
        <w:t> % ceny brutto podanej w ofercie. Zabezpieczenie służy pokryciu roszczeń z tytułu niewykonania lub nienależytego wykonania umowy.</w:t>
      </w:r>
    </w:p>
    <w:p w14:paraId="6E943ECC"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sz w:val="20"/>
          <w:szCs w:val="20"/>
          <w:lang w:val="x-none" w:eastAsia="x-none"/>
        </w:rPr>
        <w:t>Zabezpieczenie</w:t>
      </w:r>
      <w:r w:rsidRPr="00E87258">
        <w:rPr>
          <w:bCs/>
          <w:iCs/>
          <w:sz w:val="20"/>
          <w:szCs w:val="20"/>
          <w:lang w:eastAsia="x-none"/>
        </w:rPr>
        <w:t>,</w:t>
      </w:r>
      <w:r w:rsidRPr="00E87258">
        <w:rPr>
          <w:bCs/>
          <w:iCs/>
          <w:color w:val="000000"/>
          <w:sz w:val="20"/>
          <w:szCs w:val="20"/>
          <w:lang w:val="x-none" w:eastAsia="x-none"/>
        </w:rPr>
        <w:t xml:space="preserve"> zgodnie z art. 450 ust. 1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może być wnoszone według wyboru Wykonawcy w jednej lub w kilku następujących formach:</w:t>
      </w:r>
    </w:p>
    <w:p w14:paraId="483A12C4" w14:textId="58C87DC3" w:rsidR="00935F87" w:rsidRPr="00E87258" w:rsidRDefault="00935F87" w:rsidP="00935F87">
      <w:pPr>
        <w:numPr>
          <w:ilvl w:val="2"/>
          <w:numId w:val="2"/>
        </w:numPr>
        <w:spacing w:before="60" w:line="360" w:lineRule="auto"/>
        <w:ind w:left="1134" w:hanging="425"/>
        <w:jc w:val="both"/>
        <w:outlineLvl w:val="1"/>
        <w:rPr>
          <w:bCs/>
          <w:iCs/>
          <w:color w:val="000000"/>
          <w:sz w:val="20"/>
          <w:szCs w:val="20"/>
          <w:lang w:val="x-none" w:eastAsia="x-none"/>
        </w:rPr>
      </w:pPr>
      <w:r w:rsidRPr="00E87258">
        <w:rPr>
          <w:bCs/>
          <w:iCs/>
          <w:color w:val="000000"/>
          <w:sz w:val="20"/>
          <w:szCs w:val="20"/>
          <w:lang w:val="x-none" w:eastAsia="x-none"/>
        </w:rPr>
        <w:t>pieniądzu;</w:t>
      </w:r>
      <w:r w:rsidR="00E87258">
        <w:rPr>
          <w:bCs/>
          <w:iCs/>
          <w:color w:val="000000"/>
          <w:sz w:val="20"/>
          <w:szCs w:val="20"/>
          <w:lang w:val="x-none" w:eastAsia="x-none"/>
        </w:rPr>
        <w:t xml:space="preserve"> </w:t>
      </w:r>
      <w:r w:rsidR="00E87258" w:rsidRPr="00E87258">
        <w:rPr>
          <w:bCs/>
          <w:iCs/>
          <w:color w:val="000000"/>
          <w:sz w:val="20"/>
          <w:szCs w:val="20"/>
          <w:lang w:eastAsia="x-none"/>
        </w:rPr>
        <w:t>przelewem na rachunek bankowy Zamawiającego: Małopolski Bank Spółdzielczy 91861900060064060001010016 (w tytule przelewu zaleca się wpisać nazwę i sygnaturę postępowania)</w:t>
      </w:r>
      <w:r w:rsidR="00E87258">
        <w:rPr>
          <w:bCs/>
          <w:iCs/>
          <w:color w:val="000000"/>
          <w:sz w:val="20"/>
          <w:szCs w:val="20"/>
          <w:lang w:eastAsia="x-none"/>
        </w:rPr>
        <w:t>;</w:t>
      </w:r>
    </w:p>
    <w:p w14:paraId="76EED060" w14:textId="77777777" w:rsidR="00935F87" w:rsidRPr="00E87258" w:rsidRDefault="00935F87" w:rsidP="00935F87">
      <w:pPr>
        <w:numPr>
          <w:ilvl w:val="2"/>
          <w:numId w:val="2"/>
        </w:numPr>
        <w:spacing w:before="60" w:line="360" w:lineRule="auto"/>
        <w:ind w:left="1134" w:hanging="425"/>
        <w:jc w:val="both"/>
        <w:outlineLvl w:val="1"/>
        <w:rPr>
          <w:bCs/>
          <w:iCs/>
          <w:color w:val="000000"/>
          <w:sz w:val="20"/>
          <w:szCs w:val="20"/>
          <w:lang w:val="x-none" w:eastAsia="x-none"/>
        </w:rPr>
      </w:pPr>
      <w:r w:rsidRPr="00E87258">
        <w:rPr>
          <w:bCs/>
          <w:iCs/>
          <w:color w:val="000000"/>
          <w:sz w:val="20"/>
          <w:szCs w:val="20"/>
          <w:lang w:val="x-none" w:eastAsia="x-none"/>
        </w:rPr>
        <w:t>poręczeniach bankowych lub poręczeniach spółdzielczej kasy oszczędnościowo-kredytowej, z tym że zobowiązanie kasy jest zawsze zobowiązaniem pieniężnym;</w:t>
      </w:r>
    </w:p>
    <w:p w14:paraId="42BCF7A6" w14:textId="77777777" w:rsidR="00935F87" w:rsidRPr="00E87258" w:rsidRDefault="00935F87" w:rsidP="00935F87">
      <w:pPr>
        <w:numPr>
          <w:ilvl w:val="2"/>
          <w:numId w:val="2"/>
        </w:numPr>
        <w:spacing w:before="60" w:line="360" w:lineRule="auto"/>
        <w:ind w:left="1134" w:hanging="425"/>
        <w:jc w:val="both"/>
        <w:outlineLvl w:val="1"/>
        <w:rPr>
          <w:bCs/>
          <w:iCs/>
          <w:color w:val="000000"/>
          <w:sz w:val="20"/>
          <w:szCs w:val="20"/>
          <w:lang w:val="x-none" w:eastAsia="x-none"/>
        </w:rPr>
      </w:pPr>
      <w:r w:rsidRPr="00E87258">
        <w:rPr>
          <w:bCs/>
          <w:iCs/>
          <w:color w:val="000000"/>
          <w:sz w:val="20"/>
          <w:szCs w:val="20"/>
          <w:lang w:val="x-none" w:eastAsia="x-none"/>
        </w:rPr>
        <w:t>gwarancjach bankowych;</w:t>
      </w:r>
    </w:p>
    <w:p w14:paraId="6675700C" w14:textId="77777777" w:rsidR="00935F87" w:rsidRPr="00E87258" w:rsidRDefault="00935F87" w:rsidP="00935F87">
      <w:pPr>
        <w:numPr>
          <w:ilvl w:val="2"/>
          <w:numId w:val="2"/>
        </w:numPr>
        <w:spacing w:before="60" w:line="360" w:lineRule="auto"/>
        <w:ind w:left="1134" w:hanging="425"/>
        <w:jc w:val="both"/>
        <w:outlineLvl w:val="1"/>
        <w:rPr>
          <w:bCs/>
          <w:iCs/>
          <w:color w:val="000000"/>
          <w:sz w:val="20"/>
          <w:szCs w:val="20"/>
          <w:lang w:val="x-none" w:eastAsia="x-none"/>
        </w:rPr>
      </w:pPr>
      <w:r w:rsidRPr="00E87258">
        <w:rPr>
          <w:bCs/>
          <w:iCs/>
          <w:color w:val="000000"/>
          <w:sz w:val="20"/>
          <w:szCs w:val="20"/>
          <w:lang w:val="x-none" w:eastAsia="x-none"/>
        </w:rPr>
        <w:t>gwarancjach ubezpieczeniowych;</w:t>
      </w:r>
    </w:p>
    <w:p w14:paraId="425866E8" w14:textId="77777777" w:rsidR="00935F87" w:rsidRPr="00E87258" w:rsidRDefault="00935F87" w:rsidP="00935F87">
      <w:pPr>
        <w:numPr>
          <w:ilvl w:val="2"/>
          <w:numId w:val="2"/>
        </w:numPr>
        <w:spacing w:before="60" w:line="360" w:lineRule="auto"/>
        <w:ind w:left="1134" w:hanging="425"/>
        <w:jc w:val="both"/>
        <w:outlineLvl w:val="1"/>
        <w:rPr>
          <w:bCs/>
          <w:iCs/>
          <w:color w:val="000000"/>
          <w:sz w:val="20"/>
          <w:szCs w:val="20"/>
          <w:lang w:val="x-none" w:eastAsia="x-none"/>
        </w:rPr>
      </w:pPr>
      <w:r w:rsidRPr="00E87258">
        <w:rPr>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E87258">
        <w:rPr>
          <w:bCs/>
          <w:iCs/>
          <w:color w:val="000000"/>
          <w:sz w:val="20"/>
          <w:szCs w:val="20"/>
          <w:lang w:val="x-none" w:eastAsia="x-none"/>
        </w:rPr>
        <w:t>t.j</w:t>
      </w:r>
      <w:proofErr w:type="spellEnd"/>
      <w:r w:rsidRPr="00E87258">
        <w:rPr>
          <w:bCs/>
          <w:iCs/>
          <w:color w:val="000000"/>
          <w:sz w:val="20"/>
          <w:szCs w:val="20"/>
          <w:lang w:val="x-none" w:eastAsia="x-none"/>
        </w:rPr>
        <w:t>. Dz.U. z 2025r. poz. 98).</w:t>
      </w:r>
    </w:p>
    <w:p w14:paraId="5470B75C"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Zabezpieczenie wnoszone w pieniądzu Wykonawca wpłaca przelewem na rachunek bankowy wskazany przez Zamawiającego. </w:t>
      </w:r>
    </w:p>
    <w:p w14:paraId="74C19FCF"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 xml:space="preserve">Zabezpieczenie </w:t>
      </w:r>
      <w:r w:rsidRPr="00E87258">
        <w:rPr>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4" w:name="_Hlk37249170"/>
    </w:p>
    <w:p w14:paraId="431CCEA0"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 xml:space="preserve">Zabezpieczenie </w:t>
      </w:r>
      <w:r w:rsidRPr="00E87258">
        <w:rPr>
          <w:bCs/>
          <w:iCs/>
          <w:color w:val="000000"/>
          <w:sz w:val="20"/>
          <w:szCs w:val="20"/>
          <w:lang w:val="x-none" w:eastAsia="x-none"/>
        </w:rPr>
        <w:t>wnoszone w formie innej niż w pieniądzu, powinno być dostarczone w oryginale Zamawiającemu oraz musi zawierać</w:t>
      </w:r>
      <w:r w:rsidRPr="00E87258">
        <w:rPr>
          <w:bCs/>
          <w:iCs/>
          <w:color w:val="000000"/>
          <w:sz w:val="20"/>
          <w:szCs w:val="20"/>
          <w:lang w:eastAsia="x-none"/>
        </w:rPr>
        <w:t>:</w:t>
      </w:r>
    </w:p>
    <w:p w14:paraId="432F956F"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nazwę i adres siedziby Wykonawcy;</w:t>
      </w:r>
    </w:p>
    <w:p w14:paraId="13849DD7"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 xml:space="preserve">wskazanie </w:t>
      </w:r>
      <w:r w:rsidRPr="00E87258">
        <w:rPr>
          <w:bCs/>
          <w:iCs/>
          <w:color w:val="000000"/>
          <w:sz w:val="20"/>
          <w:szCs w:val="20"/>
          <w:lang w:val="x-none" w:eastAsia="x-none"/>
        </w:rPr>
        <w:t xml:space="preserve">Beneficjenta poręczenia lub gwarancji, którym musi być </w:t>
      </w:r>
      <w:r w:rsidRPr="00E87258">
        <w:rPr>
          <w:bCs/>
          <w:iCs/>
          <w:color w:val="000000"/>
          <w:sz w:val="20"/>
          <w:szCs w:val="20"/>
          <w:lang w:val="x-none" w:eastAsia="x-none"/>
        </w:rPr>
        <w:t>GMINA NIEPOŁOMICE</w:t>
      </w:r>
      <w:r w:rsidRPr="00E87258">
        <w:rPr>
          <w:bCs/>
          <w:iCs/>
          <w:color w:val="000000"/>
          <w:sz w:val="20"/>
          <w:szCs w:val="20"/>
          <w:lang w:val="x-none" w:eastAsia="x-none"/>
        </w:rPr>
        <w:t xml:space="preserve">, </w:t>
      </w:r>
      <w:r w:rsidRPr="00E87258">
        <w:rPr>
          <w:bCs/>
          <w:iCs/>
          <w:color w:val="000000"/>
          <w:sz w:val="20"/>
          <w:szCs w:val="20"/>
          <w:lang w:val="x-none" w:eastAsia="x-none"/>
        </w:rPr>
        <w:t>Pl. Zwycięstwa</w:t>
      </w:r>
      <w:r w:rsidRPr="00E87258">
        <w:rPr>
          <w:bCs/>
          <w:iCs/>
          <w:color w:val="000000"/>
          <w:sz w:val="20"/>
          <w:szCs w:val="20"/>
          <w:lang w:val="x-none" w:eastAsia="x-none"/>
        </w:rPr>
        <w:t xml:space="preserve"> </w:t>
      </w:r>
      <w:r w:rsidRPr="00E87258">
        <w:rPr>
          <w:bCs/>
          <w:iCs/>
          <w:color w:val="000000"/>
          <w:sz w:val="20"/>
          <w:szCs w:val="20"/>
          <w:lang w:val="x-none" w:eastAsia="x-none"/>
        </w:rPr>
        <w:t>13</w:t>
      </w:r>
      <w:r w:rsidRPr="00E87258">
        <w:rPr>
          <w:bCs/>
          <w:iCs/>
          <w:color w:val="000000"/>
          <w:sz w:val="20"/>
          <w:szCs w:val="20"/>
          <w:lang w:val="x-none" w:eastAsia="x-none"/>
        </w:rPr>
        <w:t xml:space="preserve"> , </w:t>
      </w:r>
      <w:r w:rsidRPr="00E87258">
        <w:rPr>
          <w:bCs/>
          <w:iCs/>
          <w:color w:val="000000"/>
          <w:sz w:val="20"/>
          <w:szCs w:val="20"/>
          <w:lang w:val="x-none" w:eastAsia="x-none"/>
        </w:rPr>
        <w:t>32-005</w:t>
      </w:r>
      <w:r w:rsidRPr="00E87258">
        <w:rPr>
          <w:bCs/>
          <w:iCs/>
          <w:color w:val="000000"/>
          <w:sz w:val="20"/>
          <w:szCs w:val="20"/>
          <w:lang w:val="x-none" w:eastAsia="x-none"/>
        </w:rPr>
        <w:t xml:space="preserve"> </w:t>
      </w:r>
      <w:r w:rsidRPr="00E87258">
        <w:rPr>
          <w:bCs/>
          <w:iCs/>
          <w:color w:val="000000"/>
          <w:sz w:val="20"/>
          <w:szCs w:val="20"/>
          <w:lang w:val="x-none" w:eastAsia="x-none"/>
        </w:rPr>
        <w:t>Niepołomice</w:t>
      </w:r>
      <w:r w:rsidRPr="00E87258">
        <w:rPr>
          <w:bCs/>
          <w:iCs/>
          <w:color w:val="000000"/>
          <w:sz w:val="20"/>
          <w:szCs w:val="20"/>
          <w:lang w:eastAsia="x-none"/>
        </w:rPr>
        <w:t>;</w:t>
      </w:r>
    </w:p>
    <w:p w14:paraId="61A804C4"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lastRenderedPageBreak/>
        <w:t>wskazanie podmiotu udzielającego gwarancji lub poręczenia;</w:t>
      </w:r>
    </w:p>
    <w:p w14:paraId="05CBADDF"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określenie wierzytelności, która ma być zabezpieczona gwarancją lub poręczeniem ;</w:t>
      </w:r>
    </w:p>
    <w:p w14:paraId="71D9EF3E"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kwotę gwarancji/poręczenia;</w:t>
      </w:r>
    </w:p>
    <w:p w14:paraId="50BC164F"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termin ważności gwarancji lub poręczenia, obejmujący cały okres wykonania zamówienia;</w:t>
      </w:r>
    </w:p>
    <w:p w14:paraId="5AB0A70B" w14:textId="77777777" w:rsidR="00935F87" w:rsidRPr="00E87258" w:rsidRDefault="00935F87" w:rsidP="00935F87">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460542BD" w14:textId="77777777" w:rsidR="00935F87" w:rsidRPr="00E87258" w:rsidRDefault="00935F87" w:rsidP="00935F87">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52DE1C29" w14:textId="77777777" w:rsidR="00935F87" w:rsidRPr="00E87258" w:rsidRDefault="00935F87" w:rsidP="00935F87">
      <w:pPr>
        <w:numPr>
          <w:ilvl w:val="1"/>
          <w:numId w:val="1"/>
        </w:numPr>
        <w:spacing w:before="120" w:line="360" w:lineRule="auto"/>
        <w:jc w:val="both"/>
        <w:outlineLvl w:val="1"/>
        <w:rPr>
          <w:bCs/>
          <w:iCs/>
          <w:color w:val="000000"/>
          <w:sz w:val="20"/>
          <w:szCs w:val="20"/>
          <w:lang w:eastAsia="x-none"/>
        </w:rPr>
      </w:pPr>
      <w:r w:rsidRPr="00E87258">
        <w:rPr>
          <w:bCs/>
          <w:iCs/>
          <w:color w:val="000000"/>
          <w:sz w:val="20"/>
          <w:szCs w:val="2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2DEB2005"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4"/>
    </w:p>
    <w:p w14:paraId="30383277"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 xml:space="preserve">W trakcie realizacji umowy </w:t>
      </w:r>
      <w:r w:rsidRPr="00E87258">
        <w:rPr>
          <w:bCs/>
          <w:iCs/>
          <w:color w:val="000000"/>
          <w:sz w:val="20"/>
          <w:szCs w:val="20"/>
          <w:lang w:eastAsia="x-none"/>
        </w:rPr>
        <w:t>W</w:t>
      </w:r>
      <w:proofErr w:type="spellStart"/>
      <w:r w:rsidRPr="00E87258">
        <w:rPr>
          <w:bCs/>
          <w:iCs/>
          <w:color w:val="000000"/>
          <w:sz w:val="20"/>
          <w:szCs w:val="20"/>
          <w:lang w:val="x-none" w:eastAsia="x-none"/>
        </w:rPr>
        <w:t>ykonawca</w:t>
      </w:r>
      <w:proofErr w:type="spellEnd"/>
      <w:r w:rsidRPr="00E87258">
        <w:rPr>
          <w:bCs/>
          <w:iCs/>
          <w:color w:val="000000"/>
          <w:sz w:val="20"/>
          <w:szCs w:val="20"/>
          <w:lang w:val="x-none" w:eastAsia="x-none"/>
        </w:rPr>
        <w:t xml:space="preserve"> może dokonać zmiany formy zabezpieczenia na jedną lub kilka form, o których mowa w art. 450 ust. 1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Zmiana formy zabezpieczenia jest dokonywana z zachowaniem ciągłości zabezpieczenia i bez zmniejszenia jego wysokości.</w:t>
      </w:r>
    </w:p>
    <w:p w14:paraId="76F4C01E"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Zamawiający zwróci zabezpieczenie w terminie 30 dni od dnia wykonania zamówienia i uznania przez Zamawiającego za należycie wykonane .</w:t>
      </w:r>
    </w:p>
    <w:p w14:paraId="267B2447" w14:textId="77777777" w:rsidR="001B365B"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5D2B887D"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5" w:name="_Toc258314259"/>
      <w:r w:rsidRPr="00E87258">
        <w:rPr>
          <w:b/>
          <w:bCs/>
          <w:caps/>
          <w:kern w:val="32"/>
          <w:sz w:val="20"/>
          <w:szCs w:val="20"/>
          <w:lang w:eastAsia="x-none"/>
        </w:rPr>
        <w:t xml:space="preserve">projektowane postanowienia </w:t>
      </w:r>
      <w:r w:rsidRPr="00E87258">
        <w:rPr>
          <w:b/>
          <w:bCs/>
          <w:caps/>
          <w:kern w:val="32"/>
          <w:sz w:val="20"/>
          <w:szCs w:val="20"/>
          <w:lang w:val="x-none" w:eastAsia="x-none"/>
        </w:rPr>
        <w:t xml:space="preserve">umowy w sprawie zamówienia publicznego, </w:t>
      </w:r>
      <w:r w:rsidRPr="00E87258">
        <w:rPr>
          <w:b/>
          <w:bCs/>
          <w:caps/>
          <w:kern w:val="32"/>
          <w:sz w:val="20"/>
          <w:szCs w:val="20"/>
          <w:lang w:eastAsia="x-none"/>
        </w:rPr>
        <w:t xml:space="preserve">które zostaną wprowadzone do umowy w </w:t>
      </w:r>
      <w:r w:rsidRPr="00E87258">
        <w:rPr>
          <w:b/>
          <w:bCs/>
          <w:caps/>
          <w:kern w:val="32"/>
          <w:sz w:val="20"/>
          <w:szCs w:val="20"/>
          <w:lang w:val="x-none" w:eastAsia="x-none"/>
        </w:rPr>
        <w:t>sprawie zamówienia publicznego</w:t>
      </w:r>
      <w:bookmarkEnd w:id="65"/>
    </w:p>
    <w:p w14:paraId="6A20154D" w14:textId="44BB6873" w:rsidR="001B365B" w:rsidRPr="00E87258" w:rsidRDefault="00E87258" w:rsidP="00F74153">
      <w:pPr>
        <w:numPr>
          <w:ilvl w:val="1"/>
          <w:numId w:val="1"/>
        </w:numPr>
        <w:spacing w:before="120" w:line="360" w:lineRule="auto"/>
        <w:jc w:val="both"/>
        <w:outlineLvl w:val="1"/>
        <w:rPr>
          <w:bCs/>
          <w:iCs/>
          <w:color w:val="000000"/>
          <w:sz w:val="20"/>
          <w:szCs w:val="20"/>
          <w:lang w:val="x-none" w:eastAsia="x-none"/>
        </w:rPr>
      </w:pPr>
      <w:r>
        <w:rPr>
          <w:bCs/>
          <w:iCs/>
          <w:color w:val="000000"/>
          <w:sz w:val="20"/>
          <w:szCs w:val="20"/>
          <w:lang w:val="x-none" w:eastAsia="x-none"/>
        </w:rPr>
        <w:t>Projekt</w:t>
      </w:r>
      <w:r w:rsidR="001B365B" w:rsidRPr="00E87258">
        <w:rPr>
          <w:bCs/>
          <w:iCs/>
          <w:color w:val="000000"/>
          <w:sz w:val="20"/>
          <w:szCs w:val="20"/>
          <w:lang w:val="x-none" w:eastAsia="x-none"/>
        </w:rPr>
        <w:t xml:space="preserve"> umowy stanowi załącznik do niniejszej </w:t>
      </w:r>
      <w:r w:rsidR="001B365B" w:rsidRPr="00E87258">
        <w:rPr>
          <w:bCs/>
          <w:iCs/>
          <w:color w:val="000000"/>
          <w:sz w:val="20"/>
          <w:szCs w:val="20"/>
          <w:lang w:eastAsia="x-none"/>
        </w:rPr>
        <w:t>SWZ</w:t>
      </w:r>
      <w:r w:rsidR="001B365B" w:rsidRPr="00E87258">
        <w:rPr>
          <w:bCs/>
          <w:iCs/>
          <w:color w:val="000000"/>
          <w:sz w:val="20"/>
          <w:szCs w:val="20"/>
          <w:lang w:val="x-none" w:eastAsia="x-none"/>
        </w:rPr>
        <w:t xml:space="preserve">. </w:t>
      </w:r>
    </w:p>
    <w:p w14:paraId="6BDE0868" w14:textId="77777777" w:rsidR="00935F87" w:rsidRPr="00E87258" w:rsidRDefault="00935F87" w:rsidP="00935F87">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val="x-none" w:eastAsia="x-none"/>
        </w:rPr>
        <w:t>Zamawiający dopuszcza możliwość zmian umowy w następującym zakresie i na określonych poniżej warunkach:</w:t>
      </w:r>
    </w:p>
    <w:p w14:paraId="3FF56B07"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xml:space="preserve">1. Wszelkie zmiany i uzupełnienia treści niniejszej umowy, wymagają aneksu sporządzonego z zachowaniem formy pisemnej pod rygorem nieważności. Zamawiający poza możliwością zmiany na </w:t>
      </w:r>
      <w:r w:rsidRPr="00E87258">
        <w:rPr>
          <w:bCs/>
          <w:iCs/>
          <w:color w:val="000000"/>
          <w:sz w:val="20"/>
          <w:szCs w:val="20"/>
          <w:lang w:val="x-none" w:eastAsia="x-none"/>
        </w:rPr>
        <w:lastRenderedPageBreak/>
        <w:t xml:space="preserve">podstawie art. 455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przewiduje również możliwość dokonania zmiany postanowień umowy w następujących przypadkach:</w:t>
      </w:r>
    </w:p>
    <w:p w14:paraId="4517BF17"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1) Zmiany nazwy siedziby lub innych danych Wykonawcy;</w:t>
      </w:r>
    </w:p>
    <w:p w14:paraId="3B0A9D23"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2) zmiany obowiązujących przepisów prawnych, jeżeli w wyniku tych zmian konieczne będzie dostosowanie treści umowy do aktualnego stanu prawnego;</w:t>
      </w:r>
    </w:p>
    <w:p w14:paraId="213B2201"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3) zmiany zakresu prac, które wykonawca powierzył podwykonawcom, a które są określone w złożonej ofercie;</w:t>
      </w:r>
    </w:p>
    <w:p w14:paraId="7494557B"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4) wprowadzenia do realizacji części zamówienia przez podwykonawcę, pomimo że Wykonawca nie dopuścił takiej możliwości w treści oferty, za zgodą Zamawiającego i z zachowaniem zasad dotyczących podwykonawców;</w:t>
      </w:r>
    </w:p>
    <w:p w14:paraId="79A036B5"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5)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14:paraId="125FB4AB"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xml:space="preserve">6)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7CA2C1C9"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xml:space="preserve">a) wystąpieniem niesprzyjających warunków atmosferycznych uniemożliwiających Wykonawcy wykonanie robót zgodnie z warunkami wykonania, </w:t>
      </w:r>
    </w:p>
    <w:p w14:paraId="0AF128AB"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b) innych okoliczności niezależnych od Wykonawcy,</w:t>
      </w:r>
    </w:p>
    <w:p w14:paraId="60B1EA48"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 xml:space="preserve">c) zmianą umowy określoną w art. 455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xml:space="preserve"> (po spełnieniu przesłanek) a wpływających na termin wykonania robót,</w:t>
      </w:r>
    </w:p>
    <w:p w14:paraId="2475B4E8"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d) okolicznościami, za które odpowiedzialność ponosi Zamawiający, w szczególności będących następstwem nieterminowego przekazania placu budowy, konieczności zmian dokumentacji projektowej w zakresie w jakim ww. okoliczności miały mieć wpływ na dotrzymanie terminu zakończenia,</w:t>
      </w:r>
    </w:p>
    <w:p w14:paraId="52A9FF92"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e) przekroczenia przewidzianych przepisami prawa terminów trwania procedur administracyjnych, liczonych zgodnie z zasadami określonymi w kodeksie postępowania administracyjnego,</w:t>
      </w:r>
    </w:p>
    <w:p w14:paraId="5EBE7554"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f) wystąpienia niebezpieczeństwa kolizji z planowanymi lub równolegle prowadzonymi przez inne podmioty inwestycjami w zakresie niezbędnym do uniknięcia lub usunięcia tych kolizji,</w:t>
      </w:r>
    </w:p>
    <w:p w14:paraId="4BA809EE"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g) jeżeli wystąpi brak możliwości wykonywania robót z powodu nie dopuszczania do ich wykonywania przez uprawniony organ lub nakazania ich wstrzymania przez uprawniony organ, z przyczyn niezależnych od Wykonawcy,</w:t>
      </w:r>
    </w:p>
    <w:p w14:paraId="0891D751"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lastRenderedPageBreak/>
        <w:t>h) gdy wystąpi konieczność wykonania robót zamiennych lub innych robót niezbędnych do wykonania przedmiotu Umowy ze względu na zasady wiedzy technicznej, oraz udzielenia zamówień dodatkowych, które wstrzymują lub opóźniają realizację przedmiotu Umowy;</w:t>
      </w:r>
    </w:p>
    <w:p w14:paraId="5DFDE876"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Pod warunkiem wyrażenia zgody przez Zamawiającego, termin może ulec przedłużeniu o czas trwania w/w okoliczności.</w:t>
      </w:r>
    </w:p>
    <w:p w14:paraId="70CBCCE2"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7) Wprowadzeniu uzasadnionych zmian w zakresie sposobu wykonania przedmiotu umowy proponowanych przez Zamawiającego lub Wykonawcę, jeżeli zmiany te są korzystne dla Zamawiającego;</w:t>
      </w:r>
    </w:p>
    <w:p w14:paraId="557FE805"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8) zmiany warunków finansowania w szczególności zmiana zasad płatności wynagrodzenia należnego Wykonawcy;</w:t>
      </w:r>
    </w:p>
    <w:p w14:paraId="26F4F3A4"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9) zmiany terminów kwot płatności, w szczególności, jeżeli zmiana taka umożliwi Zamawiającemu sprawne i zgodne z zawartymi umowami pozyskanie zewnętrznych środków finansowych;</w:t>
      </w:r>
    </w:p>
    <w:p w14:paraId="1E339CAB" w14:textId="77777777" w:rsidR="00935F87"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10) zmiany harmonogramu rzeczowo-finansowego nie wpływające na dochowanie terminów umownych.</w:t>
      </w:r>
    </w:p>
    <w:p w14:paraId="3D0E078A" w14:textId="447D79DA" w:rsidR="001B365B" w:rsidRPr="00E87258" w:rsidRDefault="00935F87" w:rsidP="00F74153">
      <w:pPr>
        <w:tabs>
          <w:tab w:val="left" w:pos="708"/>
        </w:tabs>
        <w:spacing w:before="120" w:line="360" w:lineRule="auto"/>
        <w:ind w:left="680"/>
        <w:jc w:val="both"/>
        <w:outlineLvl w:val="1"/>
        <w:rPr>
          <w:bCs/>
          <w:iCs/>
          <w:color w:val="000000"/>
          <w:sz w:val="20"/>
          <w:szCs w:val="20"/>
          <w:lang w:val="x-none" w:eastAsia="x-none"/>
        </w:rPr>
      </w:pPr>
      <w:r w:rsidRPr="00E87258">
        <w:rPr>
          <w:bCs/>
          <w:iCs/>
          <w:color w:val="000000"/>
          <w:sz w:val="20"/>
          <w:szCs w:val="20"/>
          <w:lang w:val="x-none" w:eastAsia="x-none"/>
        </w:rPr>
        <w:t>2. Warunki zmiany: Wszelkie zmiany i uzupełnienia umowy wymagają formy pisemnej pod rygorem nieważności (nie dotyczy zmiany harmonogramu pkt.10.)</w:t>
      </w:r>
    </w:p>
    <w:p w14:paraId="5E44148B"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6" w:name="_Toc258314260"/>
      <w:r w:rsidRPr="00E87258">
        <w:rPr>
          <w:b/>
          <w:bCs/>
          <w:caps/>
          <w:kern w:val="32"/>
          <w:sz w:val="20"/>
          <w:szCs w:val="20"/>
          <w:lang w:val="x-none" w:eastAsia="x-none"/>
        </w:rPr>
        <w:t xml:space="preserve">Pouczenie o </w:t>
      </w:r>
      <w:r w:rsidRPr="00E87258">
        <w:rPr>
          <w:rFonts w:eastAsia="TimesNewRoman"/>
          <w:b/>
          <w:bCs/>
          <w:caps/>
          <w:kern w:val="32"/>
          <w:sz w:val="20"/>
          <w:szCs w:val="20"/>
          <w:lang w:val="x-none" w:eastAsia="x-none"/>
        </w:rPr>
        <w:t>ś</w:t>
      </w:r>
      <w:r w:rsidRPr="00E87258">
        <w:rPr>
          <w:b/>
          <w:bCs/>
          <w:caps/>
          <w:kern w:val="32"/>
          <w:sz w:val="20"/>
          <w:szCs w:val="20"/>
          <w:lang w:val="x-none" w:eastAsia="x-none"/>
        </w:rPr>
        <w:t>rodkach ochrony prawnej przysługuj</w:t>
      </w:r>
      <w:r w:rsidRPr="00E87258">
        <w:rPr>
          <w:rFonts w:eastAsia="TimesNewRoman"/>
          <w:b/>
          <w:bCs/>
          <w:caps/>
          <w:kern w:val="32"/>
          <w:sz w:val="20"/>
          <w:szCs w:val="20"/>
          <w:lang w:val="x-none" w:eastAsia="x-none"/>
        </w:rPr>
        <w:t>ą</w:t>
      </w:r>
      <w:r w:rsidRPr="00E87258">
        <w:rPr>
          <w:b/>
          <w:bCs/>
          <w:caps/>
          <w:kern w:val="32"/>
          <w:sz w:val="20"/>
          <w:szCs w:val="20"/>
          <w:lang w:val="x-none" w:eastAsia="x-none"/>
        </w:rPr>
        <w:t>cych Wykonawcy</w:t>
      </w:r>
      <w:bookmarkEnd w:id="66"/>
    </w:p>
    <w:p w14:paraId="74D50969" w14:textId="77777777" w:rsidR="001B365B" w:rsidRPr="00E87258" w:rsidRDefault="001B365B" w:rsidP="00F74153">
      <w:pPr>
        <w:tabs>
          <w:tab w:val="left" w:pos="708"/>
        </w:tabs>
        <w:spacing w:before="120" w:line="360" w:lineRule="auto"/>
        <w:ind w:left="431"/>
        <w:jc w:val="both"/>
        <w:outlineLvl w:val="1"/>
        <w:rPr>
          <w:bCs/>
          <w:iCs/>
          <w:color w:val="000000"/>
          <w:sz w:val="20"/>
          <w:szCs w:val="20"/>
          <w:lang w:val="x-none" w:eastAsia="x-none"/>
        </w:rPr>
      </w:pPr>
      <w:r w:rsidRPr="00E87258">
        <w:rPr>
          <w:bCs/>
          <w:iCs/>
          <w:color w:val="000000"/>
          <w:sz w:val="20"/>
          <w:szCs w:val="2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 xml:space="preserve">, przysługują środki ochrony prawnej na zasadach przewidzianych w art. 505 – 590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w:t>
      </w:r>
    </w:p>
    <w:p w14:paraId="2BD6F715"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val="x-none" w:eastAsia="x-none"/>
        </w:rPr>
        <w:t>Aukcja elektroniczna</w:t>
      </w:r>
    </w:p>
    <w:p w14:paraId="70D1B6DE"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 xml:space="preserve">Zamawiający </w:t>
      </w:r>
      <w:r w:rsidRPr="00E87258">
        <w:rPr>
          <w:bCs/>
          <w:iCs/>
          <w:color w:val="000000"/>
          <w:sz w:val="20"/>
          <w:szCs w:val="20"/>
          <w:lang w:val="x-none" w:eastAsia="x-none"/>
        </w:rPr>
        <w:t xml:space="preserve">nie przewiduje przeprowadzenia aukcji elektronicznej, o której mowa w art. 308 ust. 1 ustawy </w:t>
      </w:r>
      <w:proofErr w:type="spellStart"/>
      <w:r w:rsidRPr="00E87258">
        <w:rPr>
          <w:bCs/>
          <w:iCs/>
          <w:color w:val="000000"/>
          <w:sz w:val="20"/>
          <w:szCs w:val="20"/>
          <w:lang w:val="x-none" w:eastAsia="x-none"/>
        </w:rPr>
        <w:t>Pzp</w:t>
      </w:r>
      <w:proofErr w:type="spellEnd"/>
      <w:r w:rsidRPr="00E87258">
        <w:rPr>
          <w:bCs/>
          <w:iCs/>
          <w:color w:val="000000"/>
          <w:sz w:val="20"/>
          <w:szCs w:val="20"/>
          <w:lang w:val="x-none" w:eastAsia="x-none"/>
        </w:rPr>
        <w:t>.</w:t>
      </w:r>
    </w:p>
    <w:p w14:paraId="38616579" w14:textId="77777777" w:rsidR="001B365B" w:rsidRPr="00E87258"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87258">
        <w:rPr>
          <w:b/>
          <w:bCs/>
          <w:caps/>
          <w:kern w:val="32"/>
          <w:sz w:val="20"/>
          <w:szCs w:val="20"/>
          <w:lang w:eastAsia="x-none"/>
        </w:rPr>
        <w:t>Ochrona danych osobowych</w:t>
      </w:r>
    </w:p>
    <w:p w14:paraId="0B7EB27E"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bookmarkStart w:id="67" w:name="_Hlk515367328"/>
      <w:r w:rsidRPr="00E87258">
        <w:rPr>
          <w:bCs/>
          <w:iCs/>
          <w:color w:val="000000"/>
          <w:sz w:val="20"/>
          <w:szCs w:val="20"/>
          <w:lang w:eastAsia="x-none"/>
        </w:rPr>
        <w:t>Zamawiający</w:t>
      </w:r>
      <w:r w:rsidRPr="00E87258">
        <w:rPr>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87258">
        <w:rPr>
          <w:bCs/>
          <w:iCs/>
          <w:color w:val="000000"/>
          <w:sz w:val="20"/>
          <w:szCs w:val="20"/>
          <w:lang w:val="x-none" w:eastAsia="x-none"/>
        </w:rPr>
        <w:t>Dz.Urz</w:t>
      </w:r>
      <w:proofErr w:type="spellEnd"/>
      <w:r w:rsidRPr="00E87258">
        <w:rPr>
          <w:bCs/>
          <w:iCs/>
          <w:color w:val="000000"/>
          <w:sz w:val="20"/>
          <w:szCs w:val="20"/>
          <w:lang w:val="x-none" w:eastAsia="x-none"/>
        </w:rPr>
        <w:t>. UE L 119 z 4 maja 2016 r.), dalej: RODO, tym samym dane osobowe podane przez Wykonawcę będą przetwarzane zgodnie z RODO oraz zgodnie z przepisami krajowymi</w:t>
      </w:r>
      <w:r w:rsidRPr="00E87258">
        <w:rPr>
          <w:bCs/>
          <w:iCs/>
          <w:color w:val="000000"/>
          <w:sz w:val="20"/>
          <w:szCs w:val="20"/>
          <w:lang w:eastAsia="x-none"/>
        </w:rPr>
        <w:t>.</w:t>
      </w:r>
    </w:p>
    <w:p w14:paraId="169255F5"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Zamawiający informuje, że:</w:t>
      </w:r>
    </w:p>
    <w:p w14:paraId="06F844BD" w14:textId="77777777" w:rsidR="001B365B" w:rsidRPr="00E87258"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87258">
        <w:rPr>
          <w:bCs/>
          <w:iCs/>
          <w:color w:val="000000"/>
          <w:sz w:val="20"/>
          <w:szCs w:val="20"/>
          <w:lang w:eastAsia="x-none"/>
        </w:rPr>
        <w:t xml:space="preserve">administratorem </w:t>
      </w:r>
      <w:r w:rsidRPr="00E87258">
        <w:rPr>
          <w:color w:val="000000"/>
          <w:sz w:val="20"/>
          <w:szCs w:val="20"/>
          <w:lang w:val="x-none" w:eastAsia="x-none"/>
        </w:rPr>
        <w:t xml:space="preserve">danych osobowych Wykonawcy jest </w:t>
      </w:r>
      <w:r w:rsidR="00935F87" w:rsidRPr="00E87258">
        <w:rPr>
          <w:b/>
          <w:color w:val="000000"/>
          <w:sz w:val="20"/>
          <w:szCs w:val="20"/>
          <w:lang w:val="x-none" w:eastAsia="x-none"/>
        </w:rPr>
        <w:t>GMINA NIEPOŁOMICE</w:t>
      </w:r>
      <w:r w:rsidRPr="00E87258">
        <w:rPr>
          <w:rFonts w:eastAsia="Calibri"/>
          <w:color w:val="000000"/>
          <w:sz w:val="20"/>
          <w:szCs w:val="20"/>
          <w:lang w:val="x-none" w:eastAsia="en-US"/>
        </w:rPr>
        <w:t xml:space="preserve">, </w:t>
      </w:r>
      <w:r w:rsidR="00935F87" w:rsidRPr="00E87258">
        <w:rPr>
          <w:rFonts w:eastAsia="Calibri"/>
          <w:color w:val="000000"/>
          <w:sz w:val="20"/>
          <w:szCs w:val="20"/>
          <w:lang w:val="x-none" w:eastAsia="en-US"/>
        </w:rPr>
        <w:t>Pl. Zwycięstwa</w:t>
      </w:r>
      <w:r w:rsidRPr="00E87258">
        <w:rPr>
          <w:color w:val="000000"/>
          <w:sz w:val="20"/>
          <w:szCs w:val="20"/>
          <w:lang w:val="x-none" w:eastAsia="x-none"/>
        </w:rPr>
        <w:t xml:space="preserve"> </w:t>
      </w:r>
      <w:r w:rsidR="00935F87" w:rsidRPr="00E87258">
        <w:rPr>
          <w:color w:val="000000"/>
          <w:sz w:val="20"/>
          <w:szCs w:val="20"/>
          <w:lang w:val="x-none" w:eastAsia="x-none"/>
        </w:rPr>
        <w:t>13</w:t>
      </w:r>
      <w:r w:rsidRPr="00E87258">
        <w:rPr>
          <w:color w:val="000000"/>
          <w:sz w:val="20"/>
          <w:szCs w:val="20"/>
          <w:lang w:val="x-none" w:eastAsia="x-none"/>
        </w:rPr>
        <w:t xml:space="preserve"> , </w:t>
      </w:r>
      <w:r w:rsidR="00935F87" w:rsidRPr="00E87258">
        <w:rPr>
          <w:color w:val="000000"/>
          <w:sz w:val="20"/>
          <w:szCs w:val="20"/>
          <w:lang w:val="x-none" w:eastAsia="x-none"/>
        </w:rPr>
        <w:t>32-005</w:t>
      </w:r>
      <w:r w:rsidRPr="00E87258">
        <w:rPr>
          <w:color w:val="000000"/>
          <w:sz w:val="20"/>
          <w:szCs w:val="20"/>
          <w:lang w:val="x-none" w:eastAsia="x-none"/>
        </w:rPr>
        <w:t xml:space="preserve"> </w:t>
      </w:r>
      <w:r w:rsidR="00935F87" w:rsidRPr="00E87258">
        <w:rPr>
          <w:color w:val="000000"/>
          <w:sz w:val="20"/>
          <w:szCs w:val="20"/>
          <w:lang w:val="x-none" w:eastAsia="x-none"/>
        </w:rPr>
        <w:t>Niepołomice</w:t>
      </w:r>
      <w:r w:rsidRPr="00E87258">
        <w:rPr>
          <w:bCs/>
          <w:iCs/>
          <w:color w:val="000000"/>
          <w:sz w:val="20"/>
          <w:szCs w:val="20"/>
          <w:lang w:eastAsia="x-none"/>
        </w:rPr>
        <w:t>.</w:t>
      </w:r>
    </w:p>
    <w:p w14:paraId="1185654B" w14:textId="43A48557" w:rsidR="001B365B" w:rsidRPr="00E87258" w:rsidRDefault="00E87258"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87258">
        <w:rPr>
          <w:bCs/>
          <w:iCs/>
          <w:color w:val="000000"/>
          <w:sz w:val="20"/>
          <w:szCs w:val="20"/>
          <w:lang w:eastAsia="x-none"/>
        </w:rPr>
        <w:t xml:space="preserve">w sprawach związanych z przetwarzaniem danych osobowych, można kontaktować się z Inspektorem Ochrony Danych, którym jest Bartłomiej </w:t>
      </w:r>
      <w:proofErr w:type="spellStart"/>
      <w:r w:rsidRPr="00E87258">
        <w:rPr>
          <w:bCs/>
          <w:iCs/>
          <w:color w:val="000000"/>
          <w:sz w:val="20"/>
          <w:szCs w:val="20"/>
          <w:lang w:eastAsia="x-none"/>
        </w:rPr>
        <w:t>Czauderna</w:t>
      </w:r>
      <w:proofErr w:type="spellEnd"/>
      <w:r w:rsidRPr="00E87258">
        <w:rPr>
          <w:bCs/>
          <w:iCs/>
          <w:color w:val="000000"/>
          <w:sz w:val="20"/>
          <w:szCs w:val="20"/>
          <w:lang w:eastAsia="x-none"/>
        </w:rPr>
        <w:t xml:space="preserve">, za pośrednictwem telefonu 506 536 085 lub adresu e-mail: </w:t>
      </w:r>
      <w:r w:rsidRPr="00E87258">
        <w:rPr>
          <w:bCs/>
          <w:iCs/>
          <w:color w:val="000000"/>
          <w:sz w:val="20"/>
          <w:szCs w:val="20"/>
          <w:u w:val="single"/>
          <w:lang w:eastAsia="x-none"/>
        </w:rPr>
        <w:t>iod@niepolomice.eu</w:t>
      </w:r>
      <w:r w:rsidR="001B365B" w:rsidRPr="00E87258">
        <w:rPr>
          <w:bCs/>
          <w:iCs/>
          <w:color w:val="000000"/>
          <w:sz w:val="20"/>
          <w:szCs w:val="20"/>
          <w:lang w:eastAsia="x-none"/>
        </w:rPr>
        <w:t>;</w:t>
      </w:r>
    </w:p>
    <w:p w14:paraId="458B9AD4" w14:textId="77777777" w:rsidR="001B365B" w:rsidRPr="00E87258"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87258">
        <w:rPr>
          <w:bCs/>
          <w:iCs/>
          <w:color w:val="000000"/>
          <w:sz w:val="20"/>
          <w:szCs w:val="20"/>
          <w:lang w:eastAsia="x-none"/>
        </w:rPr>
        <w:lastRenderedPageBreak/>
        <w:t xml:space="preserve">dane </w:t>
      </w:r>
      <w:r w:rsidRPr="00E87258">
        <w:rPr>
          <w:color w:val="000000"/>
          <w:sz w:val="20"/>
          <w:szCs w:val="20"/>
          <w:lang w:val="x-none" w:eastAsia="x-none"/>
        </w:rPr>
        <w:t xml:space="preserve">osobowe Wykonawcy będą przetwarzane w celu przeprowadzenia postępowania o udzielenie zamówienia publicznego pn. </w:t>
      </w:r>
      <w:r w:rsidR="00935F87" w:rsidRPr="00E87258">
        <w:rPr>
          <w:b/>
          <w:color w:val="000000"/>
          <w:sz w:val="20"/>
          <w:szCs w:val="20"/>
          <w:lang w:val="x-none" w:eastAsia="x-none"/>
        </w:rPr>
        <w:t>Przebudowa dwóch placów zabaw przynależnych do: Klubu dziecięcego "Jacek" oraz Klubu dziecięcego "Agatka" w gminie Niepołomice w miejscowości Wola Batorska</w:t>
      </w:r>
      <w:r w:rsidRPr="00E87258">
        <w:rPr>
          <w:bCs/>
          <w:iCs/>
          <w:color w:val="000000"/>
          <w:sz w:val="20"/>
          <w:szCs w:val="20"/>
          <w:lang w:val="x-none" w:eastAsia="x-none"/>
        </w:rPr>
        <w:t xml:space="preserve"> </w:t>
      </w:r>
      <w:r w:rsidRPr="00E87258">
        <w:rPr>
          <w:bCs/>
          <w:iCs/>
          <w:color w:val="000000"/>
          <w:sz w:val="20"/>
          <w:szCs w:val="20"/>
          <w:lang w:eastAsia="x-none"/>
        </w:rPr>
        <w:t xml:space="preserve">– znak sprawy: </w:t>
      </w:r>
      <w:r w:rsidR="00935F87" w:rsidRPr="00E87258">
        <w:rPr>
          <w:b/>
          <w:bCs/>
          <w:iCs/>
          <w:color w:val="000000"/>
          <w:sz w:val="20"/>
          <w:szCs w:val="20"/>
          <w:lang w:eastAsia="x-none"/>
        </w:rPr>
        <w:t>ZP.271.10.2026</w:t>
      </w:r>
      <w:r w:rsidRPr="00E87258">
        <w:rPr>
          <w:bCs/>
          <w:iCs/>
          <w:color w:val="000000"/>
          <w:sz w:val="20"/>
          <w:szCs w:val="20"/>
          <w:lang w:eastAsia="x-none"/>
        </w:rPr>
        <w:t xml:space="preserve"> </w:t>
      </w:r>
      <w:r w:rsidRPr="00E87258">
        <w:rPr>
          <w:bCs/>
          <w:iCs/>
          <w:color w:val="000000"/>
          <w:sz w:val="20"/>
          <w:szCs w:val="20"/>
          <w:lang w:val="x-none" w:eastAsia="x-none"/>
        </w:rPr>
        <w:t>oraz w celu archiwizacji dokumentacji dotyczącej tego postępowania</w:t>
      </w:r>
      <w:r w:rsidRPr="00E87258">
        <w:rPr>
          <w:bCs/>
          <w:iCs/>
          <w:color w:val="000000"/>
          <w:sz w:val="20"/>
          <w:szCs w:val="20"/>
          <w:lang w:eastAsia="x-none"/>
        </w:rPr>
        <w:t>;</w:t>
      </w:r>
    </w:p>
    <w:p w14:paraId="17BF93C8" w14:textId="77777777" w:rsidR="001B365B" w:rsidRPr="00E87258"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87258">
        <w:rPr>
          <w:bCs/>
          <w:iCs/>
          <w:color w:val="000000"/>
          <w:sz w:val="20"/>
          <w:szCs w:val="20"/>
          <w:lang w:eastAsia="x-none"/>
        </w:rPr>
        <w:t xml:space="preserve">odbiorcami przekazanych przez Wykonawcę danych osobowych będą osoby lub podmioty, którym zostanie udostępniona dokumentacja postępowania w oparciu o art. 18 oraz art. 74 ust. 1 ustawy </w:t>
      </w:r>
      <w:proofErr w:type="spellStart"/>
      <w:r w:rsidRPr="00E87258">
        <w:rPr>
          <w:bCs/>
          <w:iCs/>
          <w:color w:val="000000"/>
          <w:sz w:val="20"/>
          <w:szCs w:val="20"/>
          <w:lang w:eastAsia="x-none"/>
        </w:rPr>
        <w:t>Pzp</w:t>
      </w:r>
      <w:proofErr w:type="spellEnd"/>
      <w:r w:rsidRPr="00E87258">
        <w:rPr>
          <w:bCs/>
          <w:iCs/>
          <w:color w:val="000000"/>
          <w:sz w:val="20"/>
          <w:szCs w:val="20"/>
          <w:lang w:eastAsia="x-none"/>
        </w:rPr>
        <w:t>;</w:t>
      </w:r>
    </w:p>
    <w:p w14:paraId="2B950E30" w14:textId="77777777" w:rsidR="001B365B" w:rsidRPr="00E87258"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87258">
        <w:rPr>
          <w:bCs/>
          <w:iCs/>
          <w:color w:val="000000"/>
          <w:sz w:val="20"/>
          <w:szCs w:val="20"/>
          <w:lang w:eastAsia="x-none"/>
        </w:rPr>
        <w:t xml:space="preserve">dane osobowe Wykonawcy będą przechowywane, zgodnie z art. 78 ustawy </w:t>
      </w:r>
      <w:proofErr w:type="spellStart"/>
      <w:r w:rsidRPr="00E87258">
        <w:rPr>
          <w:bCs/>
          <w:iCs/>
          <w:color w:val="000000"/>
          <w:sz w:val="20"/>
          <w:szCs w:val="20"/>
          <w:lang w:eastAsia="x-none"/>
        </w:rPr>
        <w:t>Pzp</w:t>
      </w:r>
      <w:proofErr w:type="spellEnd"/>
      <w:r w:rsidRPr="00E87258">
        <w:rPr>
          <w:bCs/>
          <w:iCs/>
          <w:color w:val="000000"/>
          <w:sz w:val="20"/>
          <w:szCs w:val="2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104E1990"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E87258">
        <w:rPr>
          <w:bCs/>
          <w:iCs/>
          <w:color w:val="000000"/>
          <w:sz w:val="20"/>
          <w:szCs w:val="20"/>
          <w:lang w:eastAsia="x-none"/>
        </w:rPr>
        <w:t>:</w:t>
      </w:r>
    </w:p>
    <w:p w14:paraId="1F375FCA" w14:textId="77777777" w:rsidR="001B365B" w:rsidRPr="00E87258"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A627DE2" w14:textId="77777777" w:rsidR="001B365B" w:rsidRPr="00E87258"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F84151B" w14:textId="77777777" w:rsidR="001B365B" w:rsidRPr="00E87258" w:rsidRDefault="001B365B" w:rsidP="00F74153">
      <w:pPr>
        <w:numPr>
          <w:ilvl w:val="1"/>
          <w:numId w:val="1"/>
        </w:numPr>
        <w:spacing w:before="120" w:line="360" w:lineRule="auto"/>
        <w:jc w:val="both"/>
        <w:outlineLvl w:val="1"/>
        <w:rPr>
          <w:bCs/>
          <w:iCs/>
          <w:color w:val="000000"/>
          <w:sz w:val="20"/>
          <w:szCs w:val="20"/>
          <w:lang w:val="x-none" w:eastAsia="x-none"/>
        </w:rPr>
      </w:pPr>
      <w:r w:rsidRPr="00E87258">
        <w:rPr>
          <w:bCs/>
          <w:iCs/>
          <w:color w:val="000000"/>
          <w:sz w:val="20"/>
          <w:szCs w:val="20"/>
          <w:lang w:eastAsia="x-none"/>
        </w:rPr>
        <w:t>Zamawiający informuje, że;</w:t>
      </w:r>
    </w:p>
    <w:p w14:paraId="292A63A8" w14:textId="77777777" w:rsidR="001B365B" w:rsidRPr="00E87258"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E87258">
        <w:rPr>
          <w:bCs/>
          <w:iCs/>
          <w:color w:val="000000"/>
          <w:sz w:val="20"/>
          <w:szCs w:val="20"/>
          <w:lang w:eastAsia="x-none"/>
        </w:rPr>
        <w:t>Pzp</w:t>
      </w:r>
      <w:proofErr w:type="spellEnd"/>
      <w:r w:rsidRPr="00E87258">
        <w:rPr>
          <w:bCs/>
          <w:iCs/>
          <w:color w:val="000000"/>
          <w:sz w:val="20"/>
          <w:szCs w:val="20"/>
          <w:lang w:eastAsia="x-none"/>
        </w:rPr>
        <w:t>, do upływu terminu na ich wniesienie;</w:t>
      </w:r>
    </w:p>
    <w:p w14:paraId="5A3DFC5F" w14:textId="77777777" w:rsidR="001B365B" w:rsidRPr="00E87258"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707A846" w14:textId="77777777" w:rsidR="001B365B" w:rsidRPr="00E87258"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t>
      </w:r>
      <w:r w:rsidRPr="00E87258">
        <w:rPr>
          <w:bCs/>
          <w:iCs/>
          <w:color w:val="000000"/>
          <w:sz w:val="20"/>
          <w:szCs w:val="20"/>
          <w:lang w:eastAsia="x-none"/>
        </w:rPr>
        <w:lastRenderedPageBreak/>
        <w:t>wskazania dodatkowych informacji, mających na celu sprecyzowanie nazwy lub daty zakończonego postępowania o udzielenie zamówienia;</w:t>
      </w:r>
    </w:p>
    <w:p w14:paraId="1BCF3E27" w14:textId="77777777" w:rsidR="001B365B" w:rsidRPr="00E87258"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89024E6" w14:textId="77777777" w:rsidR="001B365B" w:rsidRPr="00E87258"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14:paraId="4CE47760" w14:textId="77777777" w:rsidR="001B365B" w:rsidRPr="00E87258"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87258">
        <w:rPr>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3C48666" w14:textId="77777777" w:rsidR="001B365B" w:rsidRPr="00E87258" w:rsidRDefault="001B365B" w:rsidP="00F74153">
      <w:pPr>
        <w:tabs>
          <w:tab w:val="left" w:pos="708"/>
        </w:tabs>
        <w:spacing w:before="120" w:line="360" w:lineRule="auto"/>
        <w:ind w:left="1040"/>
        <w:jc w:val="both"/>
        <w:outlineLvl w:val="1"/>
        <w:rPr>
          <w:bCs/>
          <w:iCs/>
          <w:color w:val="000000"/>
          <w:sz w:val="20"/>
          <w:szCs w:val="20"/>
          <w:lang w:val="x-none" w:eastAsia="x-none"/>
        </w:rPr>
      </w:pPr>
    </w:p>
    <w:p w14:paraId="5564DFCE" w14:textId="77777777" w:rsidR="001B365B" w:rsidRPr="00E87258" w:rsidRDefault="001B365B" w:rsidP="00F74153">
      <w:pPr>
        <w:spacing w:before="60" w:after="120" w:line="360" w:lineRule="auto"/>
        <w:jc w:val="both"/>
        <w:rPr>
          <w:sz w:val="20"/>
          <w:szCs w:val="20"/>
        </w:rPr>
      </w:pPr>
      <w:r w:rsidRPr="00E87258">
        <w:rPr>
          <w:b/>
          <w:sz w:val="20"/>
          <w:szCs w:val="20"/>
        </w:rPr>
        <w:t>Załączniki do SWZ</w:t>
      </w:r>
      <w:r w:rsidRPr="00E87258">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E87258" w14:paraId="19F66435"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19EAB948" w14:textId="77777777" w:rsidR="001B365B" w:rsidRPr="00E87258" w:rsidRDefault="001B365B" w:rsidP="00E87258">
            <w:pPr>
              <w:spacing w:before="60" w:after="120"/>
              <w:jc w:val="both"/>
              <w:rPr>
                <w:b/>
                <w:sz w:val="20"/>
                <w:szCs w:val="20"/>
              </w:rPr>
            </w:pPr>
            <w:r w:rsidRPr="00E87258">
              <w:rPr>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14:paraId="5CD2B1A8" w14:textId="77777777" w:rsidR="001B365B" w:rsidRPr="00E87258" w:rsidRDefault="001B365B" w:rsidP="00E87258">
            <w:pPr>
              <w:spacing w:before="60" w:after="120"/>
              <w:jc w:val="both"/>
              <w:rPr>
                <w:b/>
                <w:sz w:val="20"/>
                <w:szCs w:val="20"/>
              </w:rPr>
            </w:pPr>
            <w:r w:rsidRPr="00E87258">
              <w:rPr>
                <w:b/>
                <w:sz w:val="20"/>
                <w:szCs w:val="20"/>
              </w:rPr>
              <w:t>Nazwa załącznika</w:t>
            </w:r>
          </w:p>
        </w:tc>
      </w:tr>
      <w:tr w:rsidR="00E87258" w:rsidRPr="00E87258" w14:paraId="35EFAC77"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3AC74496" w14:textId="43172B43" w:rsidR="00E87258" w:rsidRPr="00E87258" w:rsidRDefault="00E87258" w:rsidP="00E87258">
            <w:pPr>
              <w:spacing w:before="60" w:after="120"/>
              <w:jc w:val="both"/>
              <w:rPr>
                <w:b/>
                <w:sz w:val="20"/>
                <w:szCs w:val="20"/>
              </w:rPr>
            </w:pPr>
            <w:r>
              <w:rPr>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14:paraId="099F0E2E" w14:textId="77777777" w:rsidR="00E87258" w:rsidRPr="00E87258" w:rsidRDefault="00E87258" w:rsidP="00E87258">
            <w:pPr>
              <w:spacing w:before="60" w:after="120"/>
              <w:jc w:val="both"/>
              <w:rPr>
                <w:b/>
                <w:sz w:val="20"/>
                <w:szCs w:val="20"/>
              </w:rPr>
            </w:pPr>
            <w:r w:rsidRPr="00E87258">
              <w:rPr>
                <w:sz w:val="20"/>
                <w:szCs w:val="20"/>
              </w:rPr>
              <w:t>Opis Przedmiotu Zamówienia.docx</w:t>
            </w:r>
          </w:p>
        </w:tc>
      </w:tr>
      <w:tr w:rsidR="00E87258" w:rsidRPr="00E87258" w14:paraId="5DD4C761"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5DA37A66" w14:textId="352C4D62" w:rsidR="00E87258" w:rsidRPr="00E87258" w:rsidRDefault="00E87258" w:rsidP="00E87258">
            <w:pPr>
              <w:spacing w:before="60" w:after="120"/>
              <w:jc w:val="both"/>
              <w:rPr>
                <w:b/>
                <w:sz w:val="20"/>
                <w:szCs w:val="20"/>
              </w:rPr>
            </w:pPr>
            <w:r>
              <w:rPr>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14:paraId="639B7498" w14:textId="77777777" w:rsidR="00E87258" w:rsidRPr="00E87258" w:rsidRDefault="00E87258" w:rsidP="00E87258">
            <w:pPr>
              <w:spacing w:before="60" w:after="120"/>
              <w:jc w:val="both"/>
              <w:rPr>
                <w:b/>
                <w:sz w:val="20"/>
                <w:szCs w:val="20"/>
              </w:rPr>
            </w:pPr>
            <w:r w:rsidRPr="00E87258">
              <w:rPr>
                <w:sz w:val="20"/>
                <w:szCs w:val="20"/>
              </w:rPr>
              <w:t>Formularz oferty</w:t>
            </w:r>
          </w:p>
        </w:tc>
      </w:tr>
      <w:tr w:rsidR="00935F87" w:rsidRPr="00E87258" w14:paraId="2D4C6329"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1C6F077E" w14:textId="720A7B3D" w:rsidR="00935F87" w:rsidRPr="00E87258" w:rsidRDefault="00E87258" w:rsidP="00E87258">
            <w:pPr>
              <w:spacing w:before="60" w:after="120"/>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14:paraId="6A7F3620" w14:textId="77777777" w:rsidR="00935F87" w:rsidRPr="00E87258" w:rsidRDefault="00935F87" w:rsidP="00E87258">
            <w:pPr>
              <w:spacing w:before="60" w:after="120"/>
              <w:jc w:val="both"/>
              <w:rPr>
                <w:b/>
                <w:sz w:val="20"/>
                <w:szCs w:val="20"/>
              </w:rPr>
            </w:pPr>
            <w:r w:rsidRPr="00E87258">
              <w:rPr>
                <w:sz w:val="20"/>
                <w:szCs w:val="20"/>
              </w:rPr>
              <w:t>Oświadczenie o niepodleganiu wykluczeniu oraz spełnianiu warunków udziału</w:t>
            </w:r>
          </w:p>
        </w:tc>
      </w:tr>
      <w:tr w:rsidR="00935F87" w:rsidRPr="00E87258" w14:paraId="6F8D0AB1"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6684E732" w14:textId="44348ED0" w:rsidR="00935F87" w:rsidRPr="00E87258" w:rsidRDefault="00E87258" w:rsidP="00E87258">
            <w:pPr>
              <w:spacing w:before="60" w:after="120"/>
              <w:jc w:val="both"/>
              <w:rPr>
                <w:b/>
                <w:sz w:val="20"/>
                <w:szCs w:val="20"/>
              </w:rPr>
            </w:pPr>
            <w:r>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14:paraId="13A65810" w14:textId="77777777" w:rsidR="00935F87" w:rsidRPr="00E87258" w:rsidRDefault="00935F87" w:rsidP="00E87258">
            <w:pPr>
              <w:spacing w:before="60" w:after="120"/>
              <w:jc w:val="both"/>
              <w:rPr>
                <w:b/>
                <w:sz w:val="20"/>
                <w:szCs w:val="20"/>
              </w:rPr>
            </w:pPr>
            <w:r w:rsidRPr="00E87258">
              <w:rPr>
                <w:sz w:val="20"/>
                <w:szCs w:val="20"/>
              </w:rPr>
              <w:t>Zobowiązanie podmiotu udostępniającego zasoby</w:t>
            </w:r>
          </w:p>
        </w:tc>
      </w:tr>
      <w:tr w:rsidR="00935F87" w:rsidRPr="00E87258" w14:paraId="4F388FF1"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10E020F0" w14:textId="4EC0B24A" w:rsidR="00935F87" w:rsidRPr="00E87258" w:rsidRDefault="00E87258" w:rsidP="00E87258">
            <w:pPr>
              <w:spacing w:before="60" w:after="120"/>
              <w:jc w:val="both"/>
              <w:rPr>
                <w:b/>
                <w:sz w:val="20"/>
                <w:szCs w:val="20"/>
              </w:rPr>
            </w:pPr>
            <w:r>
              <w:rPr>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14:paraId="015C5BC0" w14:textId="77777777" w:rsidR="00935F87" w:rsidRPr="00E87258" w:rsidRDefault="00935F87" w:rsidP="00E87258">
            <w:pPr>
              <w:spacing w:before="60" w:after="120"/>
              <w:jc w:val="both"/>
              <w:rPr>
                <w:b/>
                <w:sz w:val="20"/>
                <w:szCs w:val="20"/>
              </w:rPr>
            </w:pPr>
            <w:r w:rsidRPr="00E87258">
              <w:rPr>
                <w:sz w:val="20"/>
                <w:szCs w:val="20"/>
              </w:rPr>
              <w:t>Oświadczenie wykonawców wspólnie ubiegających się o udzielenie zamówienia</w:t>
            </w:r>
          </w:p>
        </w:tc>
      </w:tr>
      <w:tr w:rsidR="00935F87" w:rsidRPr="00E87258" w14:paraId="61EF45D4"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47F6FD6C" w14:textId="661F692A" w:rsidR="00935F87" w:rsidRPr="00E87258" w:rsidRDefault="00E87258" w:rsidP="00E87258">
            <w:pPr>
              <w:spacing w:before="60" w:after="120"/>
              <w:jc w:val="both"/>
              <w:rPr>
                <w:b/>
                <w:sz w:val="20"/>
                <w:szCs w:val="20"/>
              </w:rPr>
            </w:pPr>
            <w:r>
              <w:rPr>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14:paraId="6964FA9D" w14:textId="77777777" w:rsidR="00935F87" w:rsidRPr="00E87258" w:rsidRDefault="00935F87" w:rsidP="00E87258">
            <w:pPr>
              <w:spacing w:before="60" w:after="120"/>
              <w:jc w:val="both"/>
              <w:rPr>
                <w:b/>
                <w:sz w:val="20"/>
                <w:szCs w:val="20"/>
              </w:rPr>
            </w:pPr>
            <w:r w:rsidRPr="00E87258">
              <w:rPr>
                <w:sz w:val="20"/>
                <w:szCs w:val="20"/>
              </w:rPr>
              <w:t>Oświadczenie podmiotu udostępniającego zasoby</w:t>
            </w:r>
          </w:p>
        </w:tc>
      </w:tr>
      <w:tr w:rsidR="00935F87" w:rsidRPr="00E87258" w14:paraId="50A37D46"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3356CC54" w14:textId="7FCE05F2" w:rsidR="00935F87" w:rsidRPr="00E87258" w:rsidRDefault="00E87258" w:rsidP="00E87258">
            <w:pPr>
              <w:spacing w:before="60" w:after="120"/>
              <w:jc w:val="both"/>
              <w:rPr>
                <w:b/>
                <w:sz w:val="20"/>
                <w:szCs w:val="20"/>
              </w:rPr>
            </w:pPr>
            <w:r>
              <w:rPr>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14:paraId="23E98517" w14:textId="77777777" w:rsidR="00935F87" w:rsidRPr="00E87258" w:rsidRDefault="00935F87" w:rsidP="00E87258">
            <w:pPr>
              <w:spacing w:before="60" w:after="120"/>
              <w:jc w:val="both"/>
              <w:rPr>
                <w:b/>
                <w:sz w:val="20"/>
                <w:szCs w:val="20"/>
              </w:rPr>
            </w:pPr>
            <w:r w:rsidRPr="00E87258">
              <w:rPr>
                <w:sz w:val="20"/>
                <w:szCs w:val="20"/>
              </w:rPr>
              <w:t>Wykaz osób</w:t>
            </w:r>
          </w:p>
        </w:tc>
      </w:tr>
      <w:tr w:rsidR="00935F87" w:rsidRPr="00E87258" w14:paraId="2766E733"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2B09CFEE" w14:textId="7B8A3A29" w:rsidR="00935F87" w:rsidRPr="00E87258" w:rsidRDefault="00E87258" w:rsidP="00E87258">
            <w:pPr>
              <w:spacing w:before="60" w:after="120"/>
              <w:jc w:val="both"/>
              <w:rPr>
                <w:b/>
                <w:sz w:val="20"/>
                <w:szCs w:val="20"/>
              </w:rPr>
            </w:pPr>
            <w:r>
              <w:rPr>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14:paraId="327AADB6" w14:textId="77777777" w:rsidR="00935F87" w:rsidRPr="00E87258" w:rsidRDefault="00935F87" w:rsidP="00E87258">
            <w:pPr>
              <w:spacing w:before="60" w:after="120"/>
              <w:jc w:val="both"/>
              <w:rPr>
                <w:b/>
                <w:sz w:val="20"/>
                <w:szCs w:val="20"/>
              </w:rPr>
            </w:pPr>
            <w:r w:rsidRPr="00E87258">
              <w:rPr>
                <w:sz w:val="20"/>
                <w:szCs w:val="20"/>
              </w:rPr>
              <w:t>Wykaz robót budowanych</w:t>
            </w:r>
          </w:p>
        </w:tc>
      </w:tr>
      <w:tr w:rsidR="00935F87" w:rsidRPr="00E87258" w14:paraId="6E1E8FDE"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4208506C" w14:textId="42353FEC" w:rsidR="00935F87" w:rsidRPr="00E87258" w:rsidRDefault="00E87258" w:rsidP="00E87258">
            <w:pPr>
              <w:spacing w:before="60" w:after="120"/>
              <w:jc w:val="both"/>
              <w:rPr>
                <w:b/>
                <w:sz w:val="20"/>
                <w:szCs w:val="20"/>
              </w:rPr>
            </w:pPr>
            <w:r>
              <w:rPr>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14:paraId="54020FA2" w14:textId="77777777" w:rsidR="00935F87" w:rsidRPr="00E87258" w:rsidRDefault="00935F87" w:rsidP="00E87258">
            <w:pPr>
              <w:spacing w:before="60" w:after="120"/>
              <w:jc w:val="both"/>
              <w:rPr>
                <w:b/>
                <w:sz w:val="20"/>
                <w:szCs w:val="20"/>
              </w:rPr>
            </w:pPr>
            <w:r w:rsidRPr="00E87258">
              <w:rPr>
                <w:sz w:val="20"/>
                <w:szCs w:val="20"/>
              </w:rPr>
              <w:t>Projekt umowy</w:t>
            </w:r>
          </w:p>
        </w:tc>
      </w:tr>
      <w:tr w:rsidR="00935F87" w:rsidRPr="00E87258" w14:paraId="0D42D407"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57929B46" w14:textId="62C1247B" w:rsidR="00935F87" w:rsidRPr="00E87258" w:rsidRDefault="00E87258" w:rsidP="00E87258">
            <w:pPr>
              <w:spacing w:before="60" w:after="120"/>
              <w:jc w:val="both"/>
              <w:rPr>
                <w:b/>
                <w:sz w:val="20"/>
                <w:szCs w:val="20"/>
              </w:rPr>
            </w:pPr>
            <w:r>
              <w:rPr>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14:paraId="2E5BA7D8" w14:textId="77777777" w:rsidR="00935F87" w:rsidRPr="00E87258" w:rsidRDefault="00935F87" w:rsidP="00E87258">
            <w:pPr>
              <w:spacing w:before="60" w:after="120"/>
              <w:jc w:val="both"/>
              <w:rPr>
                <w:b/>
                <w:sz w:val="20"/>
                <w:szCs w:val="20"/>
              </w:rPr>
            </w:pPr>
            <w:r w:rsidRPr="00E87258">
              <w:rPr>
                <w:sz w:val="20"/>
                <w:szCs w:val="20"/>
              </w:rPr>
              <w:t>Dokumentacja projektowa.zip</w:t>
            </w:r>
          </w:p>
        </w:tc>
      </w:tr>
      <w:tr w:rsidR="00935F87" w:rsidRPr="00E87258" w14:paraId="475E7AC7" w14:textId="77777777" w:rsidTr="00E87258">
        <w:tc>
          <w:tcPr>
            <w:tcW w:w="828" w:type="dxa"/>
            <w:tcBorders>
              <w:top w:val="single" w:sz="4" w:space="0" w:color="auto"/>
              <w:left w:val="single" w:sz="4" w:space="0" w:color="auto"/>
              <w:bottom w:val="single" w:sz="4" w:space="0" w:color="auto"/>
              <w:right w:val="single" w:sz="4" w:space="0" w:color="auto"/>
            </w:tcBorders>
            <w:hideMark/>
          </w:tcPr>
          <w:p w14:paraId="57CCB9C1" w14:textId="5FF66CDE" w:rsidR="00935F87" w:rsidRPr="00E87258" w:rsidRDefault="00E87258" w:rsidP="00E87258">
            <w:pPr>
              <w:spacing w:before="60" w:after="120"/>
              <w:jc w:val="both"/>
              <w:rPr>
                <w:b/>
                <w:sz w:val="20"/>
                <w:szCs w:val="20"/>
              </w:rPr>
            </w:pPr>
            <w:r>
              <w:rPr>
                <w:sz w:val="20"/>
                <w:szCs w:val="20"/>
              </w:rPr>
              <w:t>11</w:t>
            </w:r>
          </w:p>
        </w:tc>
        <w:tc>
          <w:tcPr>
            <w:tcW w:w="8637" w:type="dxa"/>
            <w:tcBorders>
              <w:top w:val="single" w:sz="4" w:space="0" w:color="auto"/>
              <w:left w:val="single" w:sz="4" w:space="0" w:color="auto"/>
              <w:bottom w:val="single" w:sz="4" w:space="0" w:color="auto"/>
              <w:right w:val="single" w:sz="4" w:space="0" w:color="auto"/>
            </w:tcBorders>
            <w:hideMark/>
          </w:tcPr>
          <w:p w14:paraId="63FEF734" w14:textId="77777777" w:rsidR="00935F87" w:rsidRPr="00E87258" w:rsidRDefault="00935F87" w:rsidP="00E87258">
            <w:pPr>
              <w:spacing w:before="60" w:after="120"/>
              <w:jc w:val="both"/>
              <w:rPr>
                <w:b/>
                <w:sz w:val="20"/>
                <w:szCs w:val="20"/>
              </w:rPr>
            </w:pPr>
            <w:r w:rsidRPr="00E87258">
              <w:rPr>
                <w:sz w:val="20"/>
                <w:szCs w:val="20"/>
              </w:rPr>
              <w:t>STWIORB</w:t>
            </w:r>
          </w:p>
        </w:tc>
      </w:tr>
    </w:tbl>
    <w:p w14:paraId="0E990BEC" w14:textId="77777777" w:rsidR="001B365B" w:rsidRPr="00E87258" w:rsidRDefault="001B365B" w:rsidP="00F74153">
      <w:pPr>
        <w:tabs>
          <w:tab w:val="left" w:pos="708"/>
        </w:tabs>
        <w:spacing w:before="200" w:after="60" w:line="360" w:lineRule="auto"/>
        <w:jc w:val="both"/>
        <w:outlineLvl w:val="0"/>
        <w:rPr>
          <w:b/>
          <w:bCs/>
          <w:caps/>
          <w:kern w:val="32"/>
          <w:sz w:val="20"/>
          <w:szCs w:val="20"/>
          <w:lang w:val="x-none" w:eastAsia="x-none"/>
        </w:rPr>
      </w:pPr>
    </w:p>
    <w:p w14:paraId="206B183B" w14:textId="77777777" w:rsidR="00EB7871" w:rsidRPr="00E87258" w:rsidRDefault="00EB7871" w:rsidP="00F74153">
      <w:pPr>
        <w:spacing w:line="360" w:lineRule="auto"/>
        <w:rPr>
          <w:sz w:val="20"/>
          <w:szCs w:val="20"/>
        </w:rPr>
      </w:pPr>
    </w:p>
    <w:sectPr w:rsidR="00EB7871" w:rsidRPr="00E87258">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3DCF2" w14:textId="77777777" w:rsidR="008269AC" w:rsidRDefault="008269AC">
      <w:r>
        <w:separator/>
      </w:r>
    </w:p>
  </w:endnote>
  <w:endnote w:type="continuationSeparator" w:id="0">
    <w:p w14:paraId="4B057CFB" w14:textId="77777777" w:rsidR="008269AC" w:rsidRDefault="00826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B2CA7" w14:textId="77777777" w:rsidR="00935F87" w:rsidRDefault="00935F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51C1" w14:textId="355FEFD5"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24473" w14:textId="77777777" w:rsidR="00935F87" w:rsidRDefault="00935F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2F189" w14:textId="77777777" w:rsidR="008269AC" w:rsidRDefault="008269AC">
      <w:r>
        <w:separator/>
      </w:r>
    </w:p>
  </w:footnote>
  <w:footnote w:type="continuationSeparator" w:id="0">
    <w:p w14:paraId="2B996D42" w14:textId="77777777" w:rsidR="008269AC" w:rsidRDefault="008269AC">
      <w:r>
        <w:continuationSeparator/>
      </w:r>
    </w:p>
  </w:footnote>
  <w:footnote w:id="1">
    <w:p w14:paraId="6C78D3AE" w14:textId="77777777" w:rsidR="007E6F97" w:rsidRDefault="007E6F97" w:rsidP="007E6F97">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4683E" w14:textId="77777777" w:rsidR="00935F87" w:rsidRDefault="00935F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774E" w14:textId="77777777" w:rsidR="00D35830" w:rsidRDefault="001B365B">
    <w:pPr>
      <w:pStyle w:val="Nagwek"/>
      <w:jc w:val="center"/>
      <w:rPr>
        <w:sz w:val="18"/>
        <w:szCs w:val="18"/>
      </w:rPr>
    </w:pPr>
    <w:r>
      <w:rPr>
        <w:sz w:val="18"/>
        <w:szCs w:val="18"/>
      </w:rPr>
      <w:t>SWZ</w:t>
    </w:r>
  </w:p>
  <w:p w14:paraId="4AECD0A3" w14:textId="77777777" w:rsidR="00D35830" w:rsidRDefault="00935F87">
    <w:pPr>
      <w:pStyle w:val="Nagwek"/>
      <w:jc w:val="center"/>
      <w:rPr>
        <w:sz w:val="18"/>
        <w:szCs w:val="18"/>
      </w:rPr>
    </w:pPr>
    <w:r>
      <w:rPr>
        <w:sz w:val="18"/>
        <w:szCs w:val="18"/>
      </w:rPr>
      <w:t>Przebudowa dwóch placów zabaw przynależnych do: Klubu dziecięcego "Jacek" oraz Klubu dziecięcego "Agatka" w gminie Niepołomice w miejscowości Wola Batorska</w:t>
    </w:r>
  </w:p>
  <w:p w14:paraId="7A0CED3B" w14:textId="3F61777D" w:rsidR="00D35830" w:rsidRDefault="00E87258">
    <w:pPr>
      <w:pStyle w:val="Nagwek"/>
    </w:pPr>
    <w:r>
      <w:rPr>
        <w:noProof/>
      </w:rPr>
      <mc:AlternateContent>
        <mc:Choice Requires="wps">
          <w:drawing>
            <wp:anchor distT="0" distB="0" distL="114300" distR="114300" simplePos="0" relativeHeight="251658240" behindDoc="0" locked="0" layoutInCell="1" allowOverlap="1" wp14:anchorId="1B71E531" wp14:editId="3227E3F8">
              <wp:simplePos x="0" y="0"/>
              <wp:positionH relativeFrom="column">
                <wp:posOffset>0</wp:posOffset>
              </wp:positionH>
              <wp:positionV relativeFrom="paragraph">
                <wp:posOffset>46355</wp:posOffset>
              </wp:positionV>
              <wp:extent cx="5943600" cy="0"/>
              <wp:effectExtent l="9525" t="8255" r="9525" b="10795"/>
              <wp:wrapNone/>
              <wp:docPr id="40549096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9B0C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047F" w14:textId="77777777" w:rsidR="00935F87" w:rsidRDefault="00935F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7AE"/>
    <w:multiLevelType w:val="hybridMultilevel"/>
    <w:tmpl w:val="BC687CE0"/>
    <w:lvl w:ilvl="0" w:tplc="734208F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051A26E6"/>
    <w:lvl w:ilvl="0">
      <w:start w:val="1"/>
      <w:numFmt w:val="decimal"/>
      <w:pStyle w:val="Nagwek1"/>
      <w:lvlText w:val="%1."/>
      <w:lvlJc w:val="left"/>
      <w:pPr>
        <w:tabs>
          <w:tab w:val="num" w:pos="432"/>
        </w:tabs>
        <w:ind w:left="432" w:hanging="432"/>
      </w:pPr>
      <w:rPr>
        <w:rFonts w:ascii="Times New Roman" w:hAnsi="Times New Roman" w:cs="Times New Roman" w:hint="default"/>
        <w:b/>
        <w:i w:val="0"/>
        <w:sz w:val="20"/>
        <w:szCs w:val="20"/>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B9948FE"/>
    <w:multiLevelType w:val="hybridMultilevel"/>
    <w:tmpl w:val="ACD2AACA"/>
    <w:lvl w:ilvl="0" w:tplc="77D2281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225800274">
    <w:abstractNumId w:val="5"/>
  </w:num>
  <w:num w:numId="2" w16cid:durableId="638729234">
    <w:abstractNumId w:val="9"/>
  </w:num>
  <w:num w:numId="3" w16cid:durableId="7621425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0588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24551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77728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36261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53230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96333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71197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30779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28298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73450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00804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1016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30139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34900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04554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04400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34206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14478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6046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185614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6735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2045246">
    <w:abstractNumId w:val="16"/>
  </w:num>
  <w:num w:numId="26" w16cid:durableId="353192691">
    <w:abstractNumId w:val="4"/>
  </w:num>
  <w:num w:numId="27" w16cid:durableId="83041496">
    <w:abstractNumId w:val="3"/>
  </w:num>
  <w:num w:numId="28" w16cid:durableId="1059012251">
    <w:abstractNumId w:val="13"/>
  </w:num>
  <w:num w:numId="29" w16cid:durableId="2071073992">
    <w:abstractNumId w:val="20"/>
  </w:num>
  <w:num w:numId="30" w16cid:durableId="1641037569">
    <w:abstractNumId w:val="21"/>
  </w:num>
  <w:num w:numId="31" w16cid:durableId="111991066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80C"/>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A3A9F"/>
    <w:rsid w:val="002B22BF"/>
    <w:rsid w:val="002D4E51"/>
    <w:rsid w:val="002E5E36"/>
    <w:rsid w:val="002E666C"/>
    <w:rsid w:val="002E7C8B"/>
    <w:rsid w:val="002F07D4"/>
    <w:rsid w:val="003018E8"/>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14CAA"/>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37DBE"/>
    <w:rsid w:val="00650268"/>
    <w:rsid w:val="00656498"/>
    <w:rsid w:val="00656996"/>
    <w:rsid w:val="0066198A"/>
    <w:rsid w:val="0066381A"/>
    <w:rsid w:val="00666C20"/>
    <w:rsid w:val="006672A6"/>
    <w:rsid w:val="006737D4"/>
    <w:rsid w:val="006810A7"/>
    <w:rsid w:val="00681AF7"/>
    <w:rsid w:val="006B281B"/>
    <w:rsid w:val="006B5C7D"/>
    <w:rsid w:val="006C0832"/>
    <w:rsid w:val="006C1585"/>
    <w:rsid w:val="006C1F3A"/>
    <w:rsid w:val="006D1974"/>
    <w:rsid w:val="006E2CC4"/>
    <w:rsid w:val="006E6A63"/>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E6F97"/>
    <w:rsid w:val="007F35F3"/>
    <w:rsid w:val="007F3A2E"/>
    <w:rsid w:val="008056A9"/>
    <w:rsid w:val="00811B78"/>
    <w:rsid w:val="00811E8A"/>
    <w:rsid w:val="00820382"/>
    <w:rsid w:val="0082230A"/>
    <w:rsid w:val="00823C81"/>
    <w:rsid w:val="008269AC"/>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35F87"/>
    <w:rsid w:val="0094461F"/>
    <w:rsid w:val="00944DA3"/>
    <w:rsid w:val="00945B58"/>
    <w:rsid w:val="00950CB2"/>
    <w:rsid w:val="009526DC"/>
    <w:rsid w:val="009554B6"/>
    <w:rsid w:val="0095680C"/>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350C4"/>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616D"/>
    <w:rsid w:val="00B05777"/>
    <w:rsid w:val="00B066D0"/>
    <w:rsid w:val="00B0712C"/>
    <w:rsid w:val="00B11855"/>
    <w:rsid w:val="00B302CF"/>
    <w:rsid w:val="00B36CE0"/>
    <w:rsid w:val="00B4730E"/>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4C73"/>
    <w:rsid w:val="00C2712C"/>
    <w:rsid w:val="00C31C61"/>
    <w:rsid w:val="00C43002"/>
    <w:rsid w:val="00C44387"/>
    <w:rsid w:val="00C44ADC"/>
    <w:rsid w:val="00C530BF"/>
    <w:rsid w:val="00C70735"/>
    <w:rsid w:val="00C74BC5"/>
    <w:rsid w:val="00C8408E"/>
    <w:rsid w:val="00C85325"/>
    <w:rsid w:val="00CA3D6E"/>
    <w:rsid w:val="00CB6608"/>
    <w:rsid w:val="00CC4ADC"/>
    <w:rsid w:val="00CD19C6"/>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42226"/>
    <w:rsid w:val="00E528CA"/>
    <w:rsid w:val="00E547CA"/>
    <w:rsid w:val="00E60E48"/>
    <w:rsid w:val="00E65F99"/>
    <w:rsid w:val="00E70BB8"/>
    <w:rsid w:val="00E7448C"/>
    <w:rsid w:val="00E761B8"/>
    <w:rsid w:val="00E85EB9"/>
    <w:rsid w:val="00E87258"/>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67215"/>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1C0BF4"/>
  <w15:chartTrackingRefBased/>
  <w15:docId w15:val="{F1BBEB90-5E93-4117-BBC9-F574B7F5E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7E6F97"/>
    <w:rPr>
      <w:sz w:val="20"/>
      <w:szCs w:val="20"/>
    </w:rPr>
  </w:style>
  <w:style w:type="character" w:customStyle="1" w:styleId="TekstprzypisudolnegoZnak">
    <w:name w:val="Tekst przypisu dolnego Znak"/>
    <w:basedOn w:val="Domylnaczcionkaakapitu"/>
    <w:link w:val="Tekstprzypisudolnego"/>
    <w:rsid w:val="007E6F97"/>
  </w:style>
  <w:style w:type="character" w:styleId="Odwoanieprzypisudolnego">
    <w:name w:val="footnote reference"/>
    <w:rsid w:val="007E6F97"/>
    <w:rPr>
      <w:vertAlign w:val="superscript"/>
    </w:rPr>
  </w:style>
  <w:style w:type="character" w:styleId="Nierozpoznanawzmianka">
    <w:name w:val="Unresolved Mention"/>
    <w:basedOn w:val="Domylnaczcionkaakapitu"/>
    <w:uiPriority w:val="99"/>
    <w:semiHidden/>
    <w:unhideWhenUsed/>
    <w:rsid w:val="00E87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24</Pages>
  <Words>8218</Words>
  <Characters>49308</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57412</CharactersWithSpaces>
  <SharedDoc>false</SharedDoc>
  <HLinks>
    <vt:vector size="12" baseType="variant">
      <vt:variant>
        <vt:i4>327682</vt:i4>
      </vt:variant>
      <vt:variant>
        <vt:i4>276</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Topór</dc:creator>
  <cp:keywords/>
  <cp:lastModifiedBy>Anna Topór</cp:lastModifiedBy>
  <cp:revision>2</cp:revision>
  <cp:lastPrinted>2026-03-30T10:07:00Z</cp:lastPrinted>
  <dcterms:created xsi:type="dcterms:W3CDTF">2026-03-30T10:07:00Z</dcterms:created>
  <dcterms:modified xsi:type="dcterms:W3CDTF">2026-03-30T10:07:00Z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