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6135" w14:textId="1DCE445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566C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D8A35B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3BE3A2" w14:textId="77777777" w:rsidR="006676AE" w:rsidRPr="0012157F" w:rsidRDefault="00A9308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308D">
        <w:rPr>
          <w:rFonts w:ascii="Arial" w:hAnsi="Arial" w:cs="Arial"/>
        </w:rPr>
        <w:t>Szpital Specjalistyczny im. Stefana Żeromskiego SPZOZ w Krakowie</w:t>
      </w:r>
    </w:p>
    <w:p w14:paraId="56988721" w14:textId="77777777" w:rsidR="006676AE" w:rsidRPr="0012157F" w:rsidRDefault="00A9308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308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9308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484EF8E" w14:textId="77777777" w:rsidR="00F90CD1" w:rsidRDefault="00A9308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9308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9308D">
        <w:rPr>
          <w:rFonts w:ascii="Arial" w:hAnsi="Arial" w:cs="Arial"/>
        </w:rPr>
        <w:t>Kraków</w:t>
      </w:r>
    </w:p>
    <w:p w14:paraId="6AE6EA0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7AC3D3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5B670B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6B33C05" w14:textId="77777777" w:rsidTr="0018769E">
        <w:tc>
          <w:tcPr>
            <w:tcW w:w="2800" w:type="dxa"/>
          </w:tcPr>
          <w:p w14:paraId="230F7D6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44B304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88461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F6F8C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76914AE" w14:textId="77777777" w:rsidTr="0018769E">
        <w:tc>
          <w:tcPr>
            <w:tcW w:w="2800" w:type="dxa"/>
          </w:tcPr>
          <w:p w14:paraId="75124F1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A7176A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E0E4C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B50AB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4B16E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308D" w:rsidRPr="0012157F" w14:paraId="347C6C9C" w14:textId="77777777" w:rsidTr="0081400A">
        <w:tc>
          <w:tcPr>
            <w:tcW w:w="9104" w:type="dxa"/>
            <w:shd w:val="clear" w:color="auto" w:fill="D9D9D9"/>
          </w:tcPr>
          <w:p w14:paraId="0CBA5E88" w14:textId="77777777" w:rsidR="00A9308D" w:rsidRPr="0012157F" w:rsidRDefault="00A9308D" w:rsidP="0081400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4C94D3D" w14:textId="77777777" w:rsidR="00A9308D" w:rsidRPr="0012157F" w:rsidRDefault="00A9308D" w:rsidP="008140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9308D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9A50217" w14:textId="77777777" w:rsidR="00A9308D" w:rsidRPr="00612283" w:rsidRDefault="00A9308D" w:rsidP="0081400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A4DF988" w14:textId="77777777" w:rsidR="00A9308D" w:rsidRPr="00612283" w:rsidRDefault="00A9308D" w:rsidP="0081400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C6AB3B1" w14:textId="77777777" w:rsidR="00A9308D" w:rsidRPr="0012157F" w:rsidRDefault="00A9308D" w:rsidP="0081400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45F7850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1C1691A" w14:textId="77777777" w:rsidTr="0018769E">
        <w:tc>
          <w:tcPr>
            <w:tcW w:w="2269" w:type="dxa"/>
          </w:tcPr>
          <w:p w14:paraId="7D974E2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09E3E1B" w14:textId="77777777" w:rsidR="002578E4" w:rsidRPr="00A2540E" w:rsidRDefault="00A9308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30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wdrożeniem, nadzorem autorskim i nadzorem serwisowym..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308D" w:rsidRPr="00A2540E" w14:paraId="4CBD5EF3" w14:textId="77777777" w:rsidTr="0081400A">
        <w:tc>
          <w:tcPr>
            <w:tcW w:w="2269" w:type="dxa"/>
          </w:tcPr>
          <w:p w14:paraId="33E9D560" w14:textId="77777777" w:rsidR="00A9308D" w:rsidRPr="00A2540E" w:rsidRDefault="00A9308D" w:rsidP="008140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AB8FEE" w14:textId="77777777" w:rsidR="00A9308D" w:rsidRPr="00A2540E" w:rsidRDefault="00A9308D" w:rsidP="008140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30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17F060AE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B9A2D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9308D" w:rsidRPr="00A9308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FF144B6" w14:textId="77777777" w:rsidTr="00650D6C">
        <w:tc>
          <w:tcPr>
            <w:tcW w:w="9104" w:type="dxa"/>
            <w:shd w:val="clear" w:color="auto" w:fill="D9D9D9"/>
          </w:tcPr>
          <w:p w14:paraId="1BA9E63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5E5E29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31B676" w14:textId="77777777" w:rsidR="00A9308D" w:rsidRPr="00992BD8" w:rsidRDefault="00A9308D" w:rsidP="00A9308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13181EA" w14:textId="77777777" w:rsidR="002426FF" w:rsidRPr="00A44833" w:rsidRDefault="00A9308D" w:rsidP="00A9308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351DEEC" w14:textId="77777777" w:rsidR="00A9308D" w:rsidRPr="00A44833" w:rsidRDefault="00A9308D" w:rsidP="00A9308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6E1F9AC" w14:textId="77777777" w:rsidR="00A9308D" w:rsidRPr="0012157F" w:rsidRDefault="00A9308D" w:rsidP="00A9308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63411BA" w14:textId="77777777" w:rsidR="00A9308D" w:rsidRPr="0012157F" w:rsidRDefault="00A9308D" w:rsidP="00A9308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698E90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330B74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F4747D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4325BAB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97A1B57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C7785EF" w14:textId="77777777" w:rsidR="00A9308D" w:rsidRDefault="007A2BCB" w:rsidP="00A930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05A1DE9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CD0AF63" w14:textId="77777777" w:rsidTr="00CD4DD1">
        <w:tc>
          <w:tcPr>
            <w:tcW w:w="9104" w:type="dxa"/>
            <w:shd w:val="clear" w:color="auto" w:fill="D9D9D9"/>
          </w:tcPr>
          <w:p w14:paraId="6C3A1F5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E522B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70C62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61D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0D6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9308D" w:rsidRPr="0012157F" w14:paraId="26AB3D88" w14:textId="77777777" w:rsidTr="008140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A8F3" w14:textId="77777777" w:rsidR="00A9308D" w:rsidRPr="0012157F" w:rsidRDefault="00A9308D" w:rsidP="008140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39C2" w14:textId="77777777" w:rsidR="00A9308D" w:rsidRPr="0012157F" w:rsidRDefault="00A9308D" w:rsidP="0081400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308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AD2AC40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F271F36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E56683" w14:textId="47B7F628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>1.</w:t>
            </w:r>
            <w:r w:rsidRPr="00A9308D">
              <w:rPr>
                <w:rFonts w:ascii="Arial" w:hAnsi="Arial" w:cs="Arial"/>
                <w:sz w:val="24"/>
                <w:szCs w:val="24"/>
              </w:rPr>
              <w:tab/>
              <w:t xml:space="preserve">Wykonawca powinien wykazać, że W okresie ostatnich 3 lat przed upływem terminu składania ofert, a jeżeli okres prowadzenia działalności jest krótszy - w tym okresie, wykonał należycie dostawę polegającą na uruchomieniu integracji z Centralną e-Rejestracją dla minimum trzech różnych podmiotów wykonujących działalność leczniczą, o wartości minimum 130 000,00 zł brutto każda z nich.  </w:t>
            </w:r>
          </w:p>
          <w:p w14:paraId="6D9A67DC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każdy z wykonawców warunek musi spełniać samodzielnie.</w:t>
            </w:r>
          </w:p>
          <w:p w14:paraId="578F4C92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795B60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>2.</w:t>
            </w:r>
            <w:r w:rsidRPr="00A9308D">
              <w:rPr>
                <w:rFonts w:ascii="Arial" w:hAnsi="Arial" w:cs="Arial"/>
                <w:sz w:val="24"/>
                <w:szCs w:val="24"/>
              </w:rPr>
              <w:tab/>
              <w:t>Dysponuje zespołem specjalistów, tj. min. 2 osobami posiadającymi kompetencje w zakresie wdrożenia Centralnej e- Rejestracji.</w:t>
            </w:r>
            <w:r w:rsidRPr="00A9308D">
              <w:rPr>
                <w:rFonts w:ascii="Arial" w:hAnsi="Arial" w:cs="Arial"/>
                <w:sz w:val="24"/>
                <w:szCs w:val="24"/>
              </w:rPr>
              <w:tab/>
            </w:r>
          </w:p>
          <w:p w14:paraId="5DB33FA6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Konsorcjum, warunek w pkt 2  musi spełnić przynajmniej jeden z Wykonawców ubiegających się wspólnie o udzielenie zamówienia np. członek Konsorcjum. </w:t>
            </w:r>
          </w:p>
          <w:p w14:paraId="409DB1F9" w14:textId="77777777" w:rsidR="00A9308D" w:rsidRPr="00A9308D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C18228" w14:textId="77777777" w:rsidR="00A9308D" w:rsidRPr="0012157F" w:rsidRDefault="00A9308D" w:rsidP="008140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308D">
              <w:rPr>
                <w:rFonts w:ascii="Arial" w:hAnsi="Arial" w:cs="Arial"/>
                <w:sz w:val="24"/>
                <w:szCs w:val="24"/>
              </w:rPr>
              <w:lastRenderedPageBreak/>
              <w:t>W przypadku Wykonawców wspólnie ubiegających się o udzielenie zamówienia np. Konsorcjum, warunek w pkt. 1, 2 musi spełnić przynajmniej jeden z Wykonawców ubiegających się wspólnie o udzielenie zamówienia np. członek Konsorcjum</w:t>
            </w:r>
          </w:p>
        </w:tc>
      </w:tr>
    </w:tbl>
    <w:p w14:paraId="12644DC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2D083D5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26AE2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6F36C0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3831C6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7E69F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7DD41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73D32A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1CCACB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40A10D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133E7D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E96E6DA" w14:textId="77777777" w:rsidTr="00CD4DD1">
        <w:tc>
          <w:tcPr>
            <w:tcW w:w="9104" w:type="dxa"/>
            <w:shd w:val="clear" w:color="auto" w:fill="D9D9D9"/>
          </w:tcPr>
          <w:p w14:paraId="4F51C24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E22F07E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0567458" w14:textId="77777777" w:rsidTr="00847232">
        <w:tc>
          <w:tcPr>
            <w:tcW w:w="9104" w:type="dxa"/>
            <w:shd w:val="clear" w:color="auto" w:fill="D9D9D9"/>
          </w:tcPr>
          <w:p w14:paraId="2D70ED9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BA354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9BA2F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EC6B49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0BECA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82F26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069924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216FA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C4E28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327F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959D42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62C21F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61F3BF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5A8B" w14:textId="77777777" w:rsidR="00265E1B" w:rsidRDefault="00265E1B" w:rsidP="0038231F">
      <w:pPr>
        <w:spacing w:after="0" w:line="240" w:lineRule="auto"/>
      </w:pPr>
      <w:r>
        <w:separator/>
      </w:r>
    </w:p>
  </w:endnote>
  <w:endnote w:type="continuationSeparator" w:id="0">
    <w:p w14:paraId="6F19B94B" w14:textId="77777777" w:rsidR="00265E1B" w:rsidRDefault="00265E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EB2BF" w14:textId="77777777" w:rsidR="00A9308D" w:rsidRDefault="00A930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B26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98D1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61E0" w14:textId="77777777" w:rsidR="00A9308D" w:rsidRDefault="00A93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51D70" w14:textId="77777777" w:rsidR="00265E1B" w:rsidRDefault="00265E1B" w:rsidP="0038231F">
      <w:pPr>
        <w:spacing w:after="0" w:line="240" w:lineRule="auto"/>
      </w:pPr>
      <w:r>
        <w:separator/>
      </w:r>
    </w:p>
  </w:footnote>
  <w:footnote w:type="continuationSeparator" w:id="0">
    <w:p w14:paraId="73F84D65" w14:textId="77777777" w:rsidR="00265E1B" w:rsidRDefault="00265E1B" w:rsidP="0038231F">
      <w:pPr>
        <w:spacing w:after="0" w:line="240" w:lineRule="auto"/>
      </w:pPr>
      <w:r>
        <w:continuationSeparator/>
      </w:r>
    </w:p>
  </w:footnote>
  <w:footnote w:id="1">
    <w:p w14:paraId="022915E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D3AAD3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12FBF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58B79A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488615E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0BAE8" w14:textId="77777777" w:rsidR="00A9308D" w:rsidRDefault="00A93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B9C45" w14:textId="77777777" w:rsidR="00A9308D" w:rsidRDefault="00A93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914" w14:textId="77777777" w:rsidR="00A9308D" w:rsidRDefault="00A930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767614">
    <w:abstractNumId w:val="11"/>
  </w:num>
  <w:num w:numId="2" w16cid:durableId="228151217">
    <w:abstractNumId w:val="0"/>
  </w:num>
  <w:num w:numId="3" w16cid:durableId="264197886">
    <w:abstractNumId w:val="10"/>
  </w:num>
  <w:num w:numId="4" w16cid:durableId="655300263">
    <w:abstractNumId w:val="13"/>
  </w:num>
  <w:num w:numId="5" w16cid:durableId="909315521">
    <w:abstractNumId w:val="12"/>
  </w:num>
  <w:num w:numId="6" w16cid:durableId="1377199376">
    <w:abstractNumId w:val="9"/>
  </w:num>
  <w:num w:numId="7" w16cid:durableId="1660844048">
    <w:abstractNumId w:val="1"/>
  </w:num>
  <w:num w:numId="8" w16cid:durableId="1132678355">
    <w:abstractNumId w:val="6"/>
  </w:num>
  <w:num w:numId="9" w16cid:durableId="2080206647">
    <w:abstractNumId w:val="4"/>
  </w:num>
  <w:num w:numId="10" w16cid:durableId="1763067217">
    <w:abstractNumId w:val="7"/>
  </w:num>
  <w:num w:numId="11" w16cid:durableId="138039683">
    <w:abstractNumId w:val="5"/>
  </w:num>
  <w:num w:numId="12" w16cid:durableId="1281373003">
    <w:abstractNumId w:val="8"/>
  </w:num>
  <w:num w:numId="13" w16cid:durableId="1950240481">
    <w:abstractNumId w:val="3"/>
  </w:num>
  <w:num w:numId="14" w16cid:durableId="1381133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E1B"/>
    <w:rsid w:val="00023477"/>
    <w:rsid w:val="000247FF"/>
    <w:rsid w:val="00025C8D"/>
    <w:rsid w:val="000303EE"/>
    <w:rsid w:val="00031C33"/>
    <w:rsid w:val="0005473D"/>
    <w:rsid w:val="000566C5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5E1B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3E9"/>
    <w:rsid w:val="00A82894"/>
    <w:rsid w:val="00A90D0E"/>
    <w:rsid w:val="00A9308D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275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97983"/>
  <w15:docId w15:val="{08D8A326-AF64-45F4-8D13-D451EB6A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2026-03-24T09:58:00Z</dcterms:created>
  <dcterms:modified xsi:type="dcterms:W3CDTF">2026-03-24T10:36:00Z</dcterms:modified>
</cp:coreProperties>
</file>