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B7D6C" w14:textId="71D8C71B" w:rsidR="003E6519" w:rsidRPr="009432A1" w:rsidRDefault="00AF6E3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F6E3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F6E3C">
        <w:rPr>
          <w:rFonts w:ascii="Arial" w:hAnsi="Arial" w:cs="Arial"/>
          <w:sz w:val="24"/>
          <w:szCs w:val="24"/>
        </w:rPr>
        <w:t>2026-03-2</w:t>
      </w:r>
      <w:r w:rsidR="00B84F94">
        <w:rPr>
          <w:rFonts w:ascii="Arial" w:hAnsi="Arial" w:cs="Arial"/>
          <w:sz w:val="24"/>
          <w:szCs w:val="24"/>
        </w:rPr>
        <w:t>6</w:t>
      </w:r>
    </w:p>
    <w:p w14:paraId="24E77333" w14:textId="77777777" w:rsidR="003E6519" w:rsidRPr="009432A1" w:rsidRDefault="00AF6E3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6E3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3B32A2" w14:textId="77777777" w:rsidR="003E6519" w:rsidRPr="009432A1" w:rsidRDefault="00AF6E3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F6E3C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F6E3C">
        <w:rPr>
          <w:rFonts w:ascii="Arial" w:hAnsi="Arial" w:cs="Arial"/>
          <w:sz w:val="24"/>
          <w:szCs w:val="24"/>
        </w:rPr>
        <w:t>66</w:t>
      </w:r>
    </w:p>
    <w:p w14:paraId="20125927" w14:textId="77777777" w:rsidR="003E6519" w:rsidRPr="009432A1" w:rsidRDefault="00AF6E3C" w:rsidP="003E6519">
      <w:pPr>
        <w:rPr>
          <w:rFonts w:ascii="Arial" w:hAnsi="Arial" w:cs="Arial"/>
          <w:sz w:val="24"/>
          <w:szCs w:val="24"/>
        </w:rPr>
      </w:pPr>
      <w:r w:rsidRPr="00AF6E3C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F6E3C">
        <w:rPr>
          <w:rFonts w:ascii="Arial" w:hAnsi="Arial" w:cs="Arial"/>
          <w:sz w:val="24"/>
          <w:szCs w:val="24"/>
        </w:rPr>
        <w:t>Kraków</w:t>
      </w:r>
    </w:p>
    <w:p w14:paraId="7AF3010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7AB3BE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A9F73E1" w14:textId="245D9F16" w:rsidR="00B84F94" w:rsidRPr="00B84F94" w:rsidRDefault="00B84F94" w:rsidP="003E6519">
      <w:pPr>
        <w:spacing w:after="600"/>
        <w:jc w:val="both"/>
        <w:rPr>
          <w:bCs/>
          <w:sz w:val="24"/>
          <w:szCs w:val="24"/>
        </w:rPr>
      </w:pPr>
      <w:r w:rsidRPr="00B84F94">
        <w:rPr>
          <w:bCs/>
          <w:sz w:val="24"/>
          <w:szCs w:val="24"/>
        </w:rPr>
        <w:t>DZP-271-9/26-</w:t>
      </w:r>
      <w:r w:rsidR="00ED7ECE">
        <w:rPr>
          <w:bCs/>
          <w:sz w:val="24"/>
          <w:szCs w:val="24"/>
        </w:rPr>
        <w:t>349.</w:t>
      </w:r>
      <w:r w:rsidRPr="00B84F94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4185B9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4E705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389E2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57EA1D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612D9B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B9B1BB4" w14:textId="77777777" w:rsidTr="001A0FA2">
        <w:tc>
          <w:tcPr>
            <w:tcW w:w="2269" w:type="dxa"/>
          </w:tcPr>
          <w:p w14:paraId="4C36446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8EBDD71" w14:textId="77777777" w:rsidR="003E6519" w:rsidRPr="004E4B64" w:rsidRDefault="00AF6E3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6E3C">
              <w:rPr>
                <w:rFonts w:ascii="Arial" w:hAnsi="Arial" w:cs="Arial"/>
                <w:bCs/>
                <w:sz w:val="24"/>
                <w:szCs w:val="24"/>
              </w:rPr>
              <w:t>Zakup i dostawa sprzętu jednorazowego sterylnego na potrzeby ginekologii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6E3C" w:rsidRPr="004E4B64" w14:paraId="352A9F7D" w14:textId="77777777" w:rsidTr="00E22575">
        <w:tc>
          <w:tcPr>
            <w:tcW w:w="2269" w:type="dxa"/>
          </w:tcPr>
          <w:p w14:paraId="3882B88F" w14:textId="77777777" w:rsidR="00AF6E3C" w:rsidRPr="004E4B64" w:rsidRDefault="00AF6E3C" w:rsidP="00E225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9EF1CA5" w14:textId="77777777" w:rsidR="00AF6E3C" w:rsidRPr="004E4B64" w:rsidRDefault="00AF6E3C" w:rsidP="00E225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6E3C">
              <w:rPr>
                <w:rFonts w:ascii="Arial" w:hAnsi="Arial" w:cs="Arial"/>
                <w:bCs/>
                <w:sz w:val="24"/>
                <w:szCs w:val="24"/>
              </w:rPr>
              <w:t>DZP-271-9/26</w:t>
            </w:r>
          </w:p>
        </w:tc>
      </w:tr>
    </w:tbl>
    <w:p w14:paraId="3F354511" w14:textId="432A3B04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F6E3C" w:rsidRPr="00AF6E3C">
        <w:rPr>
          <w:rFonts w:ascii="Arial" w:hAnsi="Arial" w:cs="Arial"/>
          <w:sz w:val="24"/>
          <w:szCs w:val="24"/>
        </w:rPr>
        <w:t>(t.j. Dz. U. z 2024 r. poz. 1320 z p</w:t>
      </w:r>
      <w:r w:rsidR="00B84F94">
        <w:rPr>
          <w:rFonts w:ascii="Arial" w:hAnsi="Arial" w:cs="Arial"/>
          <w:sz w:val="24"/>
          <w:szCs w:val="24"/>
        </w:rPr>
        <w:t>óźn</w:t>
      </w:r>
      <w:r w:rsidR="00AF6E3C" w:rsidRPr="00AF6E3C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6E3C" w:rsidRPr="00C902DE" w14:paraId="2A34331E" w14:textId="77777777" w:rsidTr="00E22575">
        <w:trPr>
          <w:trHeight w:val="70"/>
        </w:trPr>
        <w:tc>
          <w:tcPr>
            <w:tcW w:w="9214" w:type="dxa"/>
          </w:tcPr>
          <w:p w14:paraId="79A78207" w14:textId="77777777" w:rsidR="00AF6E3C" w:rsidRPr="00C902DE" w:rsidRDefault="00AF6E3C" w:rsidP="00E2257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F6E3C">
              <w:rPr>
                <w:rFonts w:ascii="Arial" w:hAnsi="Arial" w:cs="Arial"/>
                <w:sz w:val="24"/>
                <w:szCs w:val="24"/>
              </w:rPr>
              <w:t>części 1 zamówienia w wysokości 66 906.00 zł brutto;</w:t>
            </w:r>
          </w:p>
        </w:tc>
      </w:tr>
      <w:tr w:rsidR="00AF6E3C" w:rsidRPr="00C902DE" w14:paraId="388E9C5B" w14:textId="77777777" w:rsidTr="00E22575">
        <w:trPr>
          <w:trHeight w:val="70"/>
        </w:trPr>
        <w:tc>
          <w:tcPr>
            <w:tcW w:w="9214" w:type="dxa"/>
          </w:tcPr>
          <w:p w14:paraId="2F99C105" w14:textId="77777777" w:rsidR="00AF6E3C" w:rsidRPr="00C902DE" w:rsidRDefault="00AF6E3C" w:rsidP="00E2257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F6E3C">
              <w:rPr>
                <w:rFonts w:ascii="Arial" w:hAnsi="Arial" w:cs="Arial"/>
                <w:sz w:val="24"/>
                <w:szCs w:val="24"/>
              </w:rPr>
              <w:t>części 2 zamówienia w wysokości 17 388.00 zł brutto;</w:t>
            </w:r>
          </w:p>
        </w:tc>
      </w:tr>
    </w:tbl>
    <w:p w14:paraId="52112A1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788CF2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68015B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ACDBB6A" w14:textId="3182436A" w:rsidR="00C236D3" w:rsidRPr="00775889" w:rsidRDefault="00AF6E3C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775889">
        <w:rPr>
          <w:rFonts w:ascii="Arial" w:hAnsi="Arial" w:cs="Arial"/>
          <w:i/>
          <w:iCs/>
          <w:sz w:val="24"/>
          <w:szCs w:val="24"/>
        </w:rPr>
        <w:t xml:space="preserve">  </w:t>
      </w:r>
      <w:r w:rsidR="00775889" w:rsidRPr="00775889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="00775889" w:rsidRPr="00775889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="00775889" w:rsidRPr="00775889">
        <w:rPr>
          <w:rFonts w:ascii="Arial" w:hAnsi="Arial" w:cs="Arial"/>
          <w:i/>
          <w:iCs/>
          <w:sz w:val="24"/>
          <w:szCs w:val="24"/>
        </w:rPr>
        <w:t>. Jacek Żak</w:t>
      </w:r>
    </w:p>
    <w:p w14:paraId="3F8F163F" w14:textId="748FF44A" w:rsidR="00775889" w:rsidRPr="00775889" w:rsidRDefault="00775889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775889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775889" w:rsidRPr="0077588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D7914" w14:textId="77777777" w:rsidR="00931E23" w:rsidRDefault="00931E23">
      <w:r>
        <w:separator/>
      </w:r>
    </w:p>
  </w:endnote>
  <w:endnote w:type="continuationSeparator" w:id="0">
    <w:p w14:paraId="57F9C64F" w14:textId="77777777" w:rsidR="00931E23" w:rsidRDefault="0093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57E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FFA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DD7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0717F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34B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09B3F4" w14:textId="77777777" w:rsidR="009F189D" w:rsidRDefault="009F189D">
    <w:pPr>
      <w:pStyle w:val="Stopka"/>
      <w:tabs>
        <w:tab w:val="clear" w:pos="4536"/>
      </w:tabs>
      <w:jc w:val="center"/>
    </w:pPr>
  </w:p>
  <w:p w14:paraId="1E49875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26978" w14:textId="77777777" w:rsidR="00931E23" w:rsidRDefault="00931E23">
      <w:r>
        <w:separator/>
      </w:r>
    </w:p>
  </w:footnote>
  <w:footnote w:type="continuationSeparator" w:id="0">
    <w:p w14:paraId="78D043DE" w14:textId="77777777" w:rsidR="00931E23" w:rsidRDefault="00931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A72CB" w14:textId="77777777" w:rsidR="00AF6E3C" w:rsidRDefault="00AF6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321B" w14:textId="77777777" w:rsidR="00AF6E3C" w:rsidRDefault="00AF6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CCEE" w14:textId="77777777" w:rsidR="00AF6E3C" w:rsidRDefault="00AF6E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E23"/>
    <w:rsid w:val="00007727"/>
    <w:rsid w:val="00017720"/>
    <w:rsid w:val="00035488"/>
    <w:rsid w:val="000D7F25"/>
    <w:rsid w:val="000E00E5"/>
    <w:rsid w:val="00120421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75889"/>
    <w:rsid w:val="00804A9B"/>
    <w:rsid w:val="00843263"/>
    <w:rsid w:val="00861E75"/>
    <w:rsid w:val="00890B92"/>
    <w:rsid w:val="00931E23"/>
    <w:rsid w:val="009D19BD"/>
    <w:rsid w:val="009F189D"/>
    <w:rsid w:val="00A47FF6"/>
    <w:rsid w:val="00A80738"/>
    <w:rsid w:val="00AF6E3C"/>
    <w:rsid w:val="00B84F94"/>
    <w:rsid w:val="00BE7129"/>
    <w:rsid w:val="00C236D3"/>
    <w:rsid w:val="00C659E2"/>
    <w:rsid w:val="00C902DE"/>
    <w:rsid w:val="00CB0802"/>
    <w:rsid w:val="00D7128F"/>
    <w:rsid w:val="00EA3476"/>
    <w:rsid w:val="00ED7E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C53A83"/>
  <w15:chartTrackingRefBased/>
  <w15:docId w15:val="{0E4CDA32-A2F7-431A-B6F4-A6303A96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2026-03-25T12:41:00Z</cp:lastPrinted>
  <dcterms:created xsi:type="dcterms:W3CDTF">2026-03-25T11:09:00Z</dcterms:created>
  <dcterms:modified xsi:type="dcterms:W3CDTF">2026-03-25T12:41:00Z</dcterms:modified>
</cp:coreProperties>
</file>