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4264443" w:rsidR="00CD03D3" w:rsidRPr="00FF4F4D" w:rsidRDefault="00CD03D3">
      <w:pPr>
        <w:pStyle w:val="Tytu"/>
        <w:jc w:val="right"/>
        <w:rPr>
          <w:sz w:val="22"/>
          <w:szCs w:val="22"/>
        </w:rPr>
      </w:pPr>
      <w:r w:rsidRPr="00FF4F4D">
        <w:rPr>
          <w:sz w:val="22"/>
          <w:szCs w:val="22"/>
        </w:rPr>
        <w:t xml:space="preserve">Załącznik nr </w:t>
      </w:r>
      <w:r w:rsidR="007B42B0">
        <w:rPr>
          <w:sz w:val="22"/>
          <w:szCs w:val="22"/>
        </w:rPr>
        <w:t>6</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1522877F"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7B42B0">
        <w:rPr>
          <w:rFonts w:eastAsia="Arial"/>
          <w:b/>
          <w:bCs/>
          <w:i/>
          <w:iCs/>
          <w:sz w:val="22"/>
          <w:szCs w:val="22"/>
        </w:rPr>
        <w:t>Zakup i d</w:t>
      </w:r>
      <w:r w:rsidR="00DC1267">
        <w:rPr>
          <w:rFonts w:eastAsia="Arial"/>
          <w:b/>
          <w:bCs/>
          <w:i/>
          <w:iCs/>
          <w:sz w:val="22"/>
          <w:szCs w:val="22"/>
        </w:rPr>
        <w:t>ostawę</w:t>
      </w:r>
      <w:r w:rsidR="00EC5BF0" w:rsidRPr="004E619D">
        <w:rPr>
          <w:rFonts w:eastAsia="Arial"/>
          <w:b/>
          <w:bCs/>
          <w:i/>
          <w:iCs/>
          <w:sz w:val="22"/>
          <w:szCs w:val="22"/>
        </w:rPr>
        <w:t xml:space="preserve"> </w:t>
      </w:r>
      <w:r w:rsidR="007B42B0">
        <w:rPr>
          <w:rFonts w:eastAsia="Arial"/>
          <w:b/>
          <w:bCs/>
          <w:i/>
          <w:iCs/>
          <w:sz w:val="22"/>
          <w:szCs w:val="22"/>
        </w:rPr>
        <w:t>materiałów szewnych</w:t>
      </w:r>
      <w:r w:rsidR="00EC5BF0" w:rsidRPr="004E619D">
        <w:rPr>
          <w:rFonts w:eastAsia="Arial"/>
          <w:b/>
          <w:bCs/>
          <w:i/>
          <w:iCs/>
          <w:sz w:val="22"/>
          <w:szCs w:val="22"/>
        </w:rPr>
        <w:t xml:space="preserve"> </w:t>
      </w:r>
      <w:r w:rsidR="00EC5BF0" w:rsidRPr="004E619D">
        <w:rPr>
          <w:b/>
          <w:bCs/>
          <w:sz w:val="22"/>
          <w:szCs w:val="22"/>
        </w:rPr>
        <w:t>(</w:t>
      </w:r>
      <w:r w:rsidR="00DC1267">
        <w:rPr>
          <w:b/>
          <w:bCs/>
          <w:sz w:val="22"/>
          <w:szCs w:val="22"/>
        </w:rPr>
        <w:t>D</w:t>
      </w:r>
      <w:r w:rsidR="00EC5BF0" w:rsidRPr="004E619D">
        <w:rPr>
          <w:b/>
          <w:bCs/>
          <w:sz w:val="22"/>
          <w:szCs w:val="22"/>
        </w:rPr>
        <w:t>ZP-271-</w:t>
      </w:r>
      <w:r w:rsidR="007B42B0">
        <w:rPr>
          <w:b/>
          <w:bCs/>
          <w:sz w:val="22"/>
          <w:szCs w:val="22"/>
        </w:rPr>
        <w:t>13</w:t>
      </w:r>
      <w:r w:rsidR="00DC1267">
        <w:rPr>
          <w:b/>
          <w:bCs/>
          <w:sz w:val="22"/>
          <w:szCs w:val="22"/>
        </w:rPr>
        <w:t>/26)</w:t>
      </w:r>
      <w:r w:rsidR="00375BEB" w:rsidRPr="00537D31">
        <w:rPr>
          <w:b/>
          <w:bCs/>
          <w:sz w:val="22"/>
          <w:szCs w:val="22"/>
        </w:rPr>
        <w:t xml:space="preserve"> </w:t>
      </w:r>
      <w:bookmarkEnd w:id="0"/>
      <w:r w:rsidR="007443EC" w:rsidRPr="00537D31">
        <w:rPr>
          <w:sz w:val="22"/>
          <w:szCs w:val="22"/>
        </w:rPr>
        <w:t>przeprowadzoneg</w:t>
      </w:r>
      <w:r w:rsidR="00B86E53" w:rsidRPr="00537D31">
        <w:rPr>
          <w:sz w:val="22"/>
          <w:szCs w:val="22"/>
        </w:rPr>
        <w:t>o</w:t>
      </w:r>
      <w:r w:rsidR="007443EC" w:rsidRPr="00537D31">
        <w:rPr>
          <w:sz w:val="22"/>
          <w:szCs w:val="22"/>
        </w:rPr>
        <w:t xml:space="preserve"> </w:t>
      </w:r>
      <w:r w:rsidR="007B42B0" w:rsidRPr="007B42B0">
        <w:rPr>
          <w:sz w:val="22"/>
          <w:szCs w:val="22"/>
        </w:rPr>
        <w:t xml:space="preserve">w trybie podstawowym z możliwością negocjacji na podstawie art. 275 pkt. 2 ustawy z dnia 11 września 2019 roku Prawo zamówień publicznych </w:t>
      </w:r>
      <w:r w:rsidR="007443EC" w:rsidRPr="00537D31">
        <w:rPr>
          <w:sz w:val="22"/>
          <w:szCs w:val="22"/>
        </w:rPr>
        <w:t>(tekst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338EFC61"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7A183E" w:rsidRPr="00537D31">
        <w:rPr>
          <w:sz w:val="22"/>
          <w:szCs w:val="22"/>
        </w:rPr>
        <w:t>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942D191"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w:t>
      </w:r>
      <w:r w:rsidR="007B42B0">
        <w:rPr>
          <w:sz w:val="22"/>
          <w:szCs w:val="22"/>
        </w:rPr>
        <w:t>8</w:t>
      </w:r>
      <w:r w:rsidRPr="00537D31">
        <w:rPr>
          <w:sz w:val="22"/>
          <w:szCs w:val="22"/>
        </w:rPr>
        <w:t xml:space="preserve">%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w:t>
      </w:r>
      <w:proofErr w:type="spellStart"/>
      <w:r w:rsidRPr="00537D31">
        <w:rPr>
          <w:sz w:val="22"/>
          <w:szCs w:val="22"/>
        </w:rPr>
        <w:t>lit.c</w:t>
      </w:r>
      <w:proofErr w:type="spellEnd"/>
      <w:r w:rsidRPr="00537D31">
        <w:rPr>
          <w:sz w:val="22"/>
          <w:szCs w:val="22"/>
        </w:rPr>
        <w:t xml:space="preserve">)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7B093F84" w14:textId="66EFB4EF" w:rsidR="007A092F" w:rsidRPr="007A092F" w:rsidRDefault="007A092F" w:rsidP="007A092F">
      <w:pPr>
        <w:numPr>
          <w:ilvl w:val="0"/>
          <w:numId w:val="9"/>
        </w:numPr>
        <w:jc w:val="both"/>
        <w:rPr>
          <w:b/>
          <w:sz w:val="22"/>
          <w:szCs w:val="22"/>
        </w:rPr>
      </w:pPr>
      <w:r w:rsidRPr="007A092F">
        <w:rPr>
          <w:sz w:val="22"/>
          <w:szCs w:val="22"/>
        </w:rPr>
        <w:t xml:space="preserve">W przypadku nieuzgodnienia i dostarczenia produktu z terminem krótszym niż 12 miesięcy </w:t>
      </w:r>
      <w:r w:rsidR="007615EA">
        <w:rPr>
          <w:sz w:val="22"/>
          <w:szCs w:val="22"/>
        </w:rPr>
        <w:t>Zamawiający</w:t>
      </w:r>
      <w:r w:rsidRPr="007A092F">
        <w:rPr>
          <w:sz w:val="22"/>
          <w:szCs w:val="22"/>
        </w:rPr>
        <w:t xml:space="preserve"> zastrzega sobie prawo jego zwrotu na 3 miesiące przed upływem jego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lastRenderedPageBreak/>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w:t>
      </w:r>
      <w:proofErr w:type="spellStart"/>
      <w:r w:rsidRPr="000918F9">
        <w:rPr>
          <w:sz w:val="22"/>
          <w:szCs w:val="22"/>
        </w:rPr>
        <w:t>KSeF</w:t>
      </w:r>
      <w:proofErr w:type="spellEnd"/>
      <w:r w:rsidRPr="000918F9">
        <w:rPr>
          <w:sz w:val="22"/>
          <w:szCs w:val="22"/>
        </w:rPr>
        <w:t xml:space="preserve"> </w:t>
      </w:r>
      <w:r w:rsidRPr="000918F9">
        <w:rPr>
          <w:rFonts w:eastAsia="Arial"/>
          <w:sz w:val="22"/>
          <w:szCs w:val="22"/>
        </w:rPr>
        <w:t xml:space="preserve">od daty nadania numeru </w:t>
      </w:r>
      <w:proofErr w:type="spellStart"/>
      <w:r w:rsidRPr="000918F9">
        <w:rPr>
          <w:rFonts w:eastAsia="Arial"/>
          <w:sz w:val="22"/>
          <w:szCs w:val="22"/>
        </w:rPr>
        <w:t>KSeF</w:t>
      </w:r>
      <w:proofErr w:type="spellEnd"/>
      <w:r w:rsidRPr="000918F9">
        <w:rPr>
          <w:sz w:val="22"/>
          <w:szCs w:val="22"/>
        </w:rPr>
        <w:t>.</w:t>
      </w:r>
    </w:p>
    <w:p w14:paraId="5408F131" w14:textId="77777777"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w:t>
      </w:r>
      <w:proofErr w:type="spellStart"/>
      <w:r w:rsidRPr="000918F9">
        <w:rPr>
          <w:rFonts w:eastAsia="Arial"/>
          <w:sz w:val="22"/>
          <w:szCs w:val="22"/>
        </w:rPr>
        <w:t>KSeF</w:t>
      </w:r>
      <w:proofErr w:type="spellEnd"/>
      <w:r w:rsidRPr="000918F9">
        <w:rPr>
          <w:rFonts w:eastAsia="Arial"/>
          <w:sz w:val="22"/>
          <w:szCs w:val="22"/>
        </w:rPr>
        <w:t>), faktury będą dostarczane i odbierane przy wykorzystaniu tego systemu.</w:t>
      </w:r>
    </w:p>
    <w:p w14:paraId="57C427F1" w14:textId="0AF81B93"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w:t>
      </w:r>
      <w:proofErr w:type="spellStart"/>
      <w:r w:rsidRPr="000918F9">
        <w:rPr>
          <w:sz w:val="22"/>
          <w:szCs w:val="22"/>
        </w:rPr>
        <w:t>KSeF</w:t>
      </w:r>
      <w:proofErr w:type="spellEnd"/>
      <w:r w:rsidR="000233B6">
        <w:rPr>
          <w:sz w:val="22"/>
          <w:szCs w:val="22"/>
        </w:rPr>
        <w:t xml:space="preserve"> po stronie systemu, potwierdzonej komunikatem udostępnionym przez ministra właściwego do spraw finansów publicznych,</w:t>
      </w:r>
      <w:r w:rsidRPr="000918F9">
        <w:rPr>
          <w:sz w:val="22"/>
          <w:szCs w:val="22"/>
        </w:rPr>
        <w:t xml:space="preserve">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18F9">
        <w:rPr>
          <w:sz w:val="22"/>
          <w:szCs w:val="22"/>
        </w:rPr>
        <w:t>KSeF</w:t>
      </w:r>
      <w:proofErr w:type="spellEnd"/>
      <w:r w:rsidRPr="000918F9">
        <w:rPr>
          <w:sz w:val="22"/>
          <w:szCs w:val="22"/>
        </w:rPr>
        <w:t>.</w:t>
      </w:r>
    </w:p>
    <w:p w14:paraId="1B3D3BDE" w14:textId="17835FCD" w:rsidR="003B3C86" w:rsidRPr="000918F9"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 xml:space="preserve">zagranicznych nieposiadających stałego miejsca prowadzenia działalności gospodarczej w Polsce, którzy nie są objęci obowiązkiem stosowania </w:t>
      </w:r>
      <w:proofErr w:type="spellStart"/>
      <w:r w:rsidRPr="000918F9">
        <w:rPr>
          <w:sz w:val="22"/>
          <w:szCs w:val="22"/>
        </w:rPr>
        <w:t>KSeF</w:t>
      </w:r>
      <w:proofErr w:type="spellEnd"/>
      <w:r w:rsidRPr="000918F9">
        <w:rPr>
          <w:sz w:val="22"/>
          <w:szCs w:val="22"/>
        </w:rPr>
        <w:t>. W takim przypadku faktury przesyłane będą w formie elektronicznej (PDF) na adres email apteka@zeromski-szpital.pl.</w:t>
      </w:r>
    </w:p>
    <w:p w14:paraId="172E7C08" w14:textId="77777777" w:rsidR="003B3C86" w:rsidRPr="000918F9" w:rsidRDefault="003B3C86" w:rsidP="003B3C86">
      <w:pPr>
        <w:numPr>
          <w:ilvl w:val="0"/>
          <w:numId w:val="30"/>
        </w:numPr>
        <w:tabs>
          <w:tab w:val="clear" w:pos="0"/>
          <w:tab w:val="left" w:pos="142"/>
          <w:tab w:val="left" w:pos="290"/>
          <w:tab w:val="num" w:pos="720"/>
        </w:tabs>
        <w:ind w:left="284" w:hanging="284"/>
        <w:jc w:val="both"/>
        <w:rPr>
          <w:sz w:val="22"/>
          <w:szCs w:val="22"/>
        </w:rPr>
      </w:pPr>
      <w:r w:rsidRPr="000918F9">
        <w:rPr>
          <w:sz w:val="22"/>
          <w:szCs w:val="22"/>
        </w:rPr>
        <w:t>Dostawca zobowiązuje się do sygnowania faktury numerem umowy.</w:t>
      </w:r>
    </w:p>
    <w:p w14:paraId="6D590436" w14:textId="5137B3C5" w:rsidR="003B3C86" w:rsidRPr="000918F9" w:rsidRDefault="003B3C86" w:rsidP="003B3C86">
      <w:pPr>
        <w:numPr>
          <w:ilvl w:val="0"/>
          <w:numId w:val="30"/>
        </w:numPr>
        <w:tabs>
          <w:tab w:val="clear" w:pos="0"/>
          <w:tab w:val="left" w:pos="142"/>
          <w:tab w:val="left" w:pos="290"/>
          <w:tab w:val="num" w:pos="720"/>
        </w:tabs>
        <w:ind w:left="284" w:hanging="284"/>
        <w:jc w:val="both"/>
        <w:rPr>
          <w:b/>
          <w:sz w:val="22"/>
          <w:szCs w:val="22"/>
        </w:rPr>
      </w:pPr>
      <w:r w:rsidRPr="000918F9">
        <w:rPr>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Pr>
          <w:sz w:val="22"/>
          <w:szCs w:val="22"/>
        </w:rPr>
        <w:t>Zamawiający</w:t>
      </w:r>
      <w:r w:rsidRPr="000918F9">
        <w:rPr>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Pr>
          <w:sz w:val="22"/>
          <w:szCs w:val="22"/>
        </w:rPr>
        <w:t>Zamawiającego</w:t>
      </w:r>
      <w:r w:rsidRPr="000918F9">
        <w:rPr>
          <w:sz w:val="22"/>
          <w:szCs w:val="22"/>
        </w:rPr>
        <w:t xml:space="preserve"> do jakichkolwiek roszczeń. Za dzień zapłaty uważa się datę obciążenia rachunku bankowego Dostawcy.</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lastRenderedPageBreak/>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w:t>
      </w:r>
      <w:proofErr w:type="spellStart"/>
      <w:r w:rsidR="001F3E7F" w:rsidRPr="00537D31">
        <w:rPr>
          <w:sz w:val="22"/>
          <w:szCs w:val="22"/>
        </w:rPr>
        <w:t>cy</w:t>
      </w:r>
      <w:proofErr w:type="spellEnd"/>
      <w:r w:rsidR="001F3E7F" w:rsidRPr="00537D31">
        <w:rPr>
          <w:sz w:val="22"/>
          <w:szCs w:val="22"/>
        </w:rPr>
        <w:t>,</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proofErr w:type="spellStart"/>
      <w:r w:rsidR="006D16C5" w:rsidRPr="006D16C5">
        <w:rPr>
          <w:rFonts w:ascii="Times New Roman" w:hAnsi="Times New Roman"/>
        </w:rPr>
        <w:t>w</w:t>
      </w:r>
      <w:proofErr w:type="spellEnd"/>
      <w:r w:rsidR="006D16C5" w:rsidRPr="006D16C5">
        <w:rPr>
          <w:rFonts w:ascii="Times New Roman" w:hAnsi="Times New Roman"/>
        </w:rPr>
        <w:t xml:space="preserve"> §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lastRenderedPageBreak/>
        <w:t xml:space="preserve">Przed rozwiązaniem umowy Zamawiający pisemnie wezwie </w:t>
      </w:r>
      <w:r w:rsidR="007615EA">
        <w:rPr>
          <w:bCs/>
          <w:sz w:val="22"/>
          <w:szCs w:val="22"/>
        </w:rPr>
        <w:t>Dostawcę</w:t>
      </w:r>
      <w:r w:rsidRPr="006D16C5">
        <w:rPr>
          <w:bCs/>
          <w:sz w:val="22"/>
          <w:szCs w:val="22"/>
        </w:rPr>
        <w:t xml:space="preserve"> do należytego wykonywania 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 xml:space="preserve">Adresy wskazane w umowie są adresami dla doręczeń, a każdorazowa ich zmiana wymaga powiadomienia </w:t>
      </w:r>
      <w:r w:rsidRPr="00537D31">
        <w:rPr>
          <w:sz w:val="22"/>
          <w:szCs w:val="22"/>
        </w:rPr>
        <w:lastRenderedPageBreak/>
        <w:t>drugiej strony pod rygorem uznania za skutecznie doręczoną korespondencji wysłanej na dotychczasowy 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63AFFA10" w14:textId="77777777" w:rsidR="00C73EFC" w:rsidRDefault="00C73EFC" w:rsidP="00C25DCA">
      <w:pPr>
        <w:rPr>
          <w:color w:val="000000" w:themeColor="text1"/>
        </w:rPr>
      </w:pPr>
    </w:p>
    <w:p w14:paraId="6BBB2ED6" w14:textId="77777777" w:rsidR="00C73EFC" w:rsidRDefault="00C73EFC" w:rsidP="00C25DCA">
      <w:pPr>
        <w:rPr>
          <w:color w:val="000000" w:themeColor="text1"/>
        </w:rPr>
      </w:pPr>
    </w:p>
    <w:p w14:paraId="3FF88F38" w14:textId="77777777" w:rsidR="00C73EFC" w:rsidRDefault="00C73EFC" w:rsidP="00C25DCA">
      <w:pPr>
        <w:rPr>
          <w:color w:val="000000" w:themeColor="text1"/>
        </w:rPr>
      </w:pPr>
    </w:p>
    <w:p w14:paraId="04D1D43A"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43CB3428" w14:textId="3DF05724" w:rsidR="00F57C9D" w:rsidRDefault="00F57C9D" w:rsidP="00F57C9D">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59CB553" w14:textId="77777777" w:rsidR="00F57C9D" w:rsidRDefault="00F57C9D" w:rsidP="00F57C9D">
      <w:pPr>
        <w:pStyle w:val="Textbody"/>
        <w:spacing w:after="0"/>
        <w:jc w:val="both"/>
        <w:rPr>
          <w:rFonts w:ascii="Calibri" w:hAnsi="Calibri" w:cs="Calibri"/>
          <w:b/>
          <w:bCs/>
          <w:i/>
          <w:iCs/>
          <w:sz w:val="22"/>
          <w:szCs w:val="22"/>
          <w:lang w:val="pl-PL"/>
        </w:rPr>
      </w:pPr>
    </w:p>
    <w:p w14:paraId="47E52657" w14:textId="77777777" w:rsidR="00F57C9D" w:rsidRDefault="00F57C9D" w:rsidP="00F57C9D">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CFCB4BE" w14:textId="77777777" w:rsidR="00F57C9D" w:rsidRDefault="00F57C9D" w:rsidP="00F57C9D">
      <w:pPr>
        <w:pStyle w:val="Textbody"/>
        <w:spacing w:after="0"/>
        <w:jc w:val="both"/>
        <w:rPr>
          <w:rFonts w:ascii="Calibri" w:hAnsi="Calibri" w:cs="Calibri"/>
          <w:sz w:val="22"/>
          <w:szCs w:val="22"/>
          <w:lang w:val="pl-PL"/>
        </w:rPr>
      </w:pPr>
    </w:p>
    <w:p w14:paraId="45AEAE65"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5"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9653C9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6" w:history="1">
        <w:r>
          <w:rPr>
            <w:rStyle w:val="Hipercze"/>
            <w:rFonts w:ascii="Calibri" w:hAnsi="Calibri" w:cs="Calibri"/>
            <w:sz w:val="22"/>
            <w:szCs w:val="22"/>
          </w:rPr>
          <w:t>dane.osobowe@zeromski-szpital.pl</w:t>
        </w:r>
      </w:hyperlink>
      <w:r>
        <w:rPr>
          <w:rFonts w:ascii="Calibri" w:hAnsi="Calibri" w:cs="Calibri"/>
          <w:sz w:val="22"/>
          <w:szCs w:val="22"/>
        </w:rPr>
        <w:t>;</w:t>
      </w:r>
    </w:p>
    <w:p w14:paraId="1BD18BC0"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Cele i podstawy prawne zbierania danych:</w:t>
      </w:r>
    </w:p>
    <w:p w14:paraId="50EB0F01" w14:textId="77777777" w:rsidR="00F57C9D" w:rsidRDefault="00F57C9D" w:rsidP="00F57C9D">
      <w:pPr>
        <w:pStyle w:val="Textbody"/>
        <w:numPr>
          <w:ilvl w:val="0"/>
          <w:numId w:val="32"/>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64AB736D" w14:textId="77777777" w:rsidR="00F57C9D" w:rsidRDefault="00F57C9D" w:rsidP="00F57C9D">
      <w:pPr>
        <w:pStyle w:val="Textbody"/>
        <w:numPr>
          <w:ilvl w:val="0"/>
          <w:numId w:val="32"/>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2078032D" w14:textId="77777777" w:rsidR="00F57C9D" w:rsidRDefault="00F57C9D" w:rsidP="00F57C9D">
      <w:pPr>
        <w:pStyle w:val="Textbody"/>
        <w:numPr>
          <w:ilvl w:val="0"/>
          <w:numId w:val="32"/>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371EA260" w14:textId="77777777" w:rsidR="00F57C9D" w:rsidRDefault="00F57C9D" w:rsidP="00F57C9D">
      <w:pPr>
        <w:pStyle w:val="Textbody"/>
        <w:numPr>
          <w:ilvl w:val="0"/>
          <w:numId w:val="31"/>
        </w:numPr>
        <w:spacing w:after="0"/>
        <w:ind w:left="284" w:hanging="284"/>
        <w:jc w:val="both"/>
        <w:rPr>
          <w:rFonts w:ascii="Calibri" w:hAnsi="Calibri"/>
          <w:sz w:val="22"/>
          <w:szCs w:val="22"/>
        </w:rPr>
      </w:pPr>
      <w:proofErr w:type="spellStart"/>
      <w:r>
        <w:rPr>
          <w:rFonts w:ascii="Calibri" w:hAnsi="Calibri"/>
          <w:sz w:val="22"/>
          <w:szCs w:val="22"/>
        </w:rPr>
        <w:t>Podanie</w:t>
      </w:r>
      <w:proofErr w:type="spellEnd"/>
      <w:r>
        <w:rPr>
          <w:rFonts w:ascii="Calibri" w:hAnsi="Calibri"/>
          <w:sz w:val="22"/>
          <w:szCs w:val="22"/>
        </w:rPr>
        <w:t xml:space="preserve"> danych </w:t>
      </w:r>
      <w:proofErr w:type="spellStart"/>
      <w:r>
        <w:rPr>
          <w:rFonts w:ascii="Calibri" w:hAnsi="Calibri"/>
          <w:sz w:val="22"/>
          <w:szCs w:val="22"/>
        </w:rPr>
        <w:t>osobowych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będących</w:t>
      </w:r>
      <w:proofErr w:type="spellEnd"/>
      <w:r>
        <w:rPr>
          <w:rFonts w:ascii="Calibri" w:hAnsi="Calibri"/>
          <w:sz w:val="22"/>
          <w:szCs w:val="22"/>
        </w:rPr>
        <w:t xml:space="preserve"> </w:t>
      </w:r>
      <w:proofErr w:type="spellStart"/>
      <w:r>
        <w:rPr>
          <w:rFonts w:ascii="Calibri" w:hAnsi="Calibri"/>
          <w:sz w:val="22"/>
          <w:szCs w:val="22"/>
        </w:rPr>
        <w:t>osobami</w:t>
      </w:r>
      <w:proofErr w:type="spellEnd"/>
      <w:r>
        <w:rPr>
          <w:rFonts w:ascii="Calibri" w:hAnsi="Calibri"/>
          <w:sz w:val="22"/>
          <w:szCs w:val="22"/>
        </w:rPr>
        <w:t xml:space="preserve"> </w:t>
      </w:r>
      <w:proofErr w:type="spellStart"/>
      <w:r>
        <w:rPr>
          <w:rFonts w:ascii="Calibri" w:hAnsi="Calibri"/>
          <w:sz w:val="22"/>
          <w:szCs w:val="22"/>
        </w:rPr>
        <w:t>fizycznymi</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fizycznych</w:t>
      </w:r>
      <w:proofErr w:type="spellEnd"/>
      <w:r>
        <w:rPr>
          <w:rFonts w:ascii="Calibri" w:hAnsi="Calibri"/>
          <w:sz w:val="22"/>
          <w:szCs w:val="22"/>
        </w:rPr>
        <w:t xml:space="preserve"> </w:t>
      </w:r>
      <w:proofErr w:type="spellStart"/>
      <w:r>
        <w:rPr>
          <w:rFonts w:ascii="Calibri" w:hAnsi="Calibri"/>
          <w:sz w:val="22"/>
          <w:szCs w:val="22"/>
        </w:rPr>
        <w:t>reprezentujących</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pełnomocników</w:t>
      </w:r>
      <w:proofErr w:type="spellEnd"/>
      <w:r>
        <w:rPr>
          <w:rFonts w:ascii="Calibri" w:hAnsi="Calibri"/>
          <w:sz w:val="22"/>
          <w:szCs w:val="22"/>
        </w:rPr>
        <w:t xml:space="preserve"> </w:t>
      </w:r>
      <w:proofErr w:type="spellStart"/>
      <w:r>
        <w:rPr>
          <w:rFonts w:ascii="Calibri" w:hAnsi="Calibri"/>
          <w:sz w:val="22"/>
          <w:szCs w:val="22"/>
        </w:rPr>
        <w:t>kontrahentów</w:t>
      </w:r>
      <w:proofErr w:type="spellEnd"/>
      <w:r>
        <w:rPr>
          <w:rFonts w:ascii="Calibri" w:hAnsi="Calibri"/>
          <w:sz w:val="22"/>
          <w:szCs w:val="22"/>
        </w:rPr>
        <w:t>/</w:t>
      </w:r>
      <w:proofErr w:type="spellStart"/>
      <w:r>
        <w:rPr>
          <w:rFonts w:ascii="Calibri" w:hAnsi="Calibri"/>
          <w:sz w:val="22"/>
          <w:szCs w:val="22"/>
        </w:rPr>
        <w:t>pracowników</w:t>
      </w:r>
      <w:proofErr w:type="spellEnd"/>
      <w:r>
        <w:rPr>
          <w:rFonts w:ascii="Calibri" w:hAnsi="Calibri"/>
          <w:sz w:val="22"/>
          <w:szCs w:val="22"/>
        </w:rPr>
        <w:t xml:space="preserve"> </w:t>
      </w:r>
      <w:proofErr w:type="spellStart"/>
      <w:r>
        <w:rPr>
          <w:rFonts w:ascii="Calibri" w:hAnsi="Calibri"/>
          <w:sz w:val="22"/>
          <w:szCs w:val="22"/>
        </w:rPr>
        <w:t>kontrahenta</w:t>
      </w:r>
      <w:proofErr w:type="spellEnd"/>
      <w:r>
        <w:rPr>
          <w:rFonts w:ascii="Calibri" w:hAnsi="Calibri"/>
          <w:sz w:val="22"/>
          <w:szCs w:val="22"/>
        </w:rPr>
        <w:t>/</w:t>
      </w:r>
      <w:proofErr w:type="spellStart"/>
      <w:r>
        <w:rPr>
          <w:rFonts w:ascii="Calibri" w:hAnsi="Calibri"/>
          <w:sz w:val="22"/>
          <w:szCs w:val="22"/>
        </w:rPr>
        <w:t>osób</w:t>
      </w:r>
      <w:proofErr w:type="spellEnd"/>
      <w:r>
        <w:rPr>
          <w:rFonts w:ascii="Calibri" w:hAnsi="Calibri"/>
          <w:sz w:val="22"/>
          <w:szCs w:val="22"/>
        </w:rPr>
        <w:t xml:space="preserve"> </w:t>
      </w:r>
      <w:proofErr w:type="spellStart"/>
      <w:r>
        <w:rPr>
          <w:rFonts w:ascii="Calibri" w:hAnsi="Calibri"/>
          <w:sz w:val="22"/>
          <w:szCs w:val="22"/>
        </w:rPr>
        <w:t>świadczących</w:t>
      </w:r>
      <w:proofErr w:type="spellEnd"/>
      <w:r>
        <w:rPr>
          <w:rFonts w:ascii="Calibri" w:hAnsi="Calibri"/>
          <w:sz w:val="22"/>
          <w:szCs w:val="22"/>
        </w:rPr>
        <w:t xml:space="preserve"> </w:t>
      </w:r>
      <w:proofErr w:type="spellStart"/>
      <w:r>
        <w:rPr>
          <w:rFonts w:ascii="Calibri" w:hAnsi="Calibri"/>
          <w:sz w:val="22"/>
          <w:szCs w:val="22"/>
        </w:rPr>
        <w:t>usługi</w:t>
      </w:r>
      <w:proofErr w:type="spellEnd"/>
      <w:r>
        <w:rPr>
          <w:rFonts w:ascii="Calibri" w:hAnsi="Calibri"/>
          <w:sz w:val="22"/>
          <w:szCs w:val="22"/>
        </w:rPr>
        <w:t xml:space="preserve"> na rzecz </w:t>
      </w:r>
      <w:proofErr w:type="spellStart"/>
      <w:r>
        <w:rPr>
          <w:rFonts w:ascii="Calibri" w:hAnsi="Calibri"/>
          <w:sz w:val="22"/>
          <w:szCs w:val="22"/>
        </w:rPr>
        <w:t>kontrahentów</w:t>
      </w:r>
      <w:proofErr w:type="spellEnd"/>
      <w:r>
        <w:rPr>
          <w:rFonts w:ascii="Calibri" w:hAnsi="Calibri"/>
          <w:sz w:val="22"/>
          <w:szCs w:val="22"/>
        </w:rPr>
        <w:t xml:space="preserve"> </w:t>
      </w:r>
      <w:proofErr w:type="spellStart"/>
      <w:r>
        <w:rPr>
          <w:rFonts w:ascii="Calibri" w:hAnsi="Calibri"/>
          <w:sz w:val="22"/>
          <w:szCs w:val="22"/>
        </w:rPr>
        <w:t>wyznaczonych</w:t>
      </w:r>
      <w:proofErr w:type="spellEnd"/>
      <w:r>
        <w:rPr>
          <w:rFonts w:ascii="Calibri" w:hAnsi="Calibri"/>
          <w:sz w:val="22"/>
          <w:szCs w:val="22"/>
        </w:rPr>
        <w:t xml:space="preserve"> do </w:t>
      </w:r>
      <w:proofErr w:type="spellStart"/>
      <w:r>
        <w:rPr>
          <w:rFonts w:ascii="Calibri" w:hAnsi="Calibri"/>
          <w:sz w:val="22"/>
          <w:szCs w:val="22"/>
        </w:rPr>
        <w:t>kontaktu</w:t>
      </w:r>
      <w:proofErr w:type="spellEnd"/>
      <w:r>
        <w:rPr>
          <w:rFonts w:ascii="Calibri" w:hAnsi="Calibri"/>
          <w:sz w:val="22"/>
          <w:szCs w:val="22"/>
        </w:rPr>
        <w:t xml:space="preserve"> i </w:t>
      </w:r>
      <w:proofErr w:type="spellStart"/>
      <w:r>
        <w:rPr>
          <w:rFonts w:ascii="Calibri" w:hAnsi="Calibri"/>
          <w:sz w:val="22"/>
          <w:szCs w:val="22"/>
        </w:rPr>
        <w:t>odpowiedzialnych</w:t>
      </w:r>
      <w:proofErr w:type="spellEnd"/>
      <w:r>
        <w:rPr>
          <w:rFonts w:ascii="Calibri" w:hAnsi="Calibri"/>
          <w:sz w:val="22"/>
          <w:szCs w:val="22"/>
        </w:rPr>
        <w:t xml:space="preserve"> </w:t>
      </w:r>
      <w:proofErr w:type="spellStart"/>
      <w:r>
        <w:rPr>
          <w:rFonts w:ascii="Calibri" w:hAnsi="Calibri"/>
          <w:sz w:val="22"/>
          <w:szCs w:val="22"/>
        </w:rPr>
        <w:t>za</w:t>
      </w:r>
      <w:proofErr w:type="spellEnd"/>
      <w:r>
        <w:rPr>
          <w:rFonts w:ascii="Calibri" w:hAnsi="Calibri"/>
          <w:sz w:val="22"/>
          <w:szCs w:val="22"/>
        </w:rPr>
        <w:t xml:space="preserve"> </w:t>
      </w:r>
      <w:proofErr w:type="spellStart"/>
      <w:r>
        <w:rPr>
          <w:rFonts w:ascii="Calibri" w:hAnsi="Calibri"/>
          <w:sz w:val="22"/>
          <w:szCs w:val="22"/>
        </w:rPr>
        <w:t>wykonanie</w:t>
      </w:r>
      <w:proofErr w:type="spellEnd"/>
      <w:r>
        <w:rPr>
          <w:rFonts w:ascii="Calibri" w:hAnsi="Calibri"/>
          <w:sz w:val="22"/>
          <w:szCs w:val="22"/>
        </w:rPr>
        <w:t xml:space="preserve"> umowy </w:t>
      </w:r>
      <w:proofErr w:type="spellStart"/>
      <w:r>
        <w:rPr>
          <w:rFonts w:ascii="Calibri" w:hAnsi="Calibri"/>
          <w:sz w:val="22"/>
          <w:szCs w:val="22"/>
        </w:rPr>
        <w:t>jest</w:t>
      </w:r>
      <w:proofErr w:type="spellEnd"/>
      <w:r>
        <w:rPr>
          <w:rFonts w:ascii="Calibri" w:hAnsi="Calibri"/>
          <w:sz w:val="22"/>
          <w:szCs w:val="22"/>
        </w:rPr>
        <w:t xml:space="preserve"> </w:t>
      </w:r>
      <w:proofErr w:type="spellStart"/>
      <w:r>
        <w:rPr>
          <w:rFonts w:ascii="Calibri" w:hAnsi="Calibri"/>
          <w:sz w:val="22"/>
          <w:szCs w:val="22"/>
        </w:rPr>
        <w:t>niezbędne</w:t>
      </w:r>
      <w:proofErr w:type="spellEnd"/>
      <w:r>
        <w:rPr>
          <w:rFonts w:ascii="Calibri" w:hAnsi="Calibri"/>
          <w:sz w:val="22"/>
          <w:szCs w:val="22"/>
        </w:rPr>
        <w:t xml:space="preserve"> w </w:t>
      </w:r>
      <w:proofErr w:type="spellStart"/>
      <w:r>
        <w:rPr>
          <w:rFonts w:ascii="Calibri" w:hAnsi="Calibri"/>
          <w:sz w:val="22"/>
          <w:szCs w:val="22"/>
        </w:rPr>
        <w:t>celu</w:t>
      </w:r>
      <w:proofErr w:type="spellEnd"/>
      <w:r>
        <w:rPr>
          <w:rFonts w:ascii="Calibri" w:hAnsi="Calibri"/>
          <w:sz w:val="22"/>
          <w:szCs w:val="22"/>
        </w:rPr>
        <w:t xml:space="preserve"> </w:t>
      </w:r>
      <w:proofErr w:type="spellStart"/>
      <w:r>
        <w:rPr>
          <w:rFonts w:ascii="Calibri" w:hAnsi="Calibri"/>
          <w:sz w:val="22"/>
          <w:szCs w:val="22"/>
        </w:rPr>
        <w:t>zawarcia</w:t>
      </w:r>
      <w:proofErr w:type="spellEnd"/>
      <w:r>
        <w:rPr>
          <w:rFonts w:ascii="Calibri" w:hAnsi="Calibri"/>
          <w:sz w:val="22"/>
          <w:szCs w:val="22"/>
        </w:rPr>
        <w:t xml:space="preserve"> umowy i </w:t>
      </w:r>
      <w:proofErr w:type="spellStart"/>
      <w:r>
        <w:rPr>
          <w:rFonts w:ascii="Calibri" w:hAnsi="Calibri"/>
          <w:sz w:val="22"/>
          <w:szCs w:val="22"/>
        </w:rPr>
        <w:t>jej</w:t>
      </w:r>
      <w:proofErr w:type="spellEnd"/>
      <w:r>
        <w:rPr>
          <w:rFonts w:ascii="Calibri" w:hAnsi="Calibri"/>
          <w:sz w:val="22"/>
          <w:szCs w:val="22"/>
        </w:rPr>
        <w:t xml:space="preserve"> </w:t>
      </w:r>
      <w:proofErr w:type="spellStart"/>
      <w:r>
        <w:rPr>
          <w:rFonts w:ascii="Calibri" w:hAnsi="Calibri"/>
          <w:sz w:val="22"/>
          <w:szCs w:val="22"/>
        </w:rPr>
        <w:t>realizacji</w:t>
      </w:r>
      <w:proofErr w:type="spellEnd"/>
      <w:r>
        <w:rPr>
          <w:rFonts w:ascii="Calibri" w:hAnsi="Calibri"/>
          <w:sz w:val="22"/>
          <w:szCs w:val="22"/>
        </w:rPr>
        <w:t xml:space="preserve">. </w:t>
      </w:r>
      <w:proofErr w:type="spellStart"/>
      <w:r>
        <w:rPr>
          <w:rFonts w:ascii="Calibri" w:hAnsi="Calibri"/>
          <w:sz w:val="22"/>
          <w:szCs w:val="22"/>
        </w:rPr>
        <w:t>Zakres</w:t>
      </w:r>
      <w:proofErr w:type="spellEnd"/>
      <w:r>
        <w:rPr>
          <w:rFonts w:ascii="Calibri" w:hAnsi="Calibri"/>
          <w:sz w:val="22"/>
          <w:szCs w:val="22"/>
        </w:rPr>
        <w:t xml:space="preserve"> </w:t>
      </w:r>
      <w:proofErr w:type="spellStart"/>
      <w:r>
        <w:rPr>
          <w:rFonts w:ascii="Calibri" w:hAnsi="Calibri"/>
          <w:sz w:val="22"/>
          <w:szCs w:val="22"/>
        </w:rPr>
        <w:t>przekazanych</w:t>
      </w:r>
      <w:proofErr w:type="spellEnd"/>
      <w:r>
        <w:rPr>
          <w:rFonts w:ascii="Calibri" w:hAnsi="Calibri"/>
          <w:sz w:val="22"/>
          <w:szCs w:val="22"/>
        </w:rPr>
        <w:t xml:space="preserve"> danych </w:t>
      </w:r>
      <w:proofErr w:type="spellStart"/>
      <w:r>
        <w:rPr>
          <w:rFonts w:ascii="Calibri" w:hAnsi="Calibri"/>
          <w:sz w:val="22"/>
          <w:szCs w:val="22"/>
        </w:rPr>
        <w:t>może</w:t>
      </w:r>
      <w:proofErr w:type="spellEnd"/>
      <w:r>
        <w:rPr>
          <w:rFonts w:ascii="Calibri" w:hAnsi="Calibri"/>
          <w:sz w:val="22"/>
          <w:szCs w:val="22"/>
        </w:rPr>
        <w:t xml:space="preserve"> </w:t>
      </w:r>
      <w:proofErr w:type="spellStart"/>
      <w:r>
        <w:rPr>
          <w:rFonts w:ascii="Calibri" w:hAnsi="Calibri"/>
          <w:sz w:val="22"/>
          <w:szCs w:val="22"/>
        </w:rPr>
        <w:t>obejmować</w:t>
      </w:r>
      <w:proofErr w:type="spellEnd"/>
      <w:r>
        <w:rPr>
          <w:rFonts w:ascii="Calibri" w:hAnsi="Calibri"/>
          <w:sz w:val="22"/>
          <w:szCs w:val="22"/>
        </w:rPr>
        <w:t xml:space="preserve">: </w:t>
      </w:r>
      <w:proofErr w:type="spellStart"/>
      <w:r>
        <w:rPr>
          <w:rFonts w:ascii="Calibri" w:hAnsi="Calibri"/>
          <w:sz w:val="22"/>
          <w:szCs w:val="22"/>
        </w:rPr>
        <w:t>imię</w:t>
      </w:r>
      <w:proofErr w:type="spellEnd"/>
      <w:r>
        <w:rPr>
          <w:rFonts w:ascii="Calibri" w:hAnsi="Calibri"/>
          <w:sz w:val="22"/>
          <w:szCs w:val="22"/>
        </w:rPr>
        <w:t xml:space="preserve"> i </w:t>
      </w:r>
      <w:proofErr w:type="spellStart"/>
      <w:r>
        <w:rPr>
          <w:rFonts w:ascii="Calibri" w:hAnsi="Calibri"/>
          <w:sz w:val="22"/>
          <w:szCs w:val="22"/>
        </w:rPr>
        <w:t>nazwisko</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zawodowy</w:t>
      </w:r>
      <w:proofErr w:type="spellEnd"/>
      <w:r>
        <w:rPr>
          <w:rFonts w:ascii="Calibri" w:hAnsi="Calibri"/>
          <w:sz w:val="22"/>
          <w:szCs w:val="22"/>
        </w:rPr>
        <w:t xml:space="preserve">, </w:t>
      </w:r>
      <w:proofErr w:type="spellStart"/>
      <w:r>
        <w:rPr>
          <w:rFonts w:ascii="Calibri" w:hAnsi="Calibri"/>
          <w:sz w:val="22"/>
          <w:szCs w:val="22"/>
        </w:rPr>
        <w:t>kwalifikacje</w:t>
      </w:r>
      <w:proofErr w:type="spellEnd"/>
      <w:r>
        <w:rPr>
          <w:rFonts w:ascii="Calibri" w:hAnsi="Calibri"/>
          <w:sz w:val="22"/>
          <w:szCs w:val="22"/>
        </w:rPr>
        <w:t xml:space="preserve">, </w:t>
      </w:r>
      <w:proofErr w:type="spellStart"/>
      <w:r>
        <w:rPr>
          <w:rFonts w:ascii="Calibri" w:hAnsi="Calibri"/>
          <w:sz w:val="22"/>
          <w:szCs w:val="22"/>
        </w:rPr>
        <w:t>specjalizacje</w:t>
      </w:r>
      <w:proofErr w:type="spellEnd"/>
      <w:r>
        <w:rPr>
          <w:rFonts w:ascii="Calibri" w:hAnsi="Calibri"/>
          <w:sz w:val="22"/>
          <w:szCs w:val="22"/>
        </w:rPr>
        <w:t xml:space="preserve">, </w:t>
      </w:r>
      <w:proofErr w:type="spellStart"/>
      <w:r>
        <w:rPr>
          <w:rFonts w:ascii="Calibri" w:hAnsi="Calibri"/>
          <w:sz w:val="22"/>
          <w:szCs w:val="22"/>
        </w:rPr>
        <w:t>tytuł</w:t>
      </w:r>
      <w:proofErr w:type="spellEnd"/>
      <w:r>
        <w:rPr>
          <w:rFonts w:ascii="Calibri" w:hAnsi="Calibri"/>
          <w:sz w:val="22"/>
          <w:szCs w:val="22"/>
        </w:rPr>
        <w:t xml:space="preserve"> </w:t>
      </w:r>
      <w:proofErr w:type="spellStart"/>
      <w:r>
        <w:rPr>
          <w:rFonts w:ascii="Calibri" w:hAnsi="Calibri"/>
          <w:sz w:val="22"/>
          <w:szCs w:val="22"/>
        </w:rPr>
        <w:t>naukowy</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prawa</w:t>
      </w:r>
      <w:proofErr w:type="spellEnd"/>
      <w:r>
        <w:rPr>
          <w:rFonts w:ascii="Calibri" w:hAnsi="Calibri"/>
          <w:sz w:val="22"/>
          <w:szCs w:val="22"/>
        </w:rPr>
        <w:t xml:space="preserve"> </w:t>
      </w:r>
      <w:proofErr w:type="spellStart"/>
      <w:r>
        <w:rPr>
          <w:rFonts w:ascii="Calibri" w:hAnsi="Calibri"/>
          <w:sz w:val="22"/>
          <w:szCs w:val="22"/>
        </w:rPr>
        <w:t>wykonywania</w:t>
      </w:r>
      <w:proofErr w:type="spellEnd"/>
      <w:r>
        <w:rPr>
          <w:rFonts w:ascii="Calibri" w:hAnsi="Calibri"/>
          <w:sz w:val="22"/>
          <w:szCs w:val="22"/>
        </w:rPr>
        <w:t xml:space="preserve"> </w:t>
      </w:r>
      <w:proofErr w:type="spellStart"/>
      <w:r>
        <w:rPr>
          <w:rFonts w:ascii="Calibri" w:hAnsi="Calibri"/>
          <w:sz w:val="22"/>
          <w:szCs w:val="22"/>
        </w:rPr>
        <w:t>zawodu</w:t>
      </w:r>
      <w:proofErr w:type="spellEnd"/>
      <w:r>
        <w:rPr>
          <w:rFonts w:ascii="Calibri" w:hAnsi="Calibri"/>
          <w:sz w:val="22"/>
          <w:szCs w:val="22"/>
        </w:rPr>
        <w:t xml:space="preserve">, </w:t>
      </w:r>
      <w:proofErr w:type="spellStart"/>
      <w:r>
        <w:rPr>
          <w:rFonts w:ascii="Calibri" w:hAnsi="Calibri"/>
          <w:sz w:val="22"/>
          <w:szCs w:val="22"/>
        </w:rPr>
        <w:t>miejsce</w:t>
      </w:r>
      <w:proofErr w:type="spellEnd"/>
      <w:r>
        <w:rPr>
          <w:rFonts w:ascii="Calibri" w:hAnsi="Calibri"/>
          <w:sz w:val="22"/>
          <w:szCs w:val="22"/>
        </w:rPr>
        <w:t xml:space="preserve"> </w:t>
      </w:r>
      <w:proofErr w:type="spellStart"/>
      <w:r>
        <w:rPr>
          <w:rFonts w:ascii="Calibri" w:hAnsi="Calibri"/>
          <w:sz w:val="22"/>
          <w:szCs w:val="22"/>
        </w:rPr>
        <w:t>zatrudnienia</w:t>
      </w:r>
      <w:proofErr w:type="spellEnd"/>
      <w:r>
        <w:rPr>
          <w:rFonts w:ascii="Calibri" w:hAnsi="Calibri"/>
          <w:sz w:val="22"/>
          <w:szCs w:val="22"/>
        </w:rPr>
        <w:t xml:space="preserve"> oraz </w:t>
      </w:r>
      <w:proofErr w:type="spellStart"/>
      <w:r>
        <w:rPr>
          <w:rFonts w:ascii="Calibri" w:hAnsi="Calibri"/>
          <w:sz w:val="22"/>
          <w:szCs w:val="22"/>
        </w:rPr>
        <w:t>dane</w:t>
      </w:r>
      <w:proofErr w:type="spellEnd"/>
      <w:r>
        <w:rPr>
          <w:rFonts w:ascii="Calibri" w:hAnsi="Calibri"/>
          <w:sz w:val="22"/>
          <w:szCs w:val="22"/>
        </w:rPr>
        <w:t xml:space="preserve"> </w:t>
      </w:r>
      <w:proofErr w:type="spellStart"/>
      <w:r>
        <w:rPr>
          <w:rFonts w:ascii="Calibri" w:hAnsi="Calibri"/>
          <w:sz w:val="22"/>
          <w:szCs w:val="22"/>
        </w:rPr>
        <w:t>kontaktowe</w:t>
      </w:r>
      <w:proofErr w:type="spellEnd"/>
      <w:r>
        <w:rPr>
          <w:rFonts w:ascii="Calibri" w:hAnsi="Calibri"/>
          <w:sz w:val="22"/>
          <w:szCs w:val="22"/>
        </w:rPr>
        <w:t xml:space="preserve">: adres </w:t>
      </w:r>
      <w:proofErr w:type="spellStart"/>
      <w:r>
        <w:rPr>
          <w:rFonts w:ascii="Calibri" w:hAnsi="Calibri"/>
          <w:sz w:val="22"/>
          <w:szCs w:val="22"/>
        </w:rPr>
        <w:t>e-mail</w:t>
      </w:r>
      <w:proofErr w:type="spellEnd"/>
      <w:r>
        <w:rPr>
          <w:rFonts w:ascii="Calibri" w:hAnsi="Calibri"/>
          <w:sz w:val="22"/>
          <w:szCs w:val="22"/>
        </w:rPr>
        <w:t xml:space="preserve">, </w:t>
      </w:r>
      <w:proofErr w:type="spellStart"/>
      <w:r>
        <w:rPr>
          <w:rFonts w:ascii="Calibri" w:hAnsi="Calibri"/>
          <w:sz w:val="22"/>
          <w:szCs w:val="22"/>
        </w:rPr>
        <w:t>numer</w:t>
      </w:r>
      <w:proofErr w:type="spellEnd"/>
      <w:r>
        <w:rPr>
          <w:rFonts w:ascii="Calibri" w:hAnsi="Calibri"/>
          <w:sz w:val="22"/>
          <w:szCs w:val="22"/>
        </w:rPr>
        <w:t xml:space="preserve"> </w:t>
      </w:r>
      <w:proofErr w:type="spellStart"/>
      <w:r>
        <w:rPr>
          <w:rFonts w:ascii="Calibri" w:hAnsi="Calibri"/>
          <w:sz w:val="22"/>
          <w:szCs w:val="22"/>
        </w:rPr>
        <w:t>telefonu</w:t>
      </w:r>
      <w:proofErr w:type="spellEnd"/>
      <w:r>
        <w:rPr>
          <w:rFonts w:ascii="Calibri" w:hAnsi="Calibri"/>
          <w:sz w:val="22"/>
          <w:szCs w:val="22"/>
        </w:rPr>
        <w:t>.</w:t>
      </w:r>
    </w:p>
    <w:p w14:paraId="2D480C3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4009CE42"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 xml:space="preserve">Pani/Pana dane osobowe będą przechowywane przez okres wymagany odpowiednimi przepisami prawa w zakresie przechowywania dokumentacji lub przez okres przedawnienia roszczeń, a następnie będą usuwane lub </w:t>
      </w:r>
      <w:proofErr w:type="spellStart"/>
      <w:r>
        <w:rPr>
          <w:rFonts w:ascii="Calibri" w:hAnsi="Calibri" w:cs="Calibri"/>
          <w:sz w:val="22"/>
          <w:szCs w:val="22"/>
          <w:lang w:val="pl-PL"/>
        </w:rPr>
        <w:t>anonimizowane</w:t>
      </w:r>
      <w:proofErr w:type="spellEnd"/>
      <w:r>
        <w:rPr>
          <w:rFonts w:ascii="Calibri" w:hAnsi="Calibri" w:cs="Calibri"/>
          <w:sz w:val="22"/>
          <w:szCs w:val="22"/>
          <w:lang w:val="pl-PL"/>
        </w:rPr>
        <w:t>.</w:t>
      </w:r>
    </w:p>
    <w:p w14:paraId="533A94DD"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096DC8CA"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Dane osobowe nie są przekazywane do Państw trzecich.</w:t>
      </w:r>
    </w:p>
    <w:p w14:paraId="53BCB371" w14:textId="77777777" w:rsidR="00F57C9D" w:rsidRDefault="00F57C9D" w:rsidP="00F57C9D">
      <w:pPr>
        <w:pStyle w:val="Textbody"/>
        <w:numPr>
          <w:ilvl w:val="0"/>
          <w:numId w:val="31"/>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C25DCA">
      <w:pPr>
        <w:rPr>
          <w:color w:val="000000" w:themeColor="text1"/>
        </w:rPr>
      </w:pPr>
    </w:p>
    <w:sectPr w:rsidR="00F57C9D" w:rsidRPr="00537D31">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0F64" w14:textId="77777777" w:rsidR="00C00F62" w:rsidRDefault="00C00F62">
      <w:r>
        <w:separator/>
      </w:r>
    </w:p>
  </w:endnote>
  <w:endnote w:type="continuationSeparator" w:id="0">
    <w:p w14:paraId="6D4B9BBF" w14:textId="77777777" w:rsidR="00C00F62" w:rsidRDefault="00C00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BB698" w14:textId="77777777" w:rsidR="00C00F62" w:rsidRDefault="00C00F62">
      <w:r>
        <w:separator/>
      </w:r>
    </w:p>
  </w:footnote>
  <w:footnote w:type="continuationSeparator" w:id="0">
    <w:p w14:paraId="2CCBA0C8" w14:textId="77777777" w:rsidR="00C00F62" w:rsidRDefault="00C00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2"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6"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8"/>
  </w:num>
  <w:num w:numId="18" w16cid:durableId="97608567">
    <w:abstractNumId w:val="27"/>
  </w:num>
  <w:num w:numId="19" w16cid:durableId="477651704">
    <w:abstractNumId w:val="18"/>
  </w:num>
  <w:num w:numId="20" w16cid:durableId="498545779">
    <w:abstractNumId w:val="22"/>
  </w:num>
  <w:num w:numId="21" w16cid:durableId="1617440220">
    <w:abstractNumId w:val="20"/>
  </w:num>
  <w:num w:numId="22" w16cid:durableId="1106733255">
    <w:abstractNumId w:val="19"/>
  </w:num>
  <w:num w:numId="23" w16cid:durableId="1301761920">
    <w:abstractNumId w:val="29"/>
  </w:num>
  <w:num w:numId="24" w16cid:durableId="901289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7"/>
  </w:num>
  <w:num w:numId="29" w16cid:durableId="1244801259">
    <w:abstractNumId w:val="30"/>
  </w:num>
  <w:num w:numId="30" w16cid:durableId="1112556700">
    <w:abstractNumId w:val="21"/>
  </w:num>
  <w:num w:numId="31" w16cid:durableId="1813136232">
    <w:abstractNumId w:val="24"/>
  </w:num>
  <w:num w:numId="32" w16cid:durableId="8767445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233B6"/>
    <w:rsid w:val="0003030B"/>
    <w:rsid w:val="000303D0"/>
    <w:rsid w:val="000462B5"/>
    <w:rsid w:val="00051F15"/>
    <w:rsid w:val="000575C7"/>
    <w:rsid w:val="00061BAB"/>
    <w:rsid w:val="000644CE"/>
    <w:rsid w:val="00076F78"/>
    <w:rsid w:val="000814FE"/>
    <w:rsid w:val="00082254"/>
    <w:rsid w:val="00086229"/>
    <w:rsid w:val="00090A8E"/>
    <w:rsid w:val="00096DA2"/>
    <w:rsid w:val="000A3A65"/>
    <w:rsid w:val="000A3F9C"/>
    <w:rsid w:val="000B06E0"/>
    <w:rsid w:val="000B7E6C"/>
    <w:rsid w:val="000C66A2"/>
    <w:rsid w:val="000E4A6A"/>
    <w:rsid w:val="000F563E"/>
    <w:rsid w:val="001012C3"/>
    <w:rsid w:val="00124693"/>
    <w:rsid w:val="00126D04"/>
    <w:rsid w:val="001305E9"/>
    <w:rsid w:val="001401E4"/>
    <w:rsid w:val="001431A2"/>
    <w:rsid w:val="0015501E"/>
    <w:rsid w:val="00162A14"/>
    <w:rsid w:val="00164864"/>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CD2"/>
    <w:rsid w:val="003950E2"/>
    <w:rsid w:val="003B3C86"/>
    <w:rsid w:val="003D1354"/>
    <w:rsid w:val="003E6905"/>
    <w:rsid w:val="00403E24"/>
    <w:rsid w:val="0044072A"/>
    <w:rsid w:val="00441343"/>
    <w:rsid w:val="004462EE"/>
    <w:rsid w:val="004565D5"/>
    <w:rsid w:val="004E619D"/>
    <w:rsid w:val="00501E8E"/>
    <w:rsid w:val="00525EF0"/>
    <w:rsid w:val="00534CA0"/>
    <w:rsid w:val="00537D31"/>
    <w:rsid w:val="0055382F"/>
    <w:rsid w:val="0055734D"/>
    <w:rsid w:val="005646D8"/>
    <w:rsid w:val="0058149E"/>
    <w:rsid w:val="005A07AA"/>
    <w:rsid w:val="005B03F0"/>
    <w:rsid w:val="005E347E"/>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E53"/>
    <w:rsid w:val="0075105C"/>
    <w:rsid w:val="00752150"/>
    <w:rsid w:val="007615EA"/>
    <w:rsid w:val="00762BFF"/>
    <w:rsid w:val="00770C15"/>
    <w:rsid w:val="0078579A"/>
    <w:rsid w:val="00794291"/>
    <w:rsid w:val="007A092F"/>
    <w:rsid w:val="007A183E"/>
    <w:rsid w:val="007A3A95"/>
    <w:rsid w:val="007A7E67"/>
    <w:rsid w:val="007B0789"/>
    <w:rsid w:val="007B42B0"/>
    <w:rsid w:val="007B61CD"/>
    <w:rsid w:val="007B63E5"/>
    <w:rsid w:val="007C05C3"/>
    <w:rsid w:val="007C147A"/>
    <w:rsid w:val="007E27DC"/>
    <w:rsid w:val="007F12AF"/>
    <w:rsid w:val="007F13F4"/>
    <w:rsid w:val="00800041"/>
    <w:rsid w:val="00806A8F"/>
    <w:rsid w:val="00807169"/>
    <w:rsid w:val="0081038F"/>
    <w:rsid w:val="00811AA3"/>
    <w:rsid w:val="00832643"/>
    <w:rsid w:val="008528B6"/>
    <w:rsid w:val="00853255"/>
    <w:rsid w:val="0085593F"/>
    <w:rsid w:val="0088460A"/>
    <w:rsid w:val="008907F0"/>
    <w:rsid w:val="008965B4"/>
    <w:rsid w:val="008D13C2"/>
    <w:rsid w:val="008E1D79"/>
    <w:rsid w:val="00901029"/>
    <w:rsid w:val="00912C11"/>
    <w:rsid w:val="00915183"/>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00F62"/>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D03D3"/>
    <w:rsid w:val="00CE2733"/>
    <w:rsid w:val="00D145FF"/>
    <w:rsid w:val="00D274CF"/>
    <w:rsid w:val="00D37021"/>
    <w:rsid w:val="00D46DC0"/>
    <w:rsid w:val="00D65548"/>
    <w:rsid w:val="00D86CF2"/>
    <w:rsid w:val="00D94D63"/>
    <w:rsid w:val="00DA3431"/>
    <w:rsid w:val="00DB0546"/>
    <w:rsid w:val="00DB640D"/>
    <w:rsid w:val="00DC1267"/>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A1B3A"/>
    <w:rsid w:val="00EA7064"/>
    <w:rsid w:val="00EC5BF0"/>
    <w:rsid w:val="00EE63B8"/>
    <w:rsid w:val="00EE6F87"/>
    <w:rsid w:val="00F012F4"/>
    <w:rsid w:val="00F01336"/>
    <w:rsid w:val="00F02DFA"/>
    <w:rsid w:val="00F07899"/>
    <w:rsid w:val="00F22E51"/>
    <w:rsid w:val="00F32639"/>
    <w:rsid w:val="00F375F4"/>
    <w:rsid w:val="00F52D3A"/>
    <w:rsid w:val="00F5625E"/>
    <w:rsid w:val="00F57C9D"/>
    <w:rsid w:val="00F635F4"/>
    <w:rsid w:val="00F66763"/>
    <w:rsid w:val="00F84FF6"/>
    <w:rsid w:val="00F95CF3"/>
    <w:rsid w:val="00FB0026"/>
    <w:rsid w:val="00FC55AA"/>
    <w:rsid w:val="00FD5882"/>
    <w:rsid w:val="00FE11C8"/>
    <w:rsid w:val="00FE57A0"/>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4206</Words>
  <Characters>25236</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29384</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2</cp:revision>
  <cp:lastPrinted>2017-01-03T11:31:00Z</cp:lastPrinted>
  <dcterms:created xsi:type="dcterms:W3CDTF">2026-03-25T10:26:00Z</dcterms:created>
  <dcterms:modified xsi:type="dcterms:W3CDTF">2026-03-25T10:26:00Z</dcterms:modified>
</cp:coreProperties>
</file>