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DE497" w14:textId="77777777" w:rsidR="00554D72" w:rsidRPr="00AD45A9" w:rsidRDefault="00EA7D07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EA7D07">
        <w:rPr>
          <w:rFonts w:ascii="Arial" w:hAnsi="Arial" w:cs="Arial"/>
          <w:sz w:val="24"/>
          <w:szCs w:val="24"/>
        </w:rPr>
        <w:t>2026-03-25</w:t>
      </w:r>
    </w:p>
    <w:p w14:paraId="29475058" w14:textId="77777777" w:rsidR="00554D72" w:rsidRPr="00AD45A9" w:rsidRDefault="00EA7D07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A7D0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FE2117E" w14:textId="77777777" w:rsidR="00554D72" w:rsidRPr="00AD45A9" w:rsidRDefault="00EA7D07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A7D07">
        <w:rPr>
          <w:rFonts w:ascii="Arial" w:hAnsi="Arial" w:cs="Arial"/>
          <w:sz w:val="24"/>
          <w:szCs w:val="24"/>
        </w:rPr>
        <w:t>66</w:t>
      </w:r>
    </w:p>
    <w:p w14:paraId="0EC5DA3B" w14:textId="77777777" w:rsidR="00554D72" w:rsidRPr="00AD45A9" w:rsidRDefault="00EA7D07" w:rsidP="00554D72">
      <w:pPr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A7D07">
        <w:rPr>
          <w:rFonts w:ascii="Arial" w:hAnsi="Arial" w:cs="Arial"/>
          <w:sz w:val="24"/>
          <w:szCs w:val="24"/>
        </w:rPr>
        <w:t>Kraków</w:t>
      </w:r>
    </w:p>
    <w:p w14:paraId="5751B989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47AE22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005A939" w14:textId="27E3F407" w:rsidR="001C006F" w:rsidRPr="001C006F" w:rsidRDefault="001C006F" w:rsidP="00554D72">
      <w:pPr>
        <w:spacing w:after="480"/>
        <w:jc w:val="both"/>
        <w:rPr>
          <w:bCs/>
          <w:sz w:val="24"/>
          <w:szCs w:val="24"/>
        </w:rPr>
      </w:pPr>
      <w:r w:rsidRPr="001C006F">
        <w:rPr>
          <w:rFonts w:ascii="Arial" w:hAnsi="Arial" w:cs="Arial"/>
          <w:bCs/>
          <w:sz w:val="24"/>
          <w:szCs w:val="24"/>
        </w:rPr>
        <w:t>DZP-271-13/26-</w:t>
      </w:r>
      <w:r w:rsidR="007C5C3B">
        <w:rPr>
          <w:rFonts w:ascii="Arial" w:hAnsi="Arial" w:cs="Arial"/>
          <w:bCs/>
          <w:sz w:val="24"/>
          <w:szCs w:val="24"/>
        </w:rPr>
        <w:t>346.</w:t>
      </w:r>
      <w:r w:rsidRPr="001C006F">
        <w:rPr>
          <w:rFonts w:ascii="Arial" w:hAnsi="Arial" w:cs="Arial"/>
          <w:bCs/>
          <w:sz w:val="24"/>
          <w:szCs w:val="24"/>
        </w:rPr>
        <w:t>AOM</w:t>
      </w:r>
    </w:p>
    <w:p w14:paraId="59F047BC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FCDB06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4AB8C3C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6B6C52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0273213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D3C01C3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721C6676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BDB0ED" w14:textId="77777777" w:rsidTr="00860A6D">
        <w:tc>
          <w:tcPr>
            <w:tcW w:w="2269" w:type="dxa"/>
          </w:tcPr>
          <w:p w14:paraId="4693A7CA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998D204" w14:textId="77777777" w:rsidR="00554D72" w:rsidRPr="004E4B64" w:rsidRDefault="00EA7D07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7D07">
              <w:rPr>
                <w:rFonts w:ascii="Arial" w:hAnsi="Arial" w:cs="Arial"/>
                <w:bCs/>
                <w:sz w:val="24"/>
                <w:szCs w:val="24"/>
              </w:rPr>
              <w:t>Zakup i dostawa materiałów szewnych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A7D07" w:rsidRPr="004E4B64" w14:paraId="7C65D49B" w14:textId="77777777" w:rsidTr="007F161B">
        <w:tc>
          <w:tcPr>
            <w:tcW w:w="2269" w:type="dxa"/>
          </w:tcPr>
          <w:p w14:paraId="16396D42" w14:textId="77777777" w:rsidR="00EA7D07" w:rsidRPr="004E4B64" w:rsidRDefault="00EA7D07" w:rsidP="007F16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4214BCD" w14:textId="77777777" w:rsidR="00EA7D07" w:rsidRPr="004E4B64" w:rsidRDefault="00EA7D07" w:rsidP="007F16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7D07">
              <w:rPr>
                <w:rFonts w:ascii="Arial" w:hAnsi="Arial" w:cs="Arial"/>
                <w:bCs/>
                <w:sz w:val="24"/>
                <w:szCs w:val="24"/>
              </w:rPr>
              <w:t>DZP-271-13/26</w:t>
            </w:r>
          </w:p>
        </w:tc>
      </w:tr>
    </w:tbl>
    <w:p w14:paraId="699A360B" w14:textId="6DEEBC7A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EA7D07" w:rsidRPr="00EA7D0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</w:t>
      </w:r>
      <w:r w:rsidR="001C006F" w:rsidRPr="008B54DC">
        <w:rPr>
          <w:rFonts w:ascii="Arial" w:hAnsi="Arial" w:cs="Arial"/>
          <w:sz w:val="24"/>
          <w:szCs w:val="24"/>
        </w:rPr>
        <w:t xml:space="preserve">art. </w:t>
      </w:r>
      <w:r w:rsidR="001C006F">
        <w:rPr>
          <w:rFonts w:ascii="Arial" w:hAnsi="Arial" w:cs="Arial"/>
          <w:sz w:val="24"/>
          <w:szCs w:val="24"/>
        </w:rPr>
        <w:t xml:space="preserve">286 ust. 1 i 7 </w:t>
      </w:r>
      <w:r w:rsidRPr="00152970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A7D07" w:rsidRPr="00EA7D07">
        <w:rPr>
          <w:rFonts w:ascii="Arial" w:hAnsi="Arial" w:cs="Arial"/>
          <w:sz w:val="24"/>
          <w:szCs w:val="24"/>
        </w:rPr>
        <w:t xml:space="preserve">(t.j. Dz. U. z 2024 r. poz. 1320 z </w:t>
      </w:r>
      <w:r w:rsidR="001C006F">
        <w:rPr>
          <w:rFonts w:ascii="Arial" w:hAnsi="Arial" w:cs="Arial"/>
          <w:sz w:val="24"/>
          <w:szCs w:val="24"/>
        </w:rPr>
        <w:t>późn</w:t>
      </w:r>
      <w:r w:rsidR="00EA7D07" w:rsidRPr="00EA7D07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77D8FB6A" w14:textId="23CF2106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17/17.1, który otrzymuje brzmienie:</w:t>
      </w:r>
    </w:p>
    <w:p w14:paraId="5A321109" w14:textId="7C00D34C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2026-04-30.</w:t>
      </w:r>
    </w:p>
    <w:p w14:paraId="4DC4661A" w14:textId="1B73B611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19, który otrzymuje brzmienie:</w:t>
      </w:r>
    </w:p>
    <w:p w14:paraId="028DD980" w14:textId="7420C328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2026-04-01 do godz. 09:00.</w:t>
      </w:r>
    </w:p>
    <w:p w14:paraId="16DDC61D" w14:textId="420BB963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20/20.1, który otrzymuje brzmienie:</w:t>
      </w:r>
    </w:p>
    <w:p w14:paraId="55060C5F" w14:textId="288B2D78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Otwarcie ofert nastąpi w dniu: 2026-04-01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64156E14" w14:textId="4FD9F95C" w:rsidR="001C006F" w:rsidRDefault="001C006F" w:rsidP="001C006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5889">
        <w:rPr>
          <w:rFonts w:ascii="Arial" w:hAnsi="Arial" w:cs="Arial"/>
          <w:bCs/>
          <w:sz w:val="24"/>
          <w:szCs w:val="24"/>
        </w:rPr>
        <w:t xml:space="preserve">4. Zamawiający dokonuje zmiany Załącznika nr </w:t>
      </w:r>
      <w:r w:rsidR="00A23989">
        <w:rPr>
          <w:rFonts w:ascii="Arial" w:hAnsi="Arial" w:cs="Arial"/>
          <w:bCs/>
          <w:sz w:val="24"/>
          <w:szCs w:val="24"/>
        </w:rPr>
        <w:t>6</w:t>
      </w:r>
      <w:r w:rsidRPr="00FD5889">
        <w:rPr>
          <w:rFonts w:ascii="Arial" w:hAnsi="Arial" w:cs="Arial"/>
          <w:bCs/>
          <w:sz w:val="24"/>
          <w:szCs w:val="24"/>
        </w:rPr>
        <w:t xml:space="preserve"> do SWZ – projektu umowy, w </w:t>
      </w:r>
      <w:r w:rsidRPr="00A23989">
        <w:rPr>
          <w:rFonts w:ascii="Arial" w:hAnsi="Arial" w:cs="Arial"/>
          <w:bCs/>
          <w:sz w:val="24"/>
          <w:szCs w:val="24"/>
        </w:rPr>
        <w:t xml:space="preserve">zakresie par. </w:t>
      </w:r>
      <w:r w:rsidR="00A23989" w:rsidRPr="00A23989">
        <w:rPr>
          <w:rFonts w:ascii="Arial" w:hAnsi="Arial" w:cs="Arial"/>
          <w:bCs/>
          <w:sz w:val="24"/>
          <w:szCs w:val="24"/>
        </w:rPr>
        <w:t>7 ust. 4.</w:t>
      </w:r>
    </w:p>
    <w:p w14:paraId="25C45AD4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78DD390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59E19C5B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3F382E98" w14:textId="74DA82AD" w:rsidR="005C0930" w:rsidRPr="004A55A1" w:rsidRDefault="00EA7D07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i/>
          <w:iCs/>
          <w:szCs w:val="24"/>
        </w:rPr>
      </w:pPr>
      <w:r w:rsidRPr="004A55A1">
        <w:rPr>
          <w:rFonts w:ascii="Arial" w:hAnsi="Arial" w:cs="Arial"/>
          <w:i/>
          <w:iCs/>
          <w:szCs w:val="24"/>
        </w:rPr>
        <w:t xml:space="preserve">  </w:t>
      </w:r>
      <w:r w:rsidR="004A55A1" w:rsidRPr="004A55A1">
        <w:rPr>
          <w:rFonts w:ascii="Arial" w:hAnsi="Arial" w:cs="Arial"/>
          <w:i/>
          <w:iCs/>
          <w:szCs w:val="24"/>
        </w:rPr>
        <w:t xml:space="preserve">Dr n o </w:t>
      </w:r>
      <w:proofErr w:type="spellStart"/>
      <w:r w:rsidR="004A55A1" w:rsidRPr="004A55A1">
        <w:rPr>
          <w:rFonts w:ascii="Arial" w:hAnsi="Arial" w:cs="Arial"/>
          <w:i/>
          <w:iCs/>
          <w:szCs w:val="24"/>
        </w:rPr>
        <w:t>zdr</w:t>
      </w:r>
      <w:proofErr w:type="spellEnd"/>
      <w:r w:rsidR="004A55A1" w:rsidRPr="004A55A1">
        <w:rPr>
          <w:rFonts w:ascii="Arial" w:hAnsi="Arial" w:cs="Arial"/>
          <w:i/>
          <w:iCs/>
          <w:szCs w:val="24"/>
        </w:rPr>
        <w:t>. Jacek Żak</w:t>
      </w:r>
    </w:p>
    <w:p w14:paraId="4B5318DA" w14:textId="000C760E" w:rsidR="004A55A1" w:rsidRPr="004A55A1" w:rsidRDefault="004A55A1" w:rsidP="00554D72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  <w:r w:rsidRPr="004A55A1">
        <w:rPr>
          <w:rFonts w:ascii="Arial" w:hAnsi="Arial" w:cs="Arial"/>
          <w:i/>
          <w:iCs/>
          <w:szCs w:val="24"/>
        </w:rPr>
        <w:t>Dyrektor Szpitala</w:t>
      </w:r>
    </w:p>
    <w:sectPr w:rsidR="004A55A1" w:rsidRPr="004A55A1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98268" w14:textId="77777777" w:rsidR="0051421A" w:rsidRDefault="0051421A">
      <w:r>
        <w:separator/>
      </w:r>
    </w:p>
  </w:endnote>
  <w:endnote w:type="continuationSeparator" w:id="0">
    <w:p w14:paraId="1579DF0F" w14:textId="77777777" w:rsidR="0051421A" w:rsidRDefault="00514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62EF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4B9C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428B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CBF4DD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4D53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A5701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C9B72F" w14:textId="77777777" w:rsidR="00EF1037" w:rsidRDefault="00EF1037">
    <w:pPr>
      <w:pStyle w:val="Stopka"/>
      <w:tabs>
        <w:tab w:val="clear" w:pos="4536"/>
        <w:tab w:val="left" w:pos="6237"/>
      </w:tabs>
    </w:pPr>
  </w:p>
  <w:p w14:paraId="108572F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7982B" w14:textId="77777777" w:rsidR="0051421A" w:rsidRDefault="0051421A">
      <w:r>
        <w:separator/>
      </w:r>
    </w:p>
  </w:footnote>
  <w:footnote w:type="continuationSeparator" w:id="0">
    <w:p w14:paraId="350E3198" w14:textId="77777777" w:rsidR="0051421A" w:rsidRDefault="00514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D71B9" w14:textId="77777777" w:rsidR="00EA7D07" w:rsidRDefault="00EA7D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34902" w14:textId="77777777" w:rsidR="00EA7D07" w:rsidRDefault="00EA7D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D1573" w14:textId="77777777" w:rsidR="00EA7D07" w:rsidRDefault="00EA7D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21A"/>
    <w:rsid w:val="00057D02"/>
    <w:rsid w:val="000613E0"/>
    <w:rsid w:val="000852B7"/>
    <w:rsid w:val="00152970"/>
    <w:rsid w:val="001A571A"/>
    <w:rsid w:val="001C006F"/>
    <w:rsid w:val="002B1C74"/>
    <w:rsid w:val="0035204B"/>
    <w:rsid w:val="00384EFD"/>
    <w:rsid w:val="003D23F9"/>
    <w:rsid w:val="0040191A"/>
    <w:rsid w:val="004222DA"/>
    <w:rsid w:val="00453637"/>
    <w:rsid w:val="00453E59"/>
    <w:rsid w:val="00460DC4"/>
    <w:rsid w:val="004A55A1"/>
    <w:rsid w:val="005079A4"/>
    <w:rsid w:val="0051421A"/>
    <w:rsid w:val="00554D72"/>
    <w:rsid w:val="0055546F"/>
    <w:rsid w:val="005869DA"/>
    <w:rsid w:val="005C0930"/>
    <w:rsid w:val="0060415D"/>
    <w:rsid w:val="006D4AE5"/>
    <w:rsid w:val="007C5C3B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23989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A7D07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6703C"/>
  <w15:chartTrackingRefBased/>
  <w15:docId w15:val="{0A170FB4-176E-41B9-99CD-C2F3A016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209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6</cp:revision>
  <cp:lastPrinted>2026-03-25T10:28:00Z</cp:lastPrinted>
  <dcterms:created xsi:type="dcterms:W3CDTF">2026-03-25T08:47:00Z</dcterms:created>
  <dcterms:modified xsi:type="dcterms:W3CDTF">2026-03-25T10:28:00Z</dcterms:modified>
</cp:coreProperties>
</file>