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55D33" w14:textId="77777777" w:rsidR="00D665F5" w:rsidRPr="007C6BE8" w:rsidRDefault="00827E77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Kraków</w:t>
      </w:r>
      <w:r w:rsidR="00D665F5" w:rsidRPr="007C6BE8">
        <w:rPr>
          <w:rFonts w:ascii="Verdana" w:hAnsi="Verdana"/>
          <w:sz w:val="18"/>
          <w:szCs w:val="18"/>
        </w:rPr>
        <w:t xml:space="preserve"> dnia: </w:t>
      </w:r>
      <w:r w:rsidRPr="007C6BE8">
        <w:rPr>
          <w:rFonts w:ascii="Verdana" w:hAnsi="Verdana"/>
          <w:sz w:val="18"/>
          <w:szCs w:val="18"/>
        </w:rPr>
        <w:t>2026-03-25</w:t>
      </w:r>
    </w:p>
    <w:p w14:paraId="54E54784" w14:textId="77777777" w:rsidR="00D665F5" w:rsidRPr="007C6BE8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AF5728F" w14:textId="77777777" w:rsidR="00827E77" w:rsidRPr="007C6BE8" w:rsidRDefault="00827E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C6BE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38CF76" w14:textId="77777777" w:rsidR="00827E77" w:rsidRPr="007C6BE8" w:rsidRDefault="00827E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C6BE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7BB0EA" w14:textId="77777777" w:rsidR="00D665F5" w:rsidRPr="007C6BE8" w:rsidRDefault="00827E77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7C6BE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3EF30D" w14:textId="77777777" w:rsidR="00D665F5" w:rsidRPr="007C6BE8" w:rsidRDefault="00827E77" w:rsidP="00D665F5">
      <w:pPr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Al. Mickiewicza</w:t>
      </w:r>
      <w:r w:rsidR="00D665F5" w:rsidRPr="007C6BE8">
        <w:rPr>
          <w:rFonts w:ascii="Verdana" w:hAnsi="Verdana"/>
          <w:sz w:val="18"/>
          <w:szCs w:val="18"/>
        </w:rPr>
        <w:t xml:space="preserve"> </w:t>
      </w:r>
      <w:r w:rsidRPr="007C6BE8">
        <w:rPr>
          <w:rFonts w:ascii="Verdana" w:hAnsi="Verdana"/>
          <w:sz w:val="18"/>
          <w:szCs w:val="18"/>
        </w:rPr>
        <w:t>30</w:t>
      </w:r>
    </w:p>
    <w:p w14:paraId="34FEFEBC" w14:textId="77777777" w:rsidR="00D665F5" w:rsidRPr="007C6BE8" w:rsidRDefault="00827E77" w:rsidP="00D665F5">
      <w:pPr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30-059</w:t>
      </w:r>
      <w:r w:rsidR="00D665F5" w:rsidRPr="007C6BE8">
        <w:rPr>
          <w:rFonts w:ascii="Verdana" w:hAnsi="Verdana"/>
          <w:sz w:val="18"/>
          <w:szCs w:val="18"/>
        </w:rPr>
        <w:t xml:space="preserve"> </w:t>
      </w:r>
      <w:r w:rsidRPr="007C6BE8">
        <w:rPr>
          <w:rFonts w:ascii="Verdana" w:hAnsi="Verdana"/>
          <w:sz w:val="18"/>
          <w:szCs w:val="18"/>
        </w:rPr>
        <w:t>Kraków</w:t>
      </w:r>
    </w:p>
    <w:p w14:paraId="357F30F0" w14:textId="77777777" w:rsidR="00A80738" w:rsidRPr="007C6BE8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Znak sprawy:</w:t>
      </w:r>
      <w:r w:rsidRPr="007C6BE8">
        <w:rPr>
          <w:rFonts w:ascii="Verdana" w:hAnsi="Verdana"/>
          <w:b/>
          <w:sz w:val="18"/>
          <w:szCs w:val="18"/>
        </w:rPr>
        <w:t xml:space="preserve"> </w:t>
      </w:r>
      <w:r w:rsidR="00827E77" w:rsidRPr="007C6BE8">
        <w:rPr>
          <w:rFonts w:ascii="Verdana" w:hAnsi="Verdana"/>
          <w:b/>
          <w:sz w:val="18"/>
          <w:szCs w:val="18"/>
        </w:rPr>
        <w:t>KC-DE-zp.25.54.2026</w:t>
      </w:r>
      <w:r w:rsidR="00A80738" w:rsidRPr="007C6BE8">
        <w:rPr>
          <w:rFonts w:ascii="Verdana" w:hAnsi="Verdana"/>
          <w:sz w:val="18"/>
          <w:szCs w:val="18"/>
        </w:rPr>
        <w:tab/>
        <w:t xml:space="preserve"> </w:t>
      </w:r>
    </w:p>
    <w:p w14:paraId="6B853B54" w14:textId="77777777" w:rsidR="00A80738" w:rsidRPr="007C6BE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142050A" w14:textId="77777777" w:rsidR="00A80738" w:rsidRPr="007C6BE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C856D5" w14:textId="77777777" w:rsidR="00A80738" w:rsidRPr="007C6BE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B7E924" w14:textId="77777777" w:rsidR="00A80738" w:rsidRPr="007C6B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C6BE8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677FA06" w14:textId="77777777" w:rsidR="00A80738" w:rsidRPr="007C6B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3BF7A0B" w14:textId="77777777" w:rsidR="00C659E2" w:rsidRPr="007C6BE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7C6BE8">
        <w:rPr>
          <w:rFonts w:ascii="Verdana" w:hAnsi="Verdana"/>
          <w:bCs/>
          <w:sz w:val="18"/>
          <w:szCs w:val="18"/>
        </w:rPr>
        <w:t xml:space="preserve">Dotyczy </w:t>
      </w:r>
      <w:r w:rsidRPr="007C6BE8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27E77" w:rsidRPr="007C6BE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27E77" w:rsidRPr="007C6BE8">
        <w:rPr>
          <w:rFonts w:ascii="Verdana" w:hAnsi="Verdana"/>
          <w:sz w:val="18"/>
          <w:szCs w:val="18"/>
        </w:rPr>
        <w:t>Pzp</w:t>
      </w:r>
      <w:proofErr w:type="spellEnd"/>
      <w:r w:rsidRPr="007C6BE8">
        <w:rPr>
          <w:rFonts w:ascii="Verdana" w:hAnsi="Verdana"/>
          <w:sz w:val="18"/>
          <w:szCs w:val="18"/>
        </w:rPr>
        <w:t xml:space="preserve"> </w:t>
      </w:r>
      <w:r w:rsidR="007965DC" w:rsidRPr="007C6BE8">
        <w:rPr>
          <w:rFonts w:ascii="Verdana" w:hAnsi="Verdana"/>
          <w:sz w:val="18"/>
          <w:szCs w:val="18"/>
        </w:rPr>
        <w:t>prowadzonego pn.</w:t>
      </w:r>
      <w:r w:rsidRPr="007C6BE8">
        <w:rPr>
          <w:rFonts w:ascii="Verdana" w:hAnsi="Verdana"/>
          <w:sz w:val="18"/>
          <w:szCs w:val="18"/>
        </w:rPr>
        <w:t xml:space="preserve">: </w:t>
      </w:r>
    </w:p>
    <w:p w14:paraId="53B9C4DF" w14:textId="77777777" w:rsidR="00A80738" w:rsidRPr="007C6BE8" w:rsidRDefault="00827E7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b/>
          <w:sz w:val="18"/>
          <w:szCs w:val="18"/>
        </w:rPr>
        <w:t xml:space="preserve">Zakup (kontynuacja) 3 letniej licencji ESET PROTECT </w:t>
      </w:r>
      <w:proofErr w:type="spellStart"/>
      <w:r w:rsidRPr="007C6BE8">
        <w:rPr>
          <w:rFonts w:ascii="Verdana" w:hAnsi="Verdana"/>
          <w:b/>
          <w:sz w:val="18"/>
          <w:szCs w:val="18"/>
        </w:rPr>
        <w:t>Essential</w:t>
      </w:r>
      <w:proofErr w:type="spellEnd"/>
      <w:r w:rsidRPr="007C6BE8">
        <w:rPr>
          <w:rFonts w:ascii="Verdana" w:hAnsi="Verdana"/>
          <w:b/>
          <w:sz w:val="18"/>
          <w:szCs w:val="18"/>
        </w:rPr>
        <w:t xml:space="preserve"> ON-PREM lub równoważny dla 6500 użytkowników dla AGH w Krakowie - KC-DE-zp.25.54.2026</w:t>
      </w:r>
    </w:p>
    <w:p w14:paraId="18C286CA" w14:textId="639B63D3" w:rsidR="00D665F5" w:rsidRPr="007C6BE8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Zamawiający, działając na podstawie art. 22</w:t>
      </w:r>
      <w:r w:rsidR="00601802" w:rsidRPr="007C6BE8">
        <w:rPr>
          <w:rFonts w:ascii="Verdana" w:hAnsi="Verdana"/>
          <w:sz w:val="18"/>
          <w:szCs w:val="18"/>
        </w:rPr>
        <w:t>2</w:t>
      </w:r>
      <w:r w:rsidRPr="007C6BE8">
        <w:rPr>
          <w:rFonts w:ascii="Verdana" w:hAnsi="Verdana"/>
          <w:sz w:val="18"/>
          <w:szCs w:val="18"/>
        </w:rPr>
        <w:t xml:space="preserve"> ust. 5 </w:t>
      </w:r>
      <w:r w:rsidRPr="007C6BE8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7C6BE8">
        <w:rPr>
          <w:rFonts w:ascii="Verdana" w:hAnsi="Verdana"/>
          <w:sz w:val="18"/>
          <w:szCs w:val="18"/>
        </w:rPr>
        <w:t>publicznych</w:t>
      </w:r>
      <w:r w:rsidR="00104EFA" w:rsidRPr="007C6BE8">
        <w:rPr>
          <w:rFonts w:ascii="Verdana" w:hAnsi="Verdana"/>
          <w:sz w:val="18"/>
          <w:szCs w:val="18"/>
        </w:rPr>
        <w:t xml:space="preserve"> </w:t>
      </w:r>
      <w:r w:rsidR="009C20BC" w:rsidRPr="007C6BE8">
        <w:rPr>
          <w:rFonts w:ascii="Verdana" w:hAnsi="Verdana"/>
          <w:sz w:val="18"/>
          <w:szCs w:val="18"/>
        </w:rPr>
        <w:t xml:space="preserve">(Dz.U.2024.1320 </w:t>
      </w:r>
      <w:r w:rsidR="00F6574F" w:rsidRPr="007C6BE8">
        <w:rPr>
          <w:rFonts w:ascii="Verdana" w:hAnsi="Verdana"/>
          <w:sz w:val="18"/>
          <w:szCs w:val="18"/>
        </w:rPr>
        <w:t>tj.</w:t>
      </w:r>
      <w:r w:rsidR="009C20BC" w:rsidRPr="007C6BE8">
        <w:rPr>
          <w:rFonts w:ascii="Verdana" w:hAnsi="Verdana"/>
          <w:sz w:val="18"/>
          <w:szCs w:val="18"/>
        </w:rPr>
        <w:t xml:space="preserve"> </w:t>
      </w:r>
      <w:r w:rsidR="00104EFA" w:rsidRPr="007C6BE8">
        <w:rPr>
          <w:rFonts w:ascii="Verdana" w:hAnsi="Verdana"/>
          <w:sz w:val="18"/>
          <w:szCs w:val="18"/>
        </w:rPr>
        <w:t>ze zm.</w:t>
      </w:r>
      <w:r w:rsidR="00AA718D" w:rsidRPr="007C6BE8">
        <w:rPr>
          <w:rFonts w:ascii="Verdana" w:hAnsi="Verdana"/>
          <w:sz w:val="18"/>
          <w:szCs w:val="18"/>
        </w:rPr>
        <w:t>)</w:t>
      </w:r>
      <w:r w:rsidR="00A67C20" w:rsidRPr="007C6BE8">
        <w:rPr>
          <w:rFonts w:ascii="Verdana" w:hAnsi="Verdana"/>
          <w:sz w:val="18"/>
          <w:szCs w:val="18"/>
        </w:rPr>
        <w:t xml:space="preserve"> </w:t>
      </w:r>
      <w:r w:rsidRPr="007C6BE8">
        <w:rPr>
          <w:rFonts w:ascii="Verdana" w:hAnsi="Verdana"/>
          <w:sz w:val="18"/>
          <w:szCs w:val="18"/>
        </w:rPr>
        <w:t>udostępnia</w:t>
      </w:r>
      <w:r w:rsidR="00F95C33" w:rsidRPr="007C6BE8">
        <w:rPr>
          <w:rFonts w:ascii="Verdana" w:hAnsi="Verdana"/>
          <w:sz w:val="18"/>
          <w:szCs w:val="18"/>
        </w:rPr>
        <w:t xml:space="preserve"> </w:t>
      </w:r>
      <w:r w:rsidR="004C7E9B" w:rsidRPr="007C6BE8">
        <w:rPr>
          <w:rFonts w:ascii="Verdana" w:hAnsi="Verdana"/>
          <w:sz w:val="18"/>
          <w:szCs w:val="18"/>
        </w:rPr>
        <w:t>informacj</w:t>
      </w:r>
      <w:r w:rsidR="00577BC6" w:rsidRPr="007C6BE8">
        <w:rPr>
          <w:rFonts w:ascii="Verdana" w:hAnsi="Verdana"/>
          <w:sz w:val="18"/>
          <w:szCs w:val="18"/>
        </w:rPr>
        <w:t>ę</w:t>
      </w:r>
      <w:r w:rsidR="00035488" w:rsidRPr="007C6BE8">
        <w:rPr>
          <w:rFonts w:ascii="Verdana" w:hAnsi="Verdana"/>
          <w:sz w:val="18"/>
          <w:szCs w:val="18"/>
        </w:rPr>
        <w:t xml:space="preserve"> z otwarcia ofert</w:t>
      </w:r>
      <w:r w:rsidR="00577BC6" w:rsidRPr="007C6BE8">
        <w:rPr>
          <w:rFonts w:ascii="Verdana" w:hAnsi="Verdana"/>
          <w:sz w:val="18"/>
          <w:szCs w:val="18"/>
        </w:rPr>
        <w:t>.</w:t>
      </w:r>
    </w:p>
    <w:p w14:paraId="79B9BCCF" w14:textId="77777777" w:rsidR="00A80738" w:rsidRPr="007C6BE8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C6BE8">
        <w:rPr>
          <w:rFonts w:ascii="Verdana" w:hAnsi="Verdana"/>
          <w:sz w:val="18"/>
          <w:szCs w:val="18"/>
        </w:rPr>
        <w:t>Podczas otwarcia ofert, mającego miejsce</w:t>
      </w:r>
      <w:r w:rsidR="00FF4AB1" w:rsidRPr="007C6BE8">
        <w:rPr>
          <w:rFonts w:ascii="Verdana" w:hAnsi="Verdana"/>
          <w:sz w:val="18"/>
          <w:szCs w:val="18"/>
        </w:rPr>
        <w:t xml:space="preserve"> w dniu </w:t>
      </w:r>
      <w:r w:rsidR="00827E77" w:rsidRPr="007C6BE8">
        <w:rPr>
          <w:rFonts w:ascii="Verdana" w:hAnsi="Verdana"/>
          <w:sz w:val="18"/>
          <w:szCs w:val="18"/>
        </w:rPr>
        <w:t>25/03/2026</w:t>
      </w:r>
      <w:r w:rsidR="00FF4AB1" w:rsidRPr="007C6BE8">
        <w:rPr>
          <w:rFonts w:ascii="Verdana" w:hAnsi="Verdana"/>
          <w:sz w:val="18"/>
          <w:szCs w:val="18"/>
        </w:rPr>
        <w:t xml:space="preserve"> o godz. </w:t>
      </w:r>
      <w:r w:rsidR="00827E77" w:rsidRPr="007C6BE8">
        <w:rPr>
          <w:rFonts w:ascii="Verdana" w:hAnsi="Verdana"/>
          <w:sz w:val="18"/>
          <w:szCs w:val="18"/>
        </w:rPr>
        <w:t>10:00</w:t>
      </w:r>
      <w:r w:rsidRPr="007C6BE8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C6BE8" w14:paraId="20E4F577" w14:textId="77777777" w:rsidTr="003F57CD">
        <w:tc>
          <w:tcPr>
            <w:tcW w:w="993" w:type="dxa"/>
            <w:vAlign w:val="center"/>
          </w:tcPr>
          <w:p w14:paraId="658D51B3" w14:textId="77777777" w:rsidR="00D665F5" w:rsidRPr="007C6BE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9842DA5" w14:textId="77777777" w:rsidR="00D665F5" w:rsidRPr="007C6BE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7C6BE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C6BE8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ED8092D" w14:textId="77777777" w:rsidR="00D665F5" w:rsidRPr="007C6BE8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27E77" w:rsidRPr="007C6BE8" w14:paraId="4616EAFB" w14:textId="77777777" w:rsidTr="00893E94">
        <w:tc>
          <w:tcPr>
            <w:tcW w:w="993" w:type="dxa"/>
            <w:vAlign w:val="center"/>
          </w:tcPr>
          <w:p w14:paraId="0AA9A236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8C0AC23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Miecz Net Karol </w:t>
            </w:r>
            <w:proofErr w:type="spellStart"/>
            <w:r w:rsidRPr="007C6BE8">
              <w:rPr>
                <w:rFonts w:ascii="Verdana" w:hAnsi="Verdana"/>
                <w:sz w:val="18"/>
                <w:szCs w:val="18"/>
              </w:rPr>
              <w:t>Labe</w:t>
            </w:r>
            <w:proofErr w:type="spellEnd"/>
          </w:p>
          <w:p w14:paraId="02988F3D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Mieczyków 14A </w:t>
            </w:r>
          </w:p>
          <w:p w14:paraId="31BBC671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41-250 Czeladź</w:t>
            </w:r>
          </w:p>
        </w:tc>
        <w:tc>
          <w:tcPr>
            <w:tcW w:w="2835" w:type="dxa"/>
            <w:vAlign w:val="center"/>
          </w:tcPr>
          <w:p w14:paraId="0BB8A823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430 500.00 zł</w:t>
            </w:r>
          </w:p>
        </w:tc>
      </w:tr>
      <w:tr w:rsidR="00827E77" w:rsidRPr="007C6BE8" w14:paraId="2764A45E" w14:textId="77777777" w:rsidTr="00893E94">
        <w:tc>
          <w:tcPr>
            <w:tcW w:w="993" w:type="dxa"/>
            <w:vAlign w:val="center"/>
          </w:tcPr>
          <w:p w14:paraId="784175B9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024E328C" w14:textId="4169E8A1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ISS IT Security System</w:t>
            </w:r>
            <w:r w:rsidR="007C6BE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0CF5CD8D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Warszawska 40/2A </w:t>
            </w:r>
          </w:p>
          <w:p w14:paraId="4CDB3F8A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40-008 Katowice</w:t>
            </w:r>
          </w:p>
        </w:tc>
        <w:tc>
          <w:tcPr>
            <w:tcW w:w="2835" w:type="dxa"/>
            <w:vAlign w:val="center"/>
          </w:tcPr>
          <w:p w14:paraId="12216D23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621 150.00 zł</w:t>
            </w:r>
          </w:p>
        </w:tc>
      </w:tr>
      <w:tr w:rsidR="00827E77" w:rsidRPr="007C6BE8" w14:paraId="1D6DAF6F" w14:textId="77777777" w:rsidTr="00893E94">
        <w:tc>
          <w:tcPr>
            <w:tcW w:w="993" w:type="dxa"/>
            <w:vAlign w:val="center"/>
          </w:tcPr>
          <w:p w14:paraId="5B027D05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0982FE9D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Net </w:t>
            </w:r>
            <w:proofErr w:type="spellStart"/>
            <w:r w:rsidRPr="007C6BE8">
              <w:rPr>
                <w:rFonts w:ascii="Verdana" w:hAnsi="Verdana"/>
                <w:sz w:val="18"/>
                <w:szCs w:val="18"/>
              </w:rPr>
              <w:t>Complex</w:t>
            </w:r>
            <w:proofErr w:type="spellEnd"/>
            <w:r w:rsidRPr="007C6BE8">
              <w:rPr>
                <w:rFonts w:ascii="Verdana" w:hAnsi="Verdana"/>
                <w:sz w:val="18"/>
                <w:szCs w:val="18"/>
              </w:rPr>
              <w:t xml:space="preserve"> Sp. z o. o.</w:t>
            </w:r>
          </w:p>
          <w:p w14:paraId="016E7FB1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Wita Stwosza 5 </w:t>
            </w:r>
          </w:p>
          <w:p w14:paraId="072554B0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43-300 Bielsko-Biała</w:t>
            </w:r>
          </w:p>
        </w:tc>
        <w:tc>
          <w:tcPr>
            <w:tcW w:w="2835" w:type="dxa"/>
            <w:vAlign w:val="center"/>
          </w:tcPr>
          <w:p w14:paraId="3E2E9DEF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613 770.00 zł</w:t>
            </w:r>
          </w:p>
        </w:tc>
      </w:tr>
      <w:tr w:rsidR="00827E77" w:rsidRPr="007C6BE8" w14:paraId="5381405B" w14:textId="77777777" w:rsidTr="00893E94">
        <w:tc>
          <w:tcPr>
            <w:tcW w:w="993" w:type="dxa"/>
            <w:vAlign w:val="center"/>
          </w:tcPr>
          <w:p w14:paraId="13EFE9C7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75E83076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Ikaria Sp. z o.o. Sp.k.</w:t>
            </w:r>
          </w:p>
          <w:p w14:paraId="67980F68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Żeligowskiego 3/5 </w:t>
            </w:r>
          </w:p>
          <w:p w14:paraId="4F940264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90-752 Łódź</w:t>
            </w:r>
          </w:p>
        </w:tc>
        <w:tc>
          <w:tcPr>
            <w:tcW w:w="2835" w:type="dxa"/>
            <w:vAlign w:val="center"/>
          </w:tcPr>
          <w:p w14:paraId="7C2C8899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343 170.00 zł</w:t>
            </w:r>
          </w:p>
        </w:tc>
      </w:tr>
      <w:tr w:rsidR="00827E77" w:rsidRPr="007C6BE8" w14:paraId="6DCC4F9B" w14:textId="77777777" w:rsidTr="00893E94">
        <w:tc>
          <w:tcPr>
            <w:tcW w:w="993" w:type="dxa"/>
            <w:vAlign w:val="center"/>
          </w:tcPr>
          <w:p w14:paraId="208EB6C1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1E05DFD5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ZONEO OLEKSIEWICZ SPÓŁKA KOMANDYTOWO-AKCYJNA</w:t>
            </w:r>
          </w:p>
          <w:p w14:paraId="6268C06C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NOSKOWSKIEGO 1 </w:t>
            </w:r>
          </w:p>
          <w:p w14:paraId="67AAEB77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99-300 KUTNO</w:t>
            </w:r>
          </w:p>
        </w:tc>
        <w:tc>
          <w:tcPr>
            <w:tcW w:w="2835" w:type="dxa"/>
            <w:vAlign w:val="center"/>
          </w:tcPr>
          <w:p w14:paraId="23181437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626 045.40 zł</w:t>
            </w:r>
          </w:p>
        </w:tc>
      </w:tr>
      <w:tr w:rsidR="00827E77" w:rsidRPr="007C6BE8" w14:paraId="23E71DF3" w14:textId="77777777" w:rsidTr="00893E94">
        <w:tc>
          <w:tcPr>
            <w:tcW w:w="993" w:type="dxa"/>
            <w:vAlign w:val="center"/>
          </w:tcPr>
          <w:p w14:paraId="5216CE0A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4FEB42A7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Paweł Owczarzak EUPOL</w:t>
            </w:r>
          </w:p>
          <w:p w14:paraId="0F68E586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ul. </w:t>
            </w:r>
            <w:proofErr w:type="spellStart"/>
            <w:r w:rsidRPr="007C6BE8">
              <w:rPr>
                <w:rFonts w:ascii="Verdana" w:hAnsi="Verdana"/>
                <w:sz w:val="18"/>
                <w:szCs w:val="18"/>
              </w:rPr>
              <w:t>Palinkiewicza</w:t>
            </w:r>
            <w:proofErr w:type="spellEnd"/>
            <w:r w:rsidRPr="007C6BE8">
              <w:rPr>
                <w:rFonts w:ascii="Verdana" w:hAnsi="Verdana"/>
                <w:sz w:val="18"/>
                <w:szCs w:val="18"/>
              </w:rPr>
              <w:t xml:space="preserve"> 3 </w:t>
            </w:r>
          </w:p>
          <w:p w14:paraId="463A0BE3" w14:textId="2B8F540E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63-000 </w:t>
            </w:r>
            <w:r w:rsidR="009C6183" w:rsidRPr="007C6BE8">
              <w:rPr>
                <w:rFonts w:ascii="Verdana" w:hAnsi="Verdana"/>
                <w:sz w:val="18"/>
                <w:szCs w:val="18"/>
              </w:rPr>
              <w:t>Środa</w:t>
            </w:r>
            <w:r w:rsidRPr="007C6BE8">
              <w:rPr>
                <w:rFonts w:ascii="Verdana" w:hAnsi="Verdana"/>
                <w:sz w:val="18"/>
                <w:szCs w:val="18"/>
              </w:rPr>
              <w:t xml:space="preserve"> Wielkopolska</w:t>
            </w:r>
          </w:p>
        </w:tc>
        <w:tc>
          <w:tcPr>
            <w:tcW w:w="2835" w:type="dxa"/>
            <w:vAlign w:val="center"/>
          </w:tcPr>
          <w:p w14:paraId="3BE6E4DF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613 770.00 zł</w:t>
            </w:r>
          </w:p>
        </w:tc>
      </w:tr>
      <w:tr w:rsidR="00827E77" w:rsidRPr="007C6BE8" w14:paraId="47A6F03E" w14:textId="77777777" w:rsidTr="00893E94">
        <w:tc>
          <w:tcPr>
            <w:tcW w:w="993" w:type="dxa"/>
            <w:vAlign w:val="center"/>
          </w:tcPr>
          <w:p w14:paraId="7474AC12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</w:tcPr>
          <w:p w14:paraId="3AFA229B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SERVCOMP Sp. z o.o.</w:t>
            </w:r>
          </w:p>
          <w:p w14:paraId="290E55B9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Oleska 11 </w:t>
            </w:r>
          </w:p>
          <w:p w14:paraId="25FB63A4" w14:textId="77777777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42-700 Lubliniec</w:t>
            </w:r>
          </w:p>
        </w:tc>
        <w:tc>
          <w:tcPr>
            <w:tcW w:w="2835" w:type="dxa"/>
            <w:vAlign w:val="center"/>
          </w:tcPr>
          <w:p w14:paraId="382A3E5B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1 150 080.75 zł</w:t>
            </w:r>
          </w:p>
        </w:tc>
      </w:tr>
      <w:tr w:rsidR="00827E77" w:rsidRPr="007C6BE8" w14:paraId="6FCC4A3E" w14:textId="77777777" w:rsidTr="00893E94">
        <w:tc>
          <w:tcPr>
            <w:tcW w:w="993" w:type="dxa"/>
            <w:vAlign w:val="center"/>
          </w:tcPr>
          <w:p w14:paraId="6A5B436D" w14:textId="77777777" w:rsidR="00827E77" w:rsidRPr="007C6BE8" w:rsidRDefault="00827E77" w:rsidP="00893E9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</w:tcPr>
          <w:p w14:paraId="4A36A2AF" w14:textId="77777777" w:rsidR="00827E77" w:rsidRPr="007C6BE8" w:rsidRDefault="00827E77" w:rsidP="00893E9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7C6BE8">
              <w:rPr>
                <w:rFonts w:ascii="Verdana" w:hAnsi="Verdana"/>
                <w:sz w:val="18"/>
                <w:szCs w:val="18"/>
              </w:rPr>
              <w:t>Perceptus</w:t>
            </w:r>
            <w:proofErr w:type="spellEnd"/>
            <w:r w:rsidRPr="007C6BE8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2D0BF79B" w14:textId="77777777" w:rsidR="00827E77" w:rsidRPr="007C6BE8" w:rsidRDefault="00827E77" w:rsidP="00893E94">
            <w:pPr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 xml:space="preserve">Nowy Kisielin – Antoniego Wysockiego 10 </w:t>
            </w:r>
          </w:p>
          <w:p w14:paraId="3F26BB97" w14:textId="7CD8CBAF" w:rsidR="00827E77" w:rsidRPr="007C6BE8" w:rsidRDefault="00827E77" w:rsidP="00893E9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</w:t>
            </w:r>
            <w:r w:rsidR="009C6183">
              <w:rPr>
                <w:rFonts w:ascii="Verdana" w:hAnsi="Verdana"/>
                <w:sz w:val="18"/>
                <w:szCs w:val="18"/>
              </w:rPr>
              <w:t>6</w:t>
            </w:r>
            <w:r w:rsidRPr="007C6BE8">
              <w:rPr>
                <w:rFonts w:ascii="Verdana" w:hAnsi="Verdana"/>
                <w:sz w:val="18"/>
                <w:szCs w:val="18"/>
              </w:rPr>
              <w:t>-</w:t>
            </w:r>
            <w:r w:rsidR="009C6183">
              <w:rPr>
                <w:rFonts w:ascii="Verdana" w:hAnsi="Verdana"/>
                <w:sz w:val="18"/>
                <w:szCs w:val="18"/>
              </w:rPr>
              <w:t>002</w:t>
            </w:r>
            <w:r w:rsidRPr="007C6BE8">
              <w:rPr>
                <w:rFonts w:ascii="Verdana" w:hAnsi="Verdana"/>
                <w:sz w:val="18"/>
                <w:szCs w:val="18"/>
              </w:rPr>
              <w:t xml:space="preserve"> Zielona Góra</w:t>
            </w:r>
          </w:p>
        </w:tc>
        <w:tc>
          <w:tcPr>
            <w:tcW w:w="2835" w:type="dxa"/>
            <w:vAlign w:val="center"/>
          </w:tcPr>
          <w:p w14:paraId="4BF7783B" w14:textId="77777777" w:rsidR="00827E77" w:rsidRPr="007C6BE8" w:rsidRDefault="00827E77" w:rsidP="00893E9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7C6BE8">
              <w:rPr>
                <w:rFonts w:ascii="Verdana" w:hAnsi="Verdana"/>
                <w:sz w:val="18"/>
                <w:szCs w:val="18"/>
              </w:rPr>
              <w:t>613 770.00 zł</w:t>
            </w:r>
          </w:p>
        </w:tc>
      </w:tr>
    </w:tbl>
    <w:p w14:paraId="0B49326D" w14:textId="77777777" w:rsidR="00577BC6" w:rsidRPr="007C6BE8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7C6B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AF592" w14:textId="77777777" w:rsidR="009E4271" w:rsidRDefault="009E4271">
      <w:r>
        <w:separator/>
      </w:r>
    </w:p>
  </w:endnote>
  <w:endnote w:type="continuationSeparator" w:id="0">
    <w:p w14:paraId="04FD916A" w14:textId="77777777" w:rsidR="009E4271" w:rsidRDefault="009E4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7D3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CAA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F2A2" w14:textId="77777777" w:rsidR="009F189D" w:rsidRDefault="009E42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1D3D3">
        <v:line id="_x0000_s1025" style="position:absolute;left:0;text-align:left;z-index:251657728" from="-3.85pt,8.7pt" to="455.15pt,8.7pt"/>
      </w:pict>
    </w:r>
  </w:p>
  <w:p w14:paraId="6B4524F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CF4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F0E33B" w14:textId="77777777" w:rsidR="009F189D" w:rsidRDefault="009F189D">
    <w:pPr>
      <w:pStyle w:val="Stopka"/>
      <w:tabs>
        <w:tab w:val="clear" w:pos="4536"/>
      </w:tabs>
      <w:jc w:val="center"/>
    </w:pPr>
  </w:p>
  <w:p w14:paraId="204A3F8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34114" w14:textId="77777777" w:rsidR="009E4271" w:rsidRDefault="009E4271">
      <w:r>
        <w:separator/>
      </w:r>
    </w:p>
  </w:footnote>
  <w:footnote w:type="continuationSeparator" w:id="0">
    <w:p w14:paraId="31049948" w14:textId="77777777" w:rsidR="009E4271" w:rsidRDefault="009E4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2401C" w14:textId="77777777" w:rsidR="00827E77" w:rsidRDefault="00827E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88A6" w14:textId="77777777" w:rsidR="00827E77" w:rsidRDefault="00827E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CE8C" w14:textId="77777777" w:rsidR="00827E77" w:rsidRDefault="00827E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D02"/>
    <w:rsid w:val="00007727"/>
    <w:rsid w:val="00017720"/>
    <w:rsid w:val="00035488"/>
    <w:rsid w:val="00046D02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E0E62"/>
    <w:rsid w:val="00601802"/>
    <w:rsid w:val="0069085C"/>
    <w:rsid w:val="006D03E2"/>
    <w:rsid w:val="006E3702"/>
    <w:rsid w:val="0073323E"/>
    <w:rsid w:val="007965DC"/>
    <w:rsid w:val="007C6BE8"/>
    <w:rsid w:val="00827E77"/>
    <w:rsid w:val="00843263"/>
    <w:rsid w:val="00861E75"/>
    <w:rsid w:val="009C20BC"/>
    <w:rsid w:val="009C6183"/>
    <w:rsid w:val="009D19BD"/>
    <w:rsid w:val="009E4271"/>
    <w:rsid w:val="009F189D"/>
    <w:rsid w:val="00A120F7"/>
    <w:rsid w:val="00A67C20"/>
    <w:rsid w:val="00A80738"/>
    <w:rsid w:val="00AA718D"/>
    <w:rsid w:val="00C236D3"/>
    <w:rsid w:val="00C36059"/>
    <w:rsid w:val="00C659E2"/>
    <w:rsid w:val="00CB0802"/>
    <w:rsid w:val="00D20908"/>
    <w:rsid w:val="00D610EE"/>
    <w:rsid w:val="00D665F5"/>
    <w:rsid w:val="00D7128F"/>
    <w:rsid w:val="00EA3476"/>
    <w:rsid w:val="00EC29BA"/>
    <w:rsid w:val="00F44906"/>
    <w:rsid w:val="00F6574F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E7B50"/>
  <w15:chartTrackingRefBased/>
  <w15:docId w15:val="{16E79C72-CA50-4094-83EC-789B55F6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1264</Characters>
  <Application>Microsoft Office Word</Application>
  <DocSecurity>0</DocSecurity>
  <Lines>66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2</cp:revision>
  <dcterms:created xsi:type="dcterms:W3CDTF">2026-03-25T11:46:00Z</dcterms:created>
  <dcterms:modified xsi:type="dcterms:W3CDTF">2026-03-25T11:46:00Z</dcterms:modified>
</cp:coreProperties>
</file>