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C5125" w14:textId="4AEE1334" w:rsidR="0029606A" w:rsidRPr="00B96531" w:rsidRDefault="00293702" w:rsidP="00B96531">
      <w:pPr>
        <w:spacing w:after="240"/>
        <w:jc w:val="right"/>
        <w:rPr>
          <w:sz w:val="24"/>
          <w:szCs w:val="24"/>
        </w:rPr>
      </w:pPr>
      <w:r w:rsidRPr="00B96531">
        <w:rPr>
          <w:sz w:val="24"/>
          <w:szCs w:val="24"/>
        </w:rPr>
        <w:t>Kraków</w:t>
      </w:r>
      <w:r w:rsidR="006A5DF1" w:rsidRPr="00B96531">
        <w:rPr>
          <w:sz w:val="24"/>
          <w:szCs w:val="24"/>
        </w:rPr>
        <w:t xml:space="preserve"> dnia: </w:t>
      </w:r>
      <w:r w:rsidRPr="00B96531">
        <w:rPr>
          <w:sz w:val="24"/>
          <w:szCs w:val="24"/>
        </w:rPr>
        <w:t>2026-03-</w:t>
      </w:r>
      <w:r w:rsidR="00B96531">
        <w:rPr>
          <w:sz w:val="24"/>
          <w:szCs w:val="24"/>
        </w:rPr>
        <w:t>24</w:t>
      </w:r>
    </w:p>
    <w:p w14:paraId="6121CAC9" w14:textId="77777777" w:rsidR="007427BD" w:rsidRPr="00B96531" w:rsidRDefault="007427BD" w:rsidP="007427BD">
      <w:pPr>
        <w:rPr>
          <w:b/>
          <w:bCs/>
          <w:sz w:val="24"/>
          <w:szCs w:val="24"/>
        </w:rPr>
      </w:pPr>
      <w:r w:rsidRPr="00B96531">
        <w:rPr>
          <w:b/>
          <w:bCs/>
          <w:sz w:val="24"/>
          <w:szCs w:val="24"/>
        </w:rPr>
        <w:t xml:space="preserve">Szpital Miejski Specjalistyczny </w:t>
      </w:r>
    </w:p>
    <w:p w14:paraId="686D72C2" w14:textId="77777777" w:rsidR="007427BD" w:rsidRPr="00B96531" w:rsidRDefault="007427BD" w:rsidP="007427BD">
      <w:pPr>
        <w:rPr>
          <w:sz w:val="24"/>
          <w:szCs w:val="24"/>
        </w:rPr>
      </w:pPr>
      <w:r w:rsidRPr="00B96531">
        <w:rPr>
          <w:b/>
          <w:bCs/>
          <w:sz w:val="24"/>
          <w:szCs w:val="24"/>
        </w:rPr>
        <w:t>im. Gabriela Narutowicza w Krakowie</w:t>
      </w:r>
    </w:p>
    <w:p w14:paraId="49D87257" w14:textId="77777777" w:rsidR="007427BD" w:rsidRPr="00B9653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96531">
        <w:rPr>
          <w:sz w:val="24"/>
          <w:szCs w:val="24"/>
        </w:rPr>
        <w:t>ul. Prądnicka 35-37</w:t>
      </w:r>
    </w:p>
    <w:p w14:paraId="0FA742BC" w14:textId="77777777" w:rsidR="007427BD" w:rsidRPr="00B9653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96531">
        <w:rPr>
          <w:sz w:val="24"/>
          <w:szCs w:val="24"/>
        </w:rPr>
        <w:t>31-202 Kraków</w:t>
      </w:r>
    </w:p>
    <w:p w14:paraId="0E584C1C" w14:textId="77777777" w:rsidR="006D4AB3" w:rsidRPr="00B9653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6C7D39" w14:textId="000964CC" w:rsidR="00632C3C" w:rsidRPr="00B9653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96531">
        <w:rPr>
          <w:rFonts w:ascii="Times New Roman" w:hAnsi="Times New Roman"/>
          <w:szCs w:val="28"/>
        </w:rPr>
        <w:t>WYJAŚNIENI</w:t>
      </w:r>
      <w:r w:rsidR="00520165" w:rsidRPr="00B96531">
        <w:rPr>
          <w:rFonts w:ascii="Times New Roman" w:hAnsi="Times New Roman"/>
          <w:szCs w:val="28"/>
        </w:rPr>
        <w:t>A</w:t>
      </w:r>
      <w:r w:rsidR="00632C3C" w:rsidRPr="00B96531">
        <w:rPr>
          <w:rFonts w:ascii="Times New Roman" w:hAnsi="Times New Roman"/>
          <w:szCs w:val="28"/>
        </w:rPr>
        <w:t xml:space="preserve"> TREŚCI</w:t>
      </w:r>
      <w:r w:rsidR="0029606A" w:rsidRPr="00B96531">
        <w:rPr>
          <w:rFonts w:ascii="Times New Roman" w:hAnsi="Times New Roman"/>
          <w:szCs w:val="28"/>
        </w:rPr>
        <w:t xml:space="preserve"> SWZ</w:t>
      </w:r>
      <w:r w:rsidR="00B96531">
        <w:rPr>
          <w:rFonts w:ascii="Times New Roman" w:hAnsi="Times New Roman"/>
          <w:szCs w:val="28"/>
        </w:rPr>
        <w:t xml:space="preserve"> - 4</w:t>
      </w:r>
    </w:p>
    <w:p w14:paraId="190CF69C" w14:textId="363A52F3" w:rsidR="006D4AB3" w:rsidRPr="00B9653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96531">
        <w:rPr>
          <w:sz w:val="22"/>
          <w:szCs w:val="22"/>
        </w:rPr>
        <w:t xml:space="preserve">Dotyczy: </w:t>
      </w:r>
      <w:r w:rsidR="006A5DF1" w:rsidRPr="00B96531">
        <w:rPr>
          <w:sz w:val="22"/>
          <w:szCs w:val="22"/>
        </w:rPr>
        <w:t>p</w:t>
      </w:r>
      <w:r w:rsidRPr="00B96531">
        <w:rPr>
          <w:sz w:val="22"/>
          <w:szCs w:val="22"/>
        </w:rPr>
        <w:t>ostępowani</w:t>
      </w:r>
      <w:r w:rsidR="006A5DF1" w:rsidRPr="00B96531">
        <w:rPr>
          <w:sz w:val="22"/>
          <w:szCs w:val="22"/>
        </w:rPr>
        <w:t>a</w:t>
      </w:r>
      <w:r w:rsidRPr="00B96531">
        <w:rPr>
          <w:sz w:val="22"/>
          <w:szCs w:val="22"/>
        </w:rPr>
        <w:t xml:space="preserve"> o udzielenie zamówienia publicznego, prowadzone</w:t>
      </w:r>
      <w:r w:rsidR="006A5DF1" w:rsidRPr="00B96531">
        <w:rPr>
          <w:sz w:val="22"/>
          <w:szCs w:val="22"/>
        </w:rPr>
        <w:t>go</w:t>
      </w:r>
      <w:r w:rsidRPr="00B96531">
        <w:rPr>
          <w:sz w:val="22"/>
          <w:szCs w:val="22"/>
        </w:rPr>
        <w:t xml:space="preserve"> w</w:t>
      </w:r>
      <w:r w:rsidR="007427BD" w:rsidRPr="00B96531">
        <w:rPr>
          <w:sz w:val="22"/>
          <w:szCs w:val="22"/>
        </w:rPr>
        <w:t> </w:t>
      </w:r>
      <w:r w:rsidRPr="00B96531">
        <w:rPr>
          <w:sz w:val="22"/>
          <w:szCs w:val="22"/>
        </w:rPr>
        <w:t xml:space="preserve">trybie </w:t>
      </w:r>
      <w:r w:rsidR="00293702" w:rsidRPr="00B96531">
        <w:rPr>
          <w:sz w:val="22"/>
          <w:szCs w:val="22"/>
        </w:rPr>
        <w:t>podstawowy</w:t>
      </w:r>
      <w:r w:rsidR="00B96531" w:rsidRPr="00B96531">
        <w:rPr>
          <w:sz w:val="22"/>
          <w:szCs w:val="22"/>
        </w:rPr>
        <w:t>m</w:t>
      </w:r>
      <w:r w:rsidR="00293702" w:rsidRPr="00B96531">
        <w:rPr>
          <w:sz w:val="22"/>
          <w:szCs w:val="22"/>
        </w:rPr>
        <w:t xml:space="preserve"> bez negocjacji - art. 275 pkt. 1 ustawy </w:t>
      </w:r>
      <w:proofErr w:type="spellStart"/>
      <w:r w:rsidR="00293702" w:rsidRPr="00B96531">
        <w:rPr>
          <w:sz w:val="22"/>
          <w:szCs w:val="22"/>
        </w:rPr>
        <w:t>Pzp</w:t>
      </w:r>
      <w:proofErr w:type="spellEnd"/>
      <w:r w:rsidRPr="00B96531">
        <w:rPr>
          <w:b/>
          <w:sz w:val="22"/>
          <w:szCs w:val="22"/>
        </w:rPr>
        <w:t xml:space="preserve"> </w:t>
      </w:r>
      <w:r w:rsidR="00E72428" w:rsidRPr="00B96531">
        <w:rPr>
          <w:bCs/>
          <w:sz w:val="22"/>
          <w:szCs w:val="22"/>
        </w:rPr>
        <w:t>”</w:t>
      </w:r>
      <w:r w:rsidR="00293702" w:rsidRPr="00B96531">
        <w:rPr>
          <w:b/>
          <w:bCs/>
          <w:i/>
          <w:iCs/>
          <w:sz w:val="22"/>
          <w:szCs w:val="22"/>
        </w:rPr>
        <w:t>Zakup i dostawa środków dezynfekcyjnych I</w:t>
      </w:r>
      <w:r w:rsidR="00E72428" w:rsidRPr="00B96531">
        <w:rPr>
          <w:bCs/>
          <w:sz w:val="22"/>
          <w:szCs w:val="22"/>
        </w:rPr>
        <w:t>”</w:t>
      </w:r>
      <w:r w:rsidRPr="00B96531">
        <w:rPr>
          <w:b/>
          <w:sz w:val="22"/>
          <w:szCs w:val="22"/>
        </w:rPr>
        <w:t xml:space="preserve"> </w:t>
      </w:r>
      <w:r w:rsidRPr="00B96531">
        <w:rPr>
          <w:bCs/>
          <w:sz w:val="22"/>
          <w:szCs w:val="22"/>
        </w:rPr>
        <w:t>– znak sprawy</w:t>
      </w:r>
      <w:r w:rsidRPr="00B96531">
        <w:rPr>
          <w:b/>
          <w:sz w:val="22"/>
          <w:szCs w:val="22"/>
        </w:rPr>
        <w:t xml:space="preserve"> </w:t>
      </w:r>
      <w:r w:rsidR="00293702" w:rsidRPr="00B96531">
        <w:rPr>
          <w:b/>
          <w:sz w:val="22"/>
          <w:szCs w:val="22"/>
        </w:rPr>
        <w:t>ZP/7/2026</w:t>
      </w:r>
      <w:r w:rsidRPr="00B96531">
        <w:rPr>
          <w:b/>
          <w:sz w:val="22"/>
          <w:szCs w:val="22"/>
        </w:rPr>
        <w:t>.</w:t>
      </w:r>
    </w:p>
    <w:p w14:paraId="215D7EBD" w14:textId="77777777" w:rsidR="0012774F" w:rsidRPr="00B96531" w:rsidRDefault="00520165" w:rsidP="00D8461B">
      <w:pPr>
        <w:spacing w:after="240" w:line="276" w:lineRule="auto"/>
        <w:jc w:val="both"/>
      </w:pPr>
      <w:r w:rsidRPr="00B96531">
        <w:rPr>
          <w:sz w:val="22"/>
          <w:szCs w:val="22"/>
        </w:rPr>
        <w:t>Zamawiający</w:t>
      </w:r>
      <w:r w:rsidR="007427BD" w:rsidRPr="00B96531">
        <w:rPr>
          <w:sz w:val="22"/>
          <w:szCs w:val="22"/>
        </w:rPr>
        <w:t xml:space="preserve"> </w:t>
      </w:r>
      <w:r w:rsidRPr="00B96531">
        <w:rPr>
          <w:sz w:val="22"/>
          <w:szCs w:val="22"/>
        </w:rPr>
        <w:t xml:space="preserve">działając na podstawie art. </w:t>
      </w:r>
      <w:r w:rsidR="00E74BC3" w:rsidRPr="00B96531">
        <w:rPr>
          <w:sz w:val="22"/>
          <w:szCs w:val="22"/>
        </w:rPr>
        <w:t>284</w:t>
      </w:r>
      <w:r w:rsidRPr="00B96531">
        <w:rPr>
          <w:sz w:val="22"/>
          <w:szCs w:val="22"/>
        </w:rPr>
        <w:t xml:space="preserve"> ust. </w:t>
      </w:r>
      <w:r w:rsidR="0029606A" w:rsidRPr="00B96531">
        <w:rPr>
          <w:sz w:val="22"/>
          <w:szCs w:val="22"/>
        </w:rPr>
        <w:t>6</w:t>
      </w:r>
      <w:r w:rsidRPr="00B96531">
        <w:rPr>
          <w:sz w:val="22"/>
          <w:szCs w:val="22"/>
        </w:rPr>
        <w:t xml:space="preserve"> ustawy z dnia </w:t>
      </w:r>
      <w:r w:rsidR="0029606A" w:rsidRPr="00B96531">
        <w:rPr>
          <w:sz w:val="22"/>
          <w:szCs w:val="22"/>
        </w:rPr>
        <w:t>11</w:t>
      </w:r>
      <w:r w:rsidRPr="00B96531">
        <w:rPr>
          <w:sz w:val="22"/>
          <w:szCs w:val="22"/>
        </w:rPr>
        <w:t xml:space="preserve"> </w:t>
      </w:r>
      <w:r w:rsidR="0029606A" w:rsidRPr="00B96531">
        <w:rPr>
          <w:sz w:val="22"/>
          <w:szCs w:val="22"/>
        </w:rPr>
        <w:t xml:space="preserve">września </w:t>
      </w:r>
      <w:r w:rsidRPr="00B96531">
        <w:rPr>
          <w:sz w:val="22"/>
          <w:szCs w:val="22"/>
        </w:rPr>
        <w:t>20</w:t>
      </w:r>
      <w:r w:rsidR="0029606A" w:rsidRPr="00B96531">
        <w:rPr>
          <w:sz w:val="22"/>
          <w:szCs w:val="22"/>
        </w:rPr>
        <w:t>19</w:t>
      </w:r>
      <w:r w:rsidR="007427BD" w:rsidRPr="00B96531">
        <w:rPr>
          <w:sz w:val="22"/>
          <w:szCs w:val="22"/>
        </w:rPr>
        <w:t> </w:t>
      </w:r>
      <w:r w:rsidRPr="00B96531">
        <w:rPr>
          <w:sz w:val="22"/>
          <w:szCs w:val="22"/>
        </w:rPr>
        <w:t>r</w:t>
      </w:r>
      <w:r w:rsidR="0029606A" w:rsidRPr="00B96531">
        <w:rPr>
          <w:sz w:val="22"/>
          <w:szCs w:val="22"/>
        </w:rPr>
        <w:t>.</w:t>
      </w:r>
      <w:r w:rsidRPr="00B96531">
        <w:rPr>
          <w:sz w:val="22"/>
          <w:szCs w:val="22"/>
        </w:rPr>
        <w:t xml:space="preserve"> Prawo </w:t>
      </w:r>
      <w:r w:rsidR="0029606A" w:rsidRPr="00B96531">
        <w:rPr>
          <w:sz w:val="22"/>
          <w:szCs w:val="22"/>
        </w:rPr>
        <w:t>z</w:t>
      </w:r>
      <w:r w:rsidRPr="00B96531">
        <w:rPr>
          <w:sz w:val="22"/>
          <w:szCs w:val="22"/>
        </w:rPr>
        <w:t xml:space="preserve">amówień </w:t>
      </w:r>
      <w:r w:rsidR="0029606A" w:rsidRPr="00B96531">
        <w:rPr>
          <w:sz w:val="22"/>
          <w:szCs w:val="22"/>
        </w:rPr>
        <w:t>p</w:t>
      </w:r>
      <w:r w:rsidRPr="00B96531">
        <w:rPr>
          <w:sz w:val="22"/>
          <w:szCs w:val="22"/>
        </w:rPr>
        <w:t xml:space="preserve">ublicznych </w:t>
      </w:r>
      <w:r w:rsidR="00E74BC3" w:rsidRPr="00B96531">
        <w:rPr>
          <w:sz w:val="22"/>
          <w:szCs w:val="22"/>
        </w:rPr>
        <w:t>udostępnia</w:t>
      </w:r>
      <w:r w:rsidR="00BE7BFD" w:rsidRPr="00B96531">
        <w:rPr>
          <w:sz w:val="22"/>
          <w:szCs w:val="22"/>
        </w:rPr>
        <w:t xml:space="preserve"> poniżej treść zapytań do S</w:t>
      </w:r>
      <w:r w:rsidR="0012774F" w:rsidRPr="00B96531">
        <w:rPr>
          <w:sz w:val="22"/>
          <w:szCs w:val="22"/>
        </w:rPr>
        <w:t>pecyfikacji Warunków Zamówienia (</w:t>
      </w:r>
      <w:r w:rsidR="0012774F" w:rsidRPr="00B96531">
        <w:rPr>
          <w:sz w:val="22"/>
          <w:szCs w:val="22"/>
          <w:lang w:eastAsia="ar-SA"/>
        </w:rPr>
        <w:t>zwanej dalej</w:t>
      </w:r>
      <w:r w:rsidR="0012774F" w:rsidRPr="00B96531">
        <w:rPr>
          <w:b/>
          <w:sz w:val="22"/>
          <w:szCs w:val="22"/>
          <w:lang w:eastAsia="ar-SA"/>
        </w:rPr>
        <w:t xml:space="preserve"> </w:t>
      </w:r>
      <w:r w:rsidR="0012774F" w:rsidRPr="00B96531">
        <w:rPr>
          <w:bCs/>
          <w:sz w:val="22"/>
          <w:szCs w:val="22"/>
          <w:lang w:eastAsia="ar-SA"/>
        </w:rPr>
        <w:t>”SWZ”)</w:t>
      </w:r>
      <w:r w:rsidR="00E74BC3" w:rsidRPr="00B96531">
        <w:rPr>
          <w:bCs/>
          <w:sz w:val="22"/>
          <w:szCs w:val="22"/>
          <w:lang w:eastAsia="ar-SA"/>
        </w:rPr>
        <w:t xml:space="preserve"> </w:t>
      </w:r>
      <w:r w:rsidR="00E74BC3" w:rsidRPr="00B96531">
        <w:rPr>
          <w:sz w:val="22"/>
          <w:szCs w:val="22"/>
        </w:rPr>
        <w:t>wraz z wyjaśnieniami</w:t>
      </w:r>
      <w:r w:rsidR="0012774F" w:rsidRPr="00B9653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93702" w:rsidRPr="00B96531" w14:paraId="77FB9974" w14:textId="77777777" w:rsidTr="00697756">
        <w:tc>
          <w:tcPr>
            <w:tcW w:w="9356" w:type="dxa"/>
          </w:tcPr>
          <w:p w14:paraId="0594C869" w14:textId="031A2F5C" w:rsidR="00293702" w:rsidRPr="00B96531" w:rsidRDefault="00293702" w:rsidP="00B96531">
            <w:pPr>
              <w:spacing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96531">
              <w:rPr>
                <w:b/>
                <w:bCs/>
                <w:sz w:val="22"/>
                <w:szCs w:val="22"/>
              </w:rPr>
              <w:t>1.</w:t>
            </w:r>
            <w:r w:rsidR="00B96531" w:rsidRPr="00B96531">
              <w:rPr>
                <w:b/>
                <w:bCs/>
                <w:sz w:val="22"/>
                <w:szCs w:val="22"/>
              </w:rPr>
              <w:t xml:space="preserve"> </w:t>
            </w:r>
            <w:r w:rsidRPr="00B96531">
              <w:rPr>
                <w:b/>
                <w:bCs/>
                <w:sz w:val="22"/>
                <w:szCs w:val="22"/>
              </w:rPr>
              <w:t>Dotyczy Pakietu 4 pozycje 1 – 3</w:t>
            </w:r>
          </w:p>
          <w:p w14:paraId="37D91FB7" w14:textId="77777777" w:rsidR="00293702" w:rsidRDefault="00293702" w:rsidP="00B96531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B96531">
              <w:rPr>
                <w:sz w:val="22"/>
                <w:szCs w:val="22"/>
              </w:rPr>
              <w:t>Czy Zamawiający wymaga, by zgodnie z nowym Rozporządzeniem Parlamentu Europejskiego i Rady (UE) 2017/745 w sprawie wyrobów medycznych (MDR) testy były zarejestrowane jako wyroby medyczne?</w:t>
            </w:r>
          </w:p>
          <w:p w14:paraId="3A953D1D" w14:textId="2C7FFD34" w:rsidR="00B96531" w:rsidRPr="00B96531" w:rsidRDefault="00B96531" w:rsidP="00B96531">
            <w:pPr>
              <w:spacing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96531">
              <w:rPr>
                <w:b/>
                <w:bCs/>
                <w:sz w:val="22"/>
                <w:szCs w:val="22"/>
              </w:rPr>
              <w:t>Odpowiedź:</w:t>
            </w:r>
            <w:r w:rsidR="00187931">
              <w:rPr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1FA27278" w14:textId="7EF75214" w:rsidR="00293702" w:rsidRPr="00B96531" w:rsidRDefault="00B96531" w:rsidP="00B96531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293702" w:rsidRPr="00B96531">
              <w:rPr>
                <w:sz w:val="22"/>
                <w:szCs w:val="22"/>
              </w:rPr>
              <w:t>Czy Zamawiający wymaga, aby testy pakowane były w opakowania strunowe, umożliwiające wielokrotne otwieranie oraz zamykanie, nie przepuszczające światła, co znacznie ułatwi ich przechowywanie?</w:t>
            </w:r>
          </w:p>
          <w:p w14:paraId="581DBF9A" w14:textId="57505C8C" w:rsidR="00293702" w:rsidRPr="00B96531" w:rsidRDefault="00B96531" w:rsidP="00187931">
            <w:pPr>
              <w:spacing w:line="276" w:lineRule="auto"/>
              <w:ind w:left="30" w:right="-72"/>
              <w:rPr>
                <w:sz w:val="22"/>
                <w:szCs w:val="22"/>
              </w:rPr>
            </w:pPr>
            <w:r w:rsidRPr="00B96531">
              <w:rPr>
                <w:b/>
                <w:bCs/>
                <w:sz w:val="22"/>
                <w:szCs w:val="22"/>
              </w:rPr>
              <w:t>Odpowiedź:</w:t>
            </w:r>
            <w:r w:rsidR="00187931">
              <w:rPr>
                <w:b/>
                <w:bCs/>
                <w:sz w:val="22"/>
                <w:szCs w:val="22"/>
              </w:rPr>
              <w:t xml:space="preserve"> </w:t>
            </w:r>
            <w:r w:rsidR="00187931">
              <w:rPr>
                <w:b/>
                <w:bCs/>
                <w:sz w:val="22"/>
                <w:szCs w:val="22"/>
              </w:rPr>
              <w:t>Zamawiający dopuszcza, ale nie wymaga.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br/>
            </w:r>
            <w:r w:rsidR="00293702" w:rsidRPr="00B96531">
              <w:rPr>
                <w:b/>
                <w:bCs/>
                <w:sz w:val="22"/>
                <w:szCs w:val="22"/>
              </w:rPr>
              <w:t>2.</w:t>
            </w:r>
            <w:r w:rsidRPr="00B96531">
              <w:rPr>
                <w:b/>
                <w:bCs/>
                <w:sz w:val="22"/>
                <w:szCs w:val="22"/>
              </w:rPr>
              <w:t xml:space="preserve"> </w:t>
            </w:r>
            <w:r w:rsidR="00293702" w:rsidRPr="00B96531">
              <w:rPr>
                <w:b/>
                <w:bCs/>
                <w:sz w:val="22"/>
                <w:szCs w:val="22"/>
              </w:rPr>
              <w:t>Dotyczy Pakietu 4 pozycje 2 i 3</w:t>
            </w:r>
          </w:p>
          <w:p w14:paraId="084C6C5D" w14:textId="74F813C3" w:rsidR="00293702" w:rsidRPr="00B96531" w:rsidRDefault="00293702" w:rsidP="00B96531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B96531">
              <w:rPr>
                <w:sz w:val="22"/>
                <w:szCs w:val="22"/>
              </w:rPr>
              <w:t xml:space="preserve">Czy Zamawiający wyrazi zgodę na zaoferowanie testów do kontroli dezynfekcji termicznej </w:t>
            </w:r>
            <w:r w:rsidR="00B96531">
              <w:rPr>
                <w:sz w:val="22"/>
                <w:szCs w:val="22"/>
              </w:rPr>
              <w:br/>
            </w:r>
            <w:r w:rsidRPr="00B96531">
              <w:rPr>
                <w:sz w:val="22"/>
                <w:szCs w:val="22"/>
              </w:rPr>
              <w:t>w opakowaniu po 200 sztuk?</w:t>
            </w:r>
          </w:p>
          <w:p w14:paraId="76E5D119" w14:textId="0715EBFC" w:rsidR="00293702" w:rsidRPr="00B96531" w:rsidRDefault="00B96531" w:rsidP="00187931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B96531">
              <w:rPr>
                <w:b/>
                <w:bCs/>
                <w:sz w:val="22"/>
                <w:szCs w:val="22"/>
              </w:rPr>
              <w:t>Odpowiedź:</w:t>
            </w:r>
            <w:r w:rsidR="00187931">
              <w:rPr>
                <w:b/>
                <w:bCs/>
                <w:sz w:val="22"/>
                <w:szCs w:val="22"/>
              </w:rPr>
              <w:t xml:space="preserve"> </w:t>
            </w:r>
            <w:r w:rsidR="00187931">
              <w:rPr>
                <w:b/>
                <w:bCs/>
                <w:sz w:val="22"/>
                <w:szCs w:val="22"/>
              </w:rPr>
              <w:t>Zamawiający dopuszcza, ale nie wymaga.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br/>
            </w:r>
            <w:r w:rsidR="00293702" w:rsidRPr="00B96531">
              <w:rPr>
                <w:sz w:val="22"/>
                <w:szCs w:val="22"/>
              </w:rPr>
              <w:t xml:space="preserve">Czy Zamawiający wymaga, aby testy do kontroli dezynfekcji termicznej były samoprzylepne, </w:t>
            </w:r>
            <w:r>
              <w:rPr>
                <w:sz w:val="22"/>
                <w:szCs w:val="22"/>
              </w:rPr>
              <w:br/>
            </w:r>
            <w:r w:rsidR="00293702" w:rsidRPr="00B96531">
              <w:rPr>
                <w:sz w:val="22"/>
                <w:szCs w:val="22"/>
              </w:rPr>
              <w:t>co znacznie ułatwi ich archiwizację?</w:t>
            </w:r>
          </w:p>
          <w:p w14:paraId="5E262238" w14:textId="65340824" w:rsidR="00293702" w:rsidRPr="00B96531" w:rsidRDefault="00B96531" w:rsidP="00187931">
            <w:pPr>
              <w:spacing w:after="60" w:line="276" w:lineRule="auto"/>
              <w:ind w:left="30" w:right="-72"/>
              <w:rPr>
                <w:sz w:val="22"/>
                <w:szCs w:val="22"/>
                <w:highlight w:val="darkGray"/>
              </w:rPr>
            </w:pPr>
            <w:r w:rsidRPr="00B96531">
              <w:rPr>
                <w:b/>
                <w:bCs/>
                <w:sz w:val="22"/>
                <w:szCs w:val="22"/>
              </w:rPr>
              <w:t>Odpowiedź:</w:t>
            </w:r>
            <w:r w:rsidR="00187931">
              <w:rPr>
                <w:b/>
                <w:bCs/>
                <w:sz w:val="22"/>
                <w:szCs w:val="22"/>
              </w:rPr>
              <w:t xml:space="preserve"> </w:t>
            </w:r>
            <w:r w:rsidR="00187931">
              <w:rPr>
                <w:b/>
                <w:bCs/>
                <w:sz w:val="22"/>
                <w:szCs w:val="22"/>
              </w:rPr>
              <w:t>Zamawiający dopuszcza, ale nie wymaga.</w:t>
            </w:r>
          </w:p>
        </w:tc>
      </w:tr>
    </w:tbl>
    <w:p w14:paraId="0A3AF28D" w14:textId="77777777" w:rsidR="00BE7BFD" w:rsidRPr="00B96531" w:rsidRDefault="00BE7BFD" w:rsidP="00520165">
      <w:pPr>
        <w:jc w:val="both"/>
        <w:rPr>
          <w:sz w:val="22"/>
          <w:szCs w:val="22"/>
        </w:rPr>
      </w:pPr>
    </w:p>
    <w:p w14:paraId="17CD1FD7" w14:textId="0215BC64" w:rsidR="006D4AB3" w:rsidRPr="00B96531" w:rsidRDefault="00B96531" w:rsidP="00B96531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        </w:t>
      </w:r>
      <w:r w:rsidR="007427BD" w:rsidRPr="00B96531">
        <w:rPr>
          <w:i/>
          <w:iCs/>
          <w:sz w:val="24"/>
          <w:szCs w:val="24"/>
        </w:rPr>
        <w:t>Przewodniczący Komisji Przetargowej</w:t>
      </w:r>
      <w:r w:rsidRPr="00B96531">
        <w:rPr>
          <w:i/>
          <w:iCs/>
          <w:sz w:val="24"/>
          <w:szCs w:val="24"/>
        </w:rPr>
        <w:br/>
      </w:r>
      <w:r w:rsidRPr="00B96531">
        <w:rPr>
          <w:i/>
          <w:iCs/>
          <w:sz w:val="24"/>
          <w:szCs w:val="24"/>
        </w:rPr>
        <w:br/>
      </w:r>
      <w:r w:rsidR="00293702" w:rsidRPr="00B96531">
        <w:rPr>
          <w:i/>
          <w:iCs/>
          <w:sz w:val="24"/>
          <w:szCs w:val="24"/>
        </w:rPr>
        <w:t>Małgorzata</w:t>
      </w:r>
      <w:r w:rsidR="006D4AB3" w:rsidRPr="00B96531">
        <w:rPr>
          <w:i/>
          <w:iCs/>
          <w:sz w:val="24"/>
          <w:szCs w:val="24"/>
        </w:rPr>
        <w:t xml:space="preserve"> </w:t>
      </w:r>
      <w:r w:rsidR="00293702" w:rsidRPr="00B96531">
        <w:rPr>
          <w:i/>
          <w:iCs/>
          <w:sz w:val="24"/>
          <w:szCs w:val="24"/>
        </w:rPr>
        <w:t xml:space="preserve">Krzystek - </w:t>
      </w:r>
      <w:proofErr w:type="spellStart"/>
      <w:r w:rsidR="00293702" w:rsidRPr="00B96531">
        <w:rPr>
          <w:i/>
          <w:iCs/>
          <w:sz w:val="24"/>
          <w:szCs w:val="24"/>
        </w:rPr>
        <w:t>Purol</w:t>
      </w:r>
      <w:proofErr w:type="spellEnd"/>
    </w:p>
    <w:sectPr w:rsidR="006D4AB3" w:rsidRPr="00B9653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3499C" w14:textId="77777777" w:rsidR="008944E6" w:rsidRDefault="008944E6">
      <w:r>
        <w:separator/>
      </w:r>
    </w:p>
  </w:endnote>
  <w:endnote w:type="continuationSeparator" w:id="0">
    <w:p w14:paraId="7E096D89" w14:textId="77777777" w:rsidR="008944E6" w:rsidRDefault="00894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B915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346D1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B4875" w14:textId="77777777" w:rsidR="006D4AB3" w:rsidRDefault="00187931">
    <w:pPr>
      <w:pStyle w:val="Stopka"/>
      <w:tabs>
        <w:tab w:val="clear" w:pos="4536"/>
      </w:tabs>
      <w:jc w:val="center"/>
    </w:pPr>
    <w:r>
      <w:rPr>
        <w:noProof/>
      </w:rPr>
      <w:pict w14:anchorId="20C901AF">
        <v:line id="_x0000_s1025" style="position:absolute;left:0;text-align:left;z-index:251657728" from="-3.85pt,8.75pt" to="455.15pt,8.75pt"/>
      </w:pict>
    </w:r>
  </w:p>
  <w:p w14:paraId="4EE7A2D8" w14:textId="30657F4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8C23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BF1EE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107D59" w14:textId="77777777" w:rsidR="006D4AB3" w:rsidRDefault="006D4AB3">
    <w:pPr>
      <w:pStyle w:val="Stopka"/>
      <w:tabs>
        <w:tab w:val="clear" w:pos="4536"/>
        <w:tab w:val="left" w:pos="6237"/>
      </w:tabs>
    </w:pPr>
  </w:p>
  <w:p w14:paraId="6BA5907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98A6C" w14:textId="77777777" w:rsidR="008944E6" w:rsidRDefault="008944E6">
      <w:r>
        <w:separator/>
      </w:r>
    </w:p>
  </w:footnote>
  <w:footnote w:type="continuationSeparator" w:id="0">
    <w:p w14:paraId="7A9635EA" w14:textId="77777777" w:rsidR="008944E6" w:rsidRDefault="008944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6ECBD" w14:textId="77777777" w:rsidR="00293702" w:rsidRDefault="002937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9D404" w14:textId="77777777" w:rsidR="00293702" w:rsidRDefault="002937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C6638" w14:textId="77777777" w:rsidR="00293702" w:rsidRDefault="002937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91047111">
    <w:abstractNumId w:val="3"/>
  </w:num>
  <w:num w:numId="2" w16cid:durableId="750734933">
    <w:abstractNumId w:val="6"/>
  </w:num>
  <w:num w:numId="3" w16cid:durableId="1792742239">
    <w:abstractNumId w:val="2"/>
  </w:num>
  <w:num w:numId="4" w16cid:durableId="1200817426">
    <w:abstractNumId w:val="5"/>
  </w:num>
  <w:num w:numId="5" w16cid:durableId="1111054833">
    <w:abstractNumId w:val="0"/>
  </w:num>
  <w:num w:numId="6" w16cid:durableId="1171485022">
    <w:abstractNumId w:val="1"/>
  </w:num>
  <w:num w:numId="7" w16cid:durableId="19268433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44E6"/>
    <w:rsid w:val="00031374"/>
    <w:rsid w:val="000A1097"/>
    <w:rsid w:val="000E2A8F"/>
    <w:rsid w:val="0012774F"/>
    <w:rsid w:val="00144B7A"/>
    <w:rsid w:val="00180C6E"/>
    <w:rsid w:val="00187931"/>
    <w:rsid w:val="00293702"/>
    <w:rsid w:val="0029606A"/>
    <w:rsid w:val="00297342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44E6"/>
    <w:rsid w:val="00897AB0"/>
    <w:rsid w:val="008A3553"/>
    <w:rsid w:val="00A905AC"/>
    <w:rsid w:val="00B9653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C7CBF"/>
  <w15:chartTrackingRefBased/>
  <w15:docId w15:val="{AFD63388-6CA5-4DC1-A6C2-A19465012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207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2026-03-16T12:16:00Z</dcterms:created>
  <dcterms:modified xsi:type="dcterms:W3CDTF">2026-03-23T08:55:00Z</dcterms:modified>
</cp:coreProperties>
</file>