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6D862AAF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2A35A2">
        <w:rPr>
          <w:b/>
          <w:bCs/>
          <w:sz w:val="22"/>
          <w:szCs w:val="22"/>
        </w:rPr>
        <w:t>13.2026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14EDC09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</w:t>
      </w:r>
      <w:proofErr w:type="spellStart"/>
      <w:r w:rsidR="00562F39" w:rsidRPr="00454E99">
        <w:rPr>
          <w:bCs/>
          <w:sz w:val="22"/>
          <w:szCs w:val="22"/>
        </w:rPr>
        <w:t>t.j</w:t>
      </w:r>
      <w:proofErr w:type="spellEnd"/>
      <w:r w:rsidR="00562F39" w:rsidRPr="00454E99">
        <w:rPr>
          <w:bCs/>
          <w:sz w:val="22"/>
          <w:szCs w:val="22"/>
        </w:rPr>
        <w:t>. Dz.U. z 202</w:t>
      </w:r>
      <w:r w:rsidR="00F35B7F" w:rsidRPr="00454E99">
        <w:rPr>
          <w:bCs/>
          <w:sz w:val="22"/>
          <w:szCs w:val="22"/>
        </w:rPr>
        <w:t>4</w:t>
      </w:r>
      <w:r w:rsidR="00562F39" w:rsidRPr="00454E99">
        <w:rPr>
          <w:bCs/>
          <w:sz w:val="22"/>
          <w:szCs w:val="22"/>
        </w:rPr>
        <w:t xml:space="preserve"> r. poz. </w:t>
      </w:r>
      <w:r w:rsidR="00F35B7F" w:rsidRPr="00454E99">
        <w:rPr>
          <w:bCs/>
          <w:sz w:val="22"/>
          <w:szCs w:val="22"/>
        </w:rPr>
        <w:t>1320</w:t>
      </w:r>
      <w:r w:rsidR="00454E99" w:rsidRPr="00454E99">
        <w:rPr>
          <w:bCs/>
          <w:sz w:val="22"/>
          <w:szCs w:val="22"/>
        </w:rPr>
        <w:t xml:space="preserve"> ze zm.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4095C2AA" w14:textId="60C9E7E9" w:rsidR="006134DE" w:rsidRPr="007E7492" w:rsidRDefault="00E34D40" w:rsidP="003D1BE5">
      <w:pPr>
        <w:pStyle w:val="Standarduser"/>
        <w:jc w:val="center"/>
        <w:rPr>
          <w:b/>
          <w:bCs/>
          <w:lang w:bidi="en-US"/>
        </w:rPr>
      </w:pPr>
      <w:r>
        <w:rPr>
          <w:rFonts w:ascii="Times New Roman" w:hAnsi="Times New Roman"/>
          <w:b/>
        </w:rPr>
        <w:t xml:space="preserve">Remont cząstkowy nawierzchni bitumicznej dróg powiatowych na terenie powiatu rawickiego emulsją i grysami przy użyciu </w:t>
      </w:r>
      <w:proofErr w:type="spellStart"/>
      <w:r>
        <w:rPr>
          <w:rFonts w:ascii="Times New Roman" w:hAnsi="Times New Roman"/>
          <w:b/>
        </w:rPr>
        <w:t>remontera</w:t>
      </w:r>
      <w:proofErr w:type="spellEnd"/>
      <w:r>
        <w:rPr>
          <w:rFonts w:ascii="Times New Roman" w:hAnsi="Times New Roman"/>
          <w:b/>
        </w:rPr>
        <w:t>.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1C82C3BC" w14:textId="6D249F78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proofErr w:type="gramStart"/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</w:t>
            </w:r>
            <w:proofErr w:type="gramEnd"/>
            <w:r w:rsidRPr="00480630">
              <w:rPr>
                <w:b/>
                <w:bCs/>
                <w:lang w:eastAsia="ar-SA"/>
              </w:rPr>
              <w:t xml:space="preserve">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</w:t>
      </w:r>
      <w:proofErr w:type="gramStart"/>
      <w:r w:rsidRPr="00F35B7F">
        <w:rPr>
          <w:sz w:val="22"/>
          <w:szCs w:val="22"/>
        </w:rPr>
        <w:t>…….…….</w:t>
      </w:r>
      <w:proofErr w:type="gramEnd"/>
      <w:r w:rsidRPr="00F35B7F">
        <w:rPr>
          <w:sz w:val="22"/>
          <w:szCs w:val="22"/>
        </w:rPr>
        <w:t>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</w:t>
      </w:r>
      <w:proofErr w:type="gramStart"/>
      <w:r w:rsidRPr="00F35B7F">
        <w:rPr>
          <w:sz w:val="22"/>
          <w:szCs w:val="22"/>
        </w:rPr>
        <w:t>…….</w:t>
      </w:r>
      <w:r w:rsidR="005C5B73" w:rsidRPr="00F35B7F">
        <w:rPr>
          <w:sz w:val="22"/>
          <w:szCs w:val="22"/>
        </w:rPr>
        <w:t>…….</w:t>
      </w:r>
      <w:proofErr w:type="gramEnd"/>
      <w:r w:rsidR="005C5B73" w:rsidRPr="00F35B7F">
        <w:rPr>
          <w:sz w:val="22"/>
          <w:szCs w:val="22"/>
        </w:rPr>
        <w:t xml:space="preserve">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6C0A1" w14:textId="77777777" w:rsidR="004D542D" w:rsidRDefault="004D542D">
      <w:r>
        <w:separator/>
      </w:r>
    </w:p>
  </w:endnote>
  <w:endnote w:type="continuationSeparator" w:id="0">
    <w:p w14:paraId="2E081AA3" w14:textId="77777777" w:rsidR="004D542D" w:rsidRDefault="004D5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4E5FB" w14:textId="77777777" w:rsidR="004D542D" w:rsidRDefault="004D542D">
      <w:r>
        <w:separator/>
      </w:r>
    </w:p>
  </w:footnote>
  <w:footnote w:type="continuationSeparator" w:id="0">
    <w:p w14:paraId="7ABEBCA2" w14:textId="77777777" w:rsidR="004D542D" w:rsidRDefault="004D5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2A85"/>
    <w:rsid w:val="00056A87"/>
    <w:rsid w:val="00064EA6"/>
    <w:rsid w:val="000717B9"/>
    <w:rsid w:val="0008045A"/>
    <w:rsid w:val="00095F16"/>
    <w:rsid w:val="00097656"/>
    <w:rsid w:val="000A1BF7"/>
    <w:rsid w:val="000A1DE1"/>
    <w:rsid w:val="000C18E3"/>
    <w:rsid w:val="000D59C3"/>
    <w:rsid w:val="000F0D16"/>
    <w:rsid w:val="0011518E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35A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4E99"/>
    <w:rsid w:val="00480229"/>
    <w:rsid w:val="00480630"/>
    <w:rsid w:val="004940E1"/>
    <w:rsid w:val="004C1C8B"/>
    <w:rsid w:val="004C2532"/>
    <w:rsid w:val="004D3595"/>
    <w:rsid w:val="004D542D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43C8C"/>
    <w:rsid w:val="00A5077B"/>
    <w:rsid w:val="00A61787"/>
    <w:rsid w:val="00A81CCC"/>
    <w:rsid w:val="00A85506"/>
    <w:rsid w:val="00AA6BED"/>
    <w:rsid w:val="00AC196A"/>
    <w:rsid w:val="00B15799"/>
    <w:rsid w:val="00B34C8B"/>
    <w:rsid w:val="00B826DA"/>
    <w:rsid w:val="00B92778"/>
    <w:rsid w:val="00BB311C"/>
    <w:rsid w:val="00BC40A8"/>
    <w:rsid w:val="00BD6975"/>
    <w:rsid w:val="00BF179A"/>
    <w:rsid w:val="00C017B9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Anita Ceglarek</cp:lastModifiedBy>
  <cp:revision>6</cp:revision>
  <cp:lastPrinted>2025-04-07T06:28:00Z</cp:lastPrinted>
  <dcterms:created xsi:type="dcterms:W3CDTF">2025-04-07T06:29:00Z</dcterms:created>
  <dcterms:modified xsi:type="dcterms:W3CDTF">2026-03-12T09:32:00Z</dcterms:modified>
</cp:coreProperties>
</file>