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873F14" w:rsidRDefault="00F03362" w:rsidP="00873F14">
      <w:pPr>
        <w:jc w:val="right"/>
        <w:rPr>
          <w:rFonts w:ascii="Calibri" w:hAnsi="Calibri" w:cs="Calibri"/>
          <w:sz w:val="22"/>
          <w:szCs w:val="22"/>
        </w:rPr>
      </w:pPr>
      <w:r w:rsidRPr="00873F14">
        <w:rPr>
          <w:rFonts w:ascii="Calibri" w:hAnsi="Calibri" w:cs="Calibri"/>
          <w:sz w:val="22"/>
          <w:szCs w:val="22"/>
        </w:rPr>
        <w:t>Kraków</w:t>
      </w:r>
      <w:r w:rsidR="003E6519" w:rsidRPr="00873F14">
        <w:rPr>
          <w:rFonts w:ascii="Calibri" w:hAnsi="Calibri" w:cs="Calibri"/>
          <w:sz w:val="22"/>
          <w:szCs w:val="22"/>
        </w:rPr>
        <w:t xml:space="preserve"> dnia: </w:t>
      </w:r>
      <w:r w:rsidRPr="00873F14">
        <w:rPr>
          <w:rFonts w:ascii="Calibri" w:hAnsi="Calibri" w:cs="Calibri"/>
          <w:sz w:val="22"/>
          <w:szCs w:val="22"/>
        </w:rPr>
        <w:t>2026-03-20</w:t>
      </w:r>
    </w:p>
    <w:p w:rsidR="00F03362" w:rsidRPr="00873F14" w:rsidRDefault="00F03362" w:rsidP="00873F14">
      <w:pPr>
        <w:spacing w:line="23" w:lineRule="atLeast"/>
        <w:rPr>
          <w:rFonts w:ascii="Calibri" w:hAnsi="Calibri" w:cs="Calibri"/>
          <w:b/>
          <w:bCs/>
          <w:sz w:val="22"/>
          <w:szCs w:val="22"/>
        </w:rPr>
      </w:pPr>
      <w:r w:rsidRPr="00873F14">
        <w:rPr>
          <w:rFonts w:ascii="Calibri" w:hAnsi="Calibri" w:cs="Calibri"/>
          <w:b/>
          <w:bCs/>
          <w:sz w:val="22"/>
          <w:szCs w:val="22"/>
        </w:rPr>
        <w:t>Szpital Miejski Specjalistyczny</w:t>
      </w:r>
    </w:p>
    <w:p w:rsidR="00F03362" w:rsidRPr="00873F14" w:rsidRDefault="00F03362" w:rsidP="00873F14">
      <w:pPr>
        <w:spacing w:line="23" w:lineRule="atLeast"/>
        <w:rPr>
          <w:rFonts w:ascii="Calibri" w:hAnsi="Calibri" w:cs="Calibri"/>
          <w:b/>
          <w:bCs/>
          <w:sz w:val="22"/>
          <w:szCs w:val="22"/>
        </w:rPr>
      </w:pPr>
      <w:r w:rsidRPr="00873F14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3E6519" w:rsidRPr="00873F14" w:rsidRDefault="00F03362" w:rsidP="00873F14">
      <w:pPr>
        <w:spacing w:line="23" w:lineRule="atLeast"/>
        <w:rPr>
          <w:rFonts w:ascii="Calibri" w:hAnsi="Calibri" w:cs="Calibri"/>
          <w:b/>
          <w:bCs/>
          <w:sz w:val="22"/>
          <w:szCs w:val="22"/>
        </w:rPr>
      </w:pPr>
      <w:r w:rsidRPr="00873F14">
        <w:rPr>
          <w:rFonts w:ascii="Calibri" w:hAnsi="Calibri" w:cs="Calibri"/>
          <w:b/>
          <w:bCs/>
          <w:sz w:val="22"/>
          <w:szCs w:val="22"/>
        </w:rPr>
        <w:t>Dział Zamówień Publicznych i Umów</w:t>
      </w:r>
    </w:p>
    <w:p w:rsidR="003E6519" w:rsidRPr="00873F14" w:rsidRDefault="00F03362" w:rsidP="00873F14">
      <w:pPr>
        <w:spacing w:line="23" w:lineRule="atLeast"/>
        <w:rPr>
          <w:rFonts w:ascii="Calibri" w:hAnsi="Calibri" w:cs="Calibri"/>
          <w:sz w:val="22"/>
          <w:szCs w:val="22"/>
        </w:rPr>
      </w:pPr>
      <w:r w:rsidRPr="00873F14">
        <w:rPr>
          <w:rFonts w:ascii="Calibri" w:hAnsi="Calibri" w:cs="Calibri"/>
          <w:sz w:val="22"/>
          <w:szCs w:val="22"/>
        </w:rPr>
        <w:t>ul. Prądnicka</w:t>
      </w:r>
      <w:r w:rsidR="003E6519" w:rsidRPr="00873F14">
        <w:rPr>
          <w:rFonts w:ascii="Calibri" w:hAnsi="Calibri" w:cs="Calibri"/>
          <w:sz w:val="22"/>
          <w:szCs w:val="22"/>
        </w:rPr>
        <w:t xml:space="preserve"> </w:t>
      </w:r>
      <w:r w:rsidRPr="00873F14">
        <w:rPr>
          <w:rFonts w:ascii="Calibri" w:hAnsi="Calibri" w:cs="Calibri"/>
          <w:sz w:val="22"/>
          <w:szCs w:val="22"/>
        </w:rPr>
        <w:t>35-37</w:t>
      </w:r>
    </w:p>
    <w:p w:rsidR="003E6519" w:rsidRDefault="00F03362" w:rsidP="00873F14">
      <w:pPr>
        <w:spacing w:line="23" w:lineRule="atLeast"/>
        <w:rPr>
          <w:rFonts w:ascii="Calibri" w:hAnsi="Calibri" w:cs="Calibri"/>
          <w:sz w:val="22"/>
          <w:szCs w:val="22"/>
        </w:rPr>
      </w:pPr>
      <w:r w:rsidRPr="00873F14">
        <w:rPr>
          <w:rFonts w:ascii="Calibri" w:hAnsi="Calibri" w:cs="Calibri"/>
          <w:sz w:val="22"/>
          <w:szCs w:val="22"/>
        </w:rPr>
        <w:t>31-202</w:t>
      </w:r>
      <w:r w:rsidR="003E6519" w:rsidRPr="00873F14">
        <w:rPr>
          <w:rFonts w:ascii="Calibri" w:hAnsi="Calibri" w:cs="Calibri"/>
          <w:sz w:val="22"/>
          <w:szCs w:val="22"/>
        </w:rPr>
        <w:t xml:space="preserve"> </w:t>
      </w:r>
      <w:r w:rsidRPr="00873F14">
        <w:rPr>
          <w:rFonts w:ascii="Calibri" w:hAnsi="Calibri" w:cs="Calibri"/>
          <w:sz w:val="22"/>
          <w:szCs w:val="22"/>
        </w:rPr>
        <w:t>Kraków</w:t>
      </w:r>
    </w:p>
    <w:p w:rsidR="00873F14" w:rsidRPr="00873F14" w:rsidRDefault="00873F14" w:rsidP="00873F14">
      <w:pPr>
        <w:spacing w:line="23" w:lineRule="atLeast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73F14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73F1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Calibri" w:hAnsi="Calibri" w:cs="Calibri"/>
                <w:b/>
                <w:spacing w:val="60"/>
                <w:kern w:val="28"/>
                <w:sz w:val="24"/>
                <w:szCs w:val="24"/>
              </w:rPr>
            </w:pPr>
            <w:r w:rsidRPr="00873F14">
              <w:rPr>
                <w:rFonts w:ascii="Calibri" w:hAnsi="Calibri" w:cs="Calibri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873F1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873F14" w:rsidRDefault="003E6519" w:rsidP="003E6519">
      <w:pPr>
        <w:pStyle w:val="Nagwek"/>
        <w:tabs>
          <w:tab w:val="clear" w:pos="4536"/>
        </w:tabs>
        <w:spacing w:after="360"/>
        <w:rPr>
          <w:rFonts w:ascii="Calibri" w:hAnsi="Calibri" w:cs="Calibri"/>
          <w:sz w:val="22"/>
          <w:szCs w:val="22"/>
        </w:rPr>
      </w:pPr>
      <w:r w:rsidRPr="00873F14">
        <w:rPr>
          <w:rFonts w:ascii="Calibri" w:hAnsi="Calibri" w:cs="Calibri"/>
          <w:sz w:val="22"/>
          <w:szCs w:val="22"/>
        </w:rPr>
        <w:tab/>
        <w:t xml:space="preserve"> </w:t>
      </w:r>
    </w:p>
    <w:p w:rsidR="003E6519" w:rsidRPr="00873F14" w:rsidRDefault="003E6519" w:rsidP="003E6519">
      <w:pPr>
        <w:spacing w:after="120"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73F14">
        <w:rPr>
          <w:rFonts w:ascii="Calibri" w:eastAsia="Calibri" w:hAnsi="Calibri" w:cs="Calibri"/>
          <w:sz w:val="22"/>
          <w:szCs w:val="22"/>
          <w:lang w:eastAsia="en-US"/>
        </w:rPr>
        <w:t xml:space="preserve">Dotyczy </w:t>
      </w:r>
      <w:r w:rsidRPr="00873F14">
        <w:rPr>
          <w:rFonts w:ascii="Calibri" w:hAnsi="Calibri" w:cs="Calibri"/>
          <w:sz w:val="22"/>
          <w:szCs w:val="22"/>
        </w:rPr>
        <w:t>postępowania o udzielenie zamówienia publicznego</w:t>
      </w:r>
      <w:r w:rsidRPr="00873F14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73F14" w:rsidTr="001A0FA2">
        <w:tc>
          <w:tcPr>
            <w:tcW w:w="2269" w:type="dxa"/>
          </w:tcPr>
          <w:p w:rsidR="003E6519" w:rsidRPr="00873F1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3E6519" w:rsidRPr="00873F14" w:rsidRDefault="00F03362" w:rsidP="00873F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73F14">
              <w:rPr>
                <w:rFonts w:ascii="Calibri" w:hAnsi="Calibri" w:cs="Calibri"/>
                <w:b/>
                <w:sz w:val="22"/>
                <w:szCs w:val="22"/>
              </w:rPr>
              <w:t xml:space="preserve">Zakup urządzeń i wyrobów medycznych przeznaczonych do diagnostyki </w:t>
            </w:r>
            <w:r w:rsidR="00873F14" w:rsidRPr="00873F1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873F14">
              <w:rPr>
                <w:rFonts w:ascii="Calibri" w:hAnsi="Calibri" w:cs="Calibri"/>
                <w:b/>
                <w:sz w:val="22"/>
                <w:szCs w:val="22"/>
              </w:rPr>
              <w:t>i leczenia kardiologicznego w Szpitalu Miejskim Specjalistycznym im. Gabriela Narutowicza w Krakowie</w:t>
            </w:r>
          </w:p>
        </w:tc>
      </w:tr>
      <w:tr w:rsidR="00F03362" w:rsidRPr="00873F14" w:rsidTr="00751BDD">
        <w:tc>
          <w:tcPr>
            <w:tcW w:w="2269" w:type="dxa"/>
          </w:tcPr>
          <w:p w:rsidR="00F03362" w:rsidRPr="00873F14" w:rsidRDefault="00F03362" w:rsidP="00751B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F03362" w:rsidRPr="00873F14" w:rsidRDefault="00F03362" w:rsidP="00873F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73F14">
              <w:rPr>
                <w:rFonts w:ascii="Calibri" w:hAnsi="Calibri" w:cs="Calibri"/>
                <w:b/>
                <w:sz w:val="22"/>
                <w:szCs w:val="22"/>
              </w:rPr>
              <w:t>ZP/4/2026</w:t>
            </w:r>
          </w:p>
        </w:tc>
      </w:tr>
    </w:tbl>
    <w:p w:rsidR="00890B92" w:rsidRPr="00873F14" w:rsidRDefault="00A80738" w:rsidP="003E6519">
      <w:pPr>
        <w:spacing w:before="48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873F14">
        <w:rPr>
          <w:rFonts w:ascii="Calibri" w:hAnsi="Calibri" w:cs="Calibri"/>
          <w:sz w:val="22"/>
          <w:szCs w:val="22"/>
        </w:rPr>
        <w:t xml:space="preserve">Zamawiający na podstawie art. </w:t>
      </w:r>
      <w:r w:rsidR="00890B92" w:rsidRPr="00873F14">
        <w:rPr>
          <w:rFonts w:ascii="Calibri" w:hAnsi="Calibri" w:cs="Calibri"/>
          <w:sz w:val="22"/>
          <w:szCs w:val="22"/>
        </w:rPr>
        <w:t>22</w:t>
      </w:r>
      <w:r w:rsidR="0049054E" w:rsidRPr="00873F14">
        <w:rPr>
          <w:rFonts w:ascii="Calibri" w:hAnsi="Calibri" w:cs="Calibri"/>
          <w:sz w:val="22"/>
          <w:szCs w:val="22"/>
        </w:rPr>
        <w:t>2</w:t>
      </w:r>
      <w:r w:rsidRPr="00873F14">
        <w:rPr>
          <w:rFonts w:ascii="Calibri" w:hAnsi="Calibri" w:cs="Calibri"/>
          <w:sz w:val="22"/>
          <w:szCs w:val="22"/>
        </w:rPr>
        <w:t xml:space="preserve"> ust. </w:t>
      </w:r>
      <w:r w:rsidR="00890B92" w:rsidRPr="00873F14">
        <w:rPr>
          <w:rFonts w:ascii="Calibri" w:hAnsi="Calibri" w:cs="Calibri"/>
          <w:sz w:val="22"/>
          <w:szCs w:val="22"/>
        </w:rPr>
        <w:t>4</w:t>
      </w:r>
      <w:r w:rsidRPr="00873F14">
        <w:rPr>
          <w:rFonts w:ascii="Calibri" w:hAnsi="Calibri" w:cs="Calibri"/>
          <w:sz w:val="22"/>
          <w:szCs w:val="22"/>
        </w:rPr>
        <w:t xml:space="preserve"> </w:t>
      </w:r>
      <w:r w:rsidR="00890B92" w:rsidRPr="00873F14">
        <w:rPr>
          <w:rFonts w:ascii="Calibri" w:hAnsi="Calibri" w:cs="Calibri"/>
          <w:bCs/>
          <w:sz w:val="22"/>
          <w:szCs w:val="22"/>
        </w:rPr>
        <w:t>ustawy z dnia 11 września 2019 r. Prawo zamówień publicznych</w:t>
      </w:r>
      <w:r w:rsidR="00873F14">
        <w:rPr>
          <w:rFonts w:ascii="Calibri" w:hAnsi="Calibri" w:cs="Calibri"/>
          <w:sz w:val="22"/>
          <w:szCs w:val="22"/>
        </w:rPr>
        <w:t xml:space="preserve"> </w:t>
      </w:r>
      <w:r w:rsidR="00890B92" w:rsidRPr="00873F14">
        <w:rPr>
          <w:rFonts w:ascii="Calibri" w:hAnsi="Calibri" w:cs="Calibri"/>
          <w:sz w:val="22"/>
          <w:szCs w:val="22"/>
        </w:rPr>
        <w:t>informuje, że kwota, jaką zamierza przeznaczyć na sfinansowanie zamówienia wynosi</w:t>
      </w:r>
      <w:r w:rsidR="00510EC8" w:rsidRPr="00873F14">
        <w:rPr>
          <w:rFonts w:ascii="Calibri" w:hAnsi="Calibri" w:cs="Calibri"/>
          <w:sz w:val="22"/>
          <w:szCs w:val="22"/>
        </w:rPr>
        <w:t xml:space="preserve"> dla</w:t>
      </w:r>
      <w:r w:rsidR="00890B92" w:rsidRPr="00873F14">
        <w:rPr>
          <w:rFonts w:ascii="Calibri" w:hAnsi="Calibri" w:cs="Calibri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1 zamówienia w wysokości 693 726.12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2 zamówienia w wysokości 183 600.00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3 zamówienia w wysokości 183 330.00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4 zamówienia w wysokości 469 000.00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5 zamówienia w wysokości 247 064.04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6 zamówienia w wysokości 37 746.00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7 zamówienia w wysokości 28 080.00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8 zamówienia w wysokości 113 814.72 zł brutto;</w:t>
            </w:r>
          </w:p>
        </w:tc>
      </w:tr>
      <w:tr w:rsidR="00F03362" w:rsidRPr="00873F14" w:rsidTr="00751B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362" w:rsidRPr="00873F14" w:rsidRDefault="00F03362" w:rsidP="00751BDD">
            <w:pPr>
              <w:spacing w:before="40" w:line="360" w:lineRule="auto"/>
              <w:ind w:left="74" w:right="108"/>
              <w:rPr>
                <w:rFonts w:ascii="Calibri" w:hAnsi="Calibri" w:cs="Calibri"/>
                <w:sz w:val="22"/>
                <w:szCs w:val="22"/>
              </w:rPr>
            </w:pPr>
            <w:r w:rsidRPr="00873F14">
              <w:rPr>
                <w:rFonts w:ascii="Calibri" w:hAnsi="Calibri" w:cs="Calibri"/>
                <w:sz w:val="22"/>
                <w:szCs w:val="22"/>
              </w:rPr>
              <w:t>części 9 zamówienia w wysokości 9 504.00 zł brutto;</w:t>
            </w:r>
          </w:p>
        </w:tc>
      </w:tr>
    </w:tbl>
    <w:p w:rsidR="00890B92" w:rsidRPr="00873F14" w:rsidRDefault="00890B92" w:rsidP="00A80738">
      <w:pPr>
        <w:spacing w:before="120" w:after="120"/>
        <w:jc w:val="both"/>
        <w:rPr>
          <w:rFonts w:ascii="Calibri" w:hAnsi="Calibri" w:cs="Calibri"/>
          <w:sz w:val="22"/>
          <w:szCs w:val="22"/>
        </w:rPr>
      </w:pPr>
    </w:p>
    <w:p w:rsidR="00C236D3" w:rsidRDefault="00873F14" w:rsidP="00873F14">
      <w:pPr>
        <w:spacing w:line="480" w:lineRule="auto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Sekretarz Komisji Przetargowej</w:t>
      </w:r>
    </w:p>
    <w:p w:rsidR="00873F14" w:rsidRPr="00873F14" w:rsidRDefault="00873F14" w:rsidP="00873F14">
      <w:pPr>
        <w:spacing w:line="480" w:lineRule="auto"/>
        <w:ind w:left="5664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Urszula Sojka</w:t>
      </w:r>
    </w:p>
    <w:sectPr w:rsidR="00873F14" w:rsidRPr="00873F1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46C69" w:rsidRDefault="00A46C69">
      <w:r>
        <w:separator/>
      </w:r>
    </w:p>
  </w:endnote>
  <w:endnote w:type="continuationSeparator" w:id="0">
    <w:p w:rsidR="00A46C69" w:rsidRDefault="00A4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46C69" w:rsidRDefault="00A46C69">
      <w:r>
        <w:separator/>
      </w:r>
    </w:p>
  </w:footnote>
  <w:footnote w:type="continuationSeparator" w:id="0">
    <w:p w:rsidR="00A46C69" w:rsidRDefault="00A46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3362" w:rsidRDefault="00F03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F14" w:rsidRPr="00873F14" w:rsidRDefault="00873F14" w:rsidP="00873F14">
    <w:pPr>
      <w:pStyle w:val="Nagwek"/>
      <w:rPr>
        <w:rFonts w:ascii="Garamond" w:hAnsi="Garamond"/>
        <w:bCs/>
        <w:szCs w:val="24"/>
      </w:rPr>
    </w:pPr>
    <w:r w:rsidRPr="00873F14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4pt;height:58.5pt;visibility:visible">
          <v:imagedata r:id="rId1" o:title=""/>
        </v:shape>
      </w:pict>
    </w:r>
  </w:p>
  <w:p w:rsidR="00873F14" w:rsidRDefault="00873F14">
    <w:pPr>
      <w:pStyle w:val="Nagwek"/>
    </w:pPr>
  </w:p>
  <w:p w:rsidR="00F03362" w:rsidRDefault="00F03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3362" w:rsidRDefault="00F03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C6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3F14"/>
    <w:rsid w:val="00890B92"/>
    <w:rsid w:val="009D19BD"/>
    <w:rsid w:val="009F189D"/>
    <w:rsid w:val="00A46C69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033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E5281"/>
  <w15:chartTrackingRefBased/>
  <w15:docId w15:val="{13D7F36D-B742-4832-B05C-9D39B69FB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73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2026-03-20T09:55:00Z</cp:lastPrinted>
  <dcterms:created xsi:type="dcterms:W3CDTF">2026-03-20T09:50:00Z</dcterms:created>
  <dcterms:modified xsi:type="dcterms:W3CDTF">2026-03-20T09:59:00Z</dcterms:modified>
</cp:coreProperties>
</file>