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31F32" w14:textId="719DF341" w:rsidR="006A5DF1" w:rsidRPr="00991C88" w:rsidRDefault="00BE12DD" w:rsidP="00991C88">
      <w:pPr>
        <w:spacing w:after="240" w:line="276" w:lineRule="auto"/>
        <w:jc w:val="right"/>
        <w:rPr>
          <w:sz w:val="22"/>
          <w:szCs w:val="22"/>
        </w:rPr>
      </w:pPr>
      <w:r w:rsidRPr="00991C88">
        <w:rPr>
          <w:sz w:val="22"/>
          <w:szCs w:val="22"/>
        </w:rPr>
        <w:t>Kraków</w:t>
      </w:r>
      <w:r w:rsidR="006A5DF1" w:rsidRPr="00991C88">
        <w:rPr>
          <w:sz w:val="22"/>
          <w:szCs w:val="22"/>
        </w:rPr>
        <w:t xml:space="preserve"> dnia: </w:t>
      </w:r>
      <w:r w:rsidRPr="00991C88">
        <w:rPr>
          <w:sz w:val="22"/>
          <w:szCs w:val="22"/>
        </w:rPr>
        <w:t>2026-03-</w:t>
      </w:r>
      <w:r w:rsidR="00991C88" w:rsidRPr="00991C88">
        <w:rPr>
          <w:sz w:val="22"/>
          <w:szCs w:val="22"/>
        </w:rPr>
        <w:t>1</w:t>
      </w:r>
      <w:r w:rsidR="001F4572">
        <w:rPr>
          <w:sz w:val="22"/>
          <w:szCs w:val="22"/>
        </w:rPr>
        <w:t>9</w:t>
      </w:r>
    </w:p>
    <w:p w14:paraId="14D0A19A" w14:textId="77777777" w:rsidR="0029606A" w:rsidRPr="00991C88" w:rsidRDefault="0029606A" w:rsidP="00991C88">
      <w:pPr>
        <w:spacing w:after="240" w:line="276" w:lineRule="auto"/>
        <w:jc w:val="right"/>
        <w:rPr>
          <w:sz w:val="22"/>
          <w:szCs w:val="22"/>
        </w:rPr>
      </w:pPr>
    </w:p>
    <w:p w14:paraId="22D43BA8" w14:textId="77777777" w:rsidR="007427BD" w:rsidRPr="00991C88" w:rsidRDefault="007427BD" w:rsidP="00991C88">
      <w:pPr>
        <w:spacing w:line="276" w:lineRule="auto"/>
        <w:rPr>
          <w:b/>
          <w:bCs/>
          <w:sz w:val="22"/>
          <w:szCs w:val="22"/>
        </w:rPr>
      </w:pPr>
      <w:r w:rsidRPr="00991C88">
        <w:rPr>
          <w:b/>
          <w:bCs/>
          <w:sz w:val="22"/>
          <w:szCs w:val="22"/>
        </w:rPr>
        <w:t xml:space="preserve">Szpital Miejski Specjalistyczny </w:t>
      </w:r>
    </w:p>
    <w:p w14:paraId="4301640A" w14:textId="77777777" w:rsidR="007427BD" w:rsidRPr="00991C88" w:rsidRDefault="007427BD" w:rsidP="00991C88">
      <w:pPr>
        <w:spacing w:line="276" w:lineRule="auto"/>
        <w:rPr>
          <w:sz w:val="22"/>
          <w:szCs w:val="22"/>
        </w:rPr>
      </w:pPr>
      <w:r w:rsidRPr="00991C88">
        <w:rPr>
          <w:b/>
          <w:bCs/>
          <w:sz w:val="22"/>
          <w:szCs w:val="22"/>
        </w:rPr>
        <w:t>im. Gabriela Narutowicza w Krakowie</w:t>
      </w:r>
    </w:p>
    <w:p w14:paraId="27679C77" w14:textId="77777777" w:rsidR="007427BD" w:rsidRPr="00991C88" w:rsidRDefault="007427BD" w:rsidP="00991C88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  <w:r w:rsidRPr="00991C88">
        <w:rPr>
          <w:sz w:val="22"/>
          <w:szCs w:val="22"/>
        </w:rPr>
        <w:t>ul. Prądnicka 35-37</w:t>
      </w:r>
    </w:p>
    <w:p w14:paraId="4CEA49FC" w14:textId="77777777" w:rsidR="007427BD" w:rsidRPr="00991C88" w:rsidRDefault="007427BD" w:rsidP="00991C88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  <w:r w:rsidRPr="00991C88">
        <w:rPr>
          <w:sz w:val="22"/>
          <w:szCs w:val="22"/>
        </w:rPr>
        <w:t>31-202 Kraków</w:t>
      </w:r>
    </w:p>
    <w:p w14:paraId="0C4E316B" w14:textId="77777777" w:rsidR="006D4AB3" w:rsidRPr="00991C8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CA90D7" w14:textId="77777777" w:rsidR="006D4AB3" w:rsidRPr="00991C8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236013" w14:textId="4EBAD207" w:rsidR="00632C3C" w:rsidRPr="00991C8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91C88">
        <w:rPr>
          <w:rFonts w:ascii="Times New Roman" w:hAnsi="Times New Roman"/>
          <w:szCs w:val="28"/>
        </w:rPr>
        <w:t>WYJAŚNIENI</w:t>
      </w:r>
      <w:r w:rsidR="00520165" w:rsidRPr="00991C88">
        <w:rPr>
          <w:rFonts w:ascii="Times New Roman" w:hAnsi="Times New Roman"/>
          <w:szCs w:val="28"/>
        </w:rPr>
        <w:t>A</w:t>
      </w:r>
      <w:r w:rsidR="00632C3C" w:rsidRPr="00991C88">
        <w:rPr>
          <w:rFonts w:ascii="Times New Roman" w:hAnsi="Times New Roman"/>
          <w:szCs w:val="28"/>
        </w:rPr>
        <w:t xml:space="preserve"> TREŚCI</w:t>
      </w:r>
      <w:r w:rsidR="0029606A" w:rsidRPr="00991C88">
        <w:rPr>
          <w:rFonts w:ascii="Times New Roman" w:hAnsi="Times New Roman"/>
          <w:szCs w:val="28"/>
        </w:rPr>
        <w:t xml:space="preserve"> SWZ</w:t>
      </w:r>
      <w:r w:rsidR="00991C88">
        <w:rPr>
          <w:rFonts w:ascii="Times New Roman" w:hAnsi="Times New Roman"/>
          <w:szCs w:val="28"/>
        </w:rPr>
        <w:t xml:space="preserve"> - 1</w:t>
      </w:r>
    </w:p>
    <w:p w14:paraId="642975D1" w14:textId="19BC6740" w:rsidR="006D4AB3" w:rsidRPr="00991C88" w:rsidRDefault="00632C3C" w:rsidP="00991C88">
      <w:pPr>
        <w:spacing w:after="360" w:line="276" w:lineRule="auto"/>
        <w:jc w:val="both"/>
        <w:rPr>
          <w:sz w:val="22"/>
          <w:szCs w:val="22"/>
        </w:rPr>
      </w:pPr>
      <w:r w:rsidRPr="00991C88">
        <w:rPr>
          <w:sz w:val="22"/>
          <w:szCs w:val="22"/>
        </w:rPr>
        <w:t xml:space="preserve">Dotyczy: </w:t>
      </w:r>
      <w:r w:rsidR="006A5DF1" w:rsidRPr="00991C88">
        <w:rPr>
          <w:sz w:val="22"/>
          <w:szCs w:val="22"/>
        </w:rPr>
        <w:t>p</w:t>
      </w:r>
      <w:r w:rsidRPr="00991C88">
        <w:rPr>
          <w:sz w:val="22"/>
          <w:szCs w:val="22"/>
        </w:rPr>
        <w:t>ostępowani</w:t>
      </w:r>
      <w:r w:rsidR="006A5DF1" w:rsidRPr="00991C88">
        <w:rPr>
          <w:sz w:val="22"/>
          <w:szCs w:val="22"/>
        </w:rPr>
        <w:t>a</w:t>
      </w:r>
      <w:r w:rsidRPr="00991C88">
        <w:rPr>
          <w:sz w:val="22"/>
          <w:szCs w:val="22"/>
        </w:rPr>
        <w:t xml:space="preserve"> o udzielenie zamówienia publicznego, prowadzone</w:t>
      </w:r>
      <w:r w:rsidR="006A5DF1" w:rsidRPr="00991C88">
        <w:rPr>
          <w:sz w:val="22"/>
          <w:szCs w:val="22"/>
        </w:rPr>
        <w:t>go</w:t>
      </w:r>
      <w:r w:rsidRPr="00991C88">
        <w:rPr>
          <w:sz w:val="22"/>
          <w:szCs w:val="22"/>
        </w:rPr>
        <w:t xml:space="preserve"> w</w:t>
      </w:r>
      <w:r w:rsidR="007427BD" w:rsidRPr="00991C88">
        <w:rPr>
          <w:sz w:val="22"/>
          <w:szCs w:val="22"/>
        </w:rPr>
        <w:t> </w:t>
      </w:r>
      <w:r w:rsidRPr="00991C88">
        <w:rPr>
          <w:sz w:val="22"/>
          <w:szCs w:val="22"/>
        </w:rPr>
        <w:t xml:space="preserve">trybie </w:t>
      </w:r>
      <w:r w:rsidR="00BE12DD" w:rsidRPr="00991C88">
        <w:rPr>
          <w:sz w:val="22"/>
          <w:szCs w:val="22"/>
        </w:rPr>
        <w:t>podstawowy</w:t>
      </w:r>
      <w:r w:rsidR="00991C88" w:rsidRPr="00991C88">
        <w:rPr>
          <w:sz w:val="22"/>
          <w:szCs w:val="22"/>
        </w:rPr>
        <w:t>m</w:t>
      </w:r>
      <w:r w:rsidR="00BE12DD" w:rsidRPr="00991C88">
        <w:rPr>
          <w:sz w:val="22"/>
          <w:szCs w:val="22"/>
        </w:rPr>
        <w:t xml:space="preserve"> bez negocjacji - art. 275 pkt. 1 ustawy Pzp</w:t>
      </w:r>
      <w:r w:rsidRPr="00991C88">
        <w:rPr>
          <w:b/>
          <w:sz w:val="22"/>
          <w:szCs w:val="22"/>
        </w:rPr>
        <w:t xml:space="preserve"> </w:t>
      </w:r>
      <w:r w:rsidR="00E72428" w:rsidRPr="00991C88">
        <w:rPr>
          <w:bCs/>
          <w:sz w:val="22"/>
          <w:szCs w:val="22"/>
        </w:rPr>
        <w:t>”</w:t>
      </w:r>
      <w:r w:rsidR="00BE12DD" w:rsidRPr="00991C88">
        <w:rPr>
          <w:b/>
          <w:bCs/>
          <w:i/>
          <w:iCs/>
          <w:sz w:val="22"/>
          <w:szCs w:val="22"/>
        </w:rPr>
        <w:t>Zakup i dostawa nici chirurgicznych I</w:t>
      </w:r>
      <w:r w:rsidR="00E72428" w:rsidRPr="00991C88">
        <w:rPr>
          <w:bCs/>
          <w:sz w:val="22"/>
          <w:szCs w:val="22"/>
        </w:rPr>
        <w:t>”</w:t>
      </w:r>
      <w:r w:rsidRPr="00991C88">
        <w:rPr>
          <w:b/>
          <w:sz w:val="22"/>
          <w:szCs w:val="22"/>
        </w:rPr>
        <w:t xml:space="preserve"> </w:t>
      </w:r>
      <w:r w:rsidRPr="00991C88">
        <w:rPr>
          <w:bCs/>
          <w:sz w:val="22"/>
          <w:szCs w:val="22"/>
        </w:rPr>
        <w:t>– znak sprawy</w:t>
      </w:r>
      <w:r w:rsidRPr="00991C88">
        <w:rPr>
          <w:b/>
          <w:sz w:val="22"/>
          <w:szCs w:val="22"/>
        </w:rPr>
        <w:t xml:space="preserve"> </w:t>
      </w:r>
      <w:r w:rsidR="00BE12DD" w:rsidRPr="00991C88">
        <w:rPr>
          <w:b/>
          <w:sz w:val="22"/>
          <w:szCs w:val="22"/>
        </w:rPr>
        <w:t>ZP/3/2026</w:t>
      </w:r>
      <w:r w:rsidRPr="00991C88">
        <w:rPr>
          <w:b/>
          <w:sz w:val="22"/>
          <w:szCs w:val="22"/>
        </w:rPr>
        <w:t>.</w:t>
      </w:r>
    </w:p>
    <w:p w14:paraId="2599C69E" w14:textId="77777777" w:rsidR="0012774F" w:rsidRPr="00991C88" w:rsidRDefault="00520165" w:rsidP="00991C88">
      <w:pPr>
        <w:spacing w:after="240" w:line="276" w:lineRule="auto"/>
        <w:jc w:val="both"/>
      </w:pPr>
      <w:r w:rsidRPr="00991C88">
        <w:rPr>
          <w:sz w:val="22"/>
          <w:szCs w:val="22"/>
        </w:rPr>
        <w:t>Zamawiający</w:t>
      </w:r>
      <w:r w:rsidR="007427BD" w:rsidRPr="00991C88">
        <w:rPr>
          <w:sz w:val="22"/>
          <w:szCs w:val="22"/>
        </w:rPr>
        <w:t xml:space="preserve"> </w:t>
      </w:r>
      <w:r w:rsidRPr="00991C88">
        <w:rPr>
          <w:sz w:val="22"/>
          <w:szCs w:val="22"/>
        </w:rPr>
        <w:t xml:space="preserve">działając na podstawie art. </w:t>
      </w:r>
      <w:r w:rsidR="00E74BC3" w:rsidRPr="00991C88">
        <w:rPr>
          <w:sz w:val="22"/>
          <w:szCs w:val="22"/>
        </w:rPr>
        <w:t>284</w:t>
      </w:r>
      <w:r w:rsidRPr="00991C88">
        <w:rPr>
          <w:sz w:val="22"/>
          <w:szCs w:val="22"/>
        </w:rPr>
        <w:t xml:space="preserve"> ust. </w:t>
      </w:r>
      <w:r w:rsidR="0029606A" w:rsidRPr="00991C88">
        <w:rPr>
          <w:sz w:val="22"/>
          <w:szCs w:val="22"/>
        </w:rPr>
        <w:t>6</w:t>
      </w:r>
      <w:r w:rsidRPr="00991C88">
        <w:rPr>
          <w:sz w:val="22"/>
          <w:szCs w:val="22"/>
        </w:rPr>
        <w:t xml:space="preserve"> ustawy z dnia </w:t>
      </w:r>
      <w:r w:rsidR="0029606A" w:rsidRPr="00991C88">
        <w:rPr>
          <w:sz w:val="22"/>
          <w:szCs w:val="22"/>
        </w:rPr>
        <w:t>11</w:t>
      </w:r>
      <w:r w:rsidRPr="00991C88">
        <w:rPr>
          <w:sz w:val="22"/>
          <w:szCs w:val="22"/>
        </w:rPr>
        <w:t xml:space="preserve"> </w:t>
      </w:r>
      <w:r w:rsidR="0029606A" w:rsidRPr="00991C88">
        <w:rPr>
          <w:sz w:val="22"/>
          <w:szCs w:val="22"/>
        </w:rPr>
        <w:t xml:space="preserve">września </w:t>
      </w:r>
      <w:r w:rsidRPr="00991C88">
        <w:rPr>
          <w:sz w:val="22"/>
          <w:szCs w:val="22"/>
        </w:rPr>
        <w:t>20</w:t>
      </w:r>
      <w:r w:rsidR="0029606A" w:rsidRPr="00991C88">
        <w:rPr>
          <w:sz w:val="22"/>
          <w:szCs w:val="22"/>
        </w:rPr>
        <w:t>19</w:t>
      </w:r>
      <w:r w:rsidR="007427BD" w:rsidRPr="00991C88">
        <w:rPr>
          <w:sz w:val="22"/>
          <w:szCs w:val="22"/>
        </w:rPr>
        <w:t> </w:t>
      </w:r>
      <w:r w:rsidRPr="00991C88">
        <w:rPr>
          <w:sz w:val="22"/>
          <w:szCs w:val="22"/>
        </w:rPr>
        <w:t>r</w:t>
      </w:r>
      <w:r w:rsidR="0029606A" w:rsidRPr="00991C88">
        <w:rPr>
          <w:sz w:val="22"/>
          <w:szCs w:val="22"/>
        </w:rPr>
        <w:t>.</w:t>
      </w:r>
      <w:r w:rsidRPr="00991C88">
        <w:rPr>
          <w:sz w:val="22"/>
          <w:szCs w:val="22"/>
        </w:rPr>
        <w:t xml:space="preserve"> Prawo </w:t>
      </w:r>
      <w:r w:rsidR="0029606A" w:rsidRPr="00991C88">
        <w:rPr>
          <w:sz w:val="22"/>
          <w:szCs w:val="22"/>
        </w:rPr>
        <w:t>z</w:t>
      </w:r>
      <w:r w:rsidRPr="00991C88">
        <w:rPr>
          <w:sz w:val="22"/>
          <w:szCs w:val="22"/>
        </w:rPr>
        <w:t xml:space="preserve">amówień </w:t>
      </w:r>
      <w:r w:rsidR="0029606A" w:rsidRPr="00991C88">
        <w:rPr>
          <w:sz w:val="22"/>
          <w:szCs w:val="22"/>
        </w:rPr>
        <w:t>p</w:t>
      </w:r>
      <w:r w:rsidRPr="00991C88">
        <w:rPr>
          <w:sz w:val="22"/>
          <w:szCs w:val="22"/>
        </w:rPr>
        <w:t xml:space="preserve">ublicznych </w:t>
      </w:r>
      <w:r w:rsidR="00E74BC3" w:rsidRPr="00991C88">
        <w:rPr>
          <w:sz w:val="22"/>
          <w:szCs w:val="22"/>
        </w:rPr>
        <w:t>udostępnia</w:t>
      </w:r>
      <w:r w:rsidR="00BE7BFD" w:rsidRPr="00991C88">
        <w:rPr>
          <w:sz w:val="22"/>
          <w:szCs w:val="22"/>
        </w:rPr>
        <w:t xml:space="preserve"> poniżej treść zapytań do S</w:t>
      </w:r>
      <w:r w:rsidR="0012774F" w:rsidRPr="00991C88">
        <w:rPr>
          <w:sz w:val="22"/>
          <w:szCs w:val="22"/>
        </w:rPr>
        <w:t>pecyfikacji Warunków Zamówienia (</w:t>
      </w:r>
      <w:r w:rsidR="0012774F" w:rsidRPr="00991C88">
        <w:rPr>
          <w:sz w:val="22"/>
          <w:szCs w:val="22"/>
          <w:lang w:eastAsia="ar-SA"/>
        </w:rPr>
        <w:t>zwanej dalej</w:t>
      </w:r>
      <w:r w:rsidR="0012774F" w:rsidRPr="00991C88">
        <w:rPr>
          <w:b/>
          <w:sz w:val="22"/>
          <w:szCs w:val="22"/>
          <w:lang w:eastAsia="ar-SA"/>
        </w:rPr>
        <w:t xml:space="preserve"> </w:t>
      </w:r>
      <w:r w:rsidR="0012774F" w:rsidRPr="00991C88">
        <w:rPr>
          <w:bCs/>
          <w:sz w:val="22"/>
          <w:szCs w:val="22"/>
          <w:lang w:eastAsia="ar-SA"/>
        </w:rPr>
        <w:t>”SWZ”)</w:t>
      </w:r>
      <w:r w:rsidR="00E74BC3" w:rsidRPr="00991C88">
        <w:rPr>
          <w:bCs/>
          <w:sz w:val="22"/>
          <w:szCs w:val="22"/>
          <w:lang w:eastAsia="ar-SA"/>
        </w:rPr>
        <w:t xml:space="preserve"> </w:t>
      </w:r>
      <w:r w:rsidR="00E74BC3" w:rsidRPr="00991C88">
        <w:rPr>
          <w:sz w:val="22"/>
          <w:szCs w:val="22"/>
        </w:rPr>
        <w:t>wraz z wyjaśnieniami</w:t>
      </w:r>
      <w:r w:rsidR="0012774F" w:rsidRPr="00991C8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12DD" w:rsidRPr="00991C88" w14:paraId="62FE310B" w14:textId="77777777" w:rsidTr="00EF594E">
        <w:tc>
          <w:tcPr>
            <w:tcW w:w="9356" w:type="dxa"/>
          </w:tcPr>
          <w:p w14:paraId="272A9B0C" w14:textId="77777777" w:rsidR="00BE12DD" w:rsidRPr="00991C88" w:rsidRDefault="00BE12DD" w:rsidP="00EF594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91C88">
              <w:rPr>
                <w:b/>
                <w:bCs/>
                <w:sz w:val="22"/>
                <w:szCs w:val="22"/>
              </w:rPr>
              <w:t>Pakiet 13</w:t>
            </w:r>
          </w:p>
          <w:p w14:paraId="288AD162" w14:textId="369A5796" w:rsidR="00BE12DD" w:rsidRDefault="00BE12DD" w:rsidP="00EF59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C88">
              <w:rPr>
                <w:sz w:val="22"/>
                <w:szCs w:val="22"/>
              </w:rPr>
              <w:t xml:space="preserve">1. Czy Zamawiający </w:t>
            </w:r>
            <w:r w:rsidR="006C35D2" w:rsidRPr="00991C88">
              <w:rPr>
                <w:sz w:val="22"/>
                <w:szCs w:val="22"/>
              </w:rPr>
              <w:t>dopuści</w:t>
            </w:r>
            <w:r w:rsidRPr="00991C88">
              <w:rPr>
                <w:sz w:val="22"/>
                <w:szCs w:val="22"/>
              </w:rPr>
              <w:t xml:space="preserve"> w pakiecie nr 13 nici nylonowe koloru czarnego w miejsce niebieskiego, jako produkt równoważny ?</w:t>
            </w:r>
          </w:p>
          <w:p w14:paraId="29E7BA38" w14:textId="1DB7DF57" w:rsidR="00991C88" w:rsidRPr="00991C88" w:rsidRDefault="00991C88" w:rsidP="00EF59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96156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708F7504" w14:textId="5A1ED9D4" w:rsidR="00BE12DD" w:rsidRDefault="00BE12DD" w:rsidP="00EF59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C88">
              <w:rPr>
                <w:sz w:val="22"/>
                <w:szCs w:val="22"/>
              </w:rPr>
              <w:t>2. Czy Zamawiający dopuści w pozycji nr 2 igłę 50mm odwro</w:t>
            </w:r>
            <w:r w:rsidR="006C35D2">
              <w:rPr>
                <w:sz w:val="22"/>
                <w:szCs w:val="22"/>
              </w:rPr>
              <w:t>t</w:t>
            </w:r>
            <w:r w:rsidRPr="00991C88">
              <w:rPr>
                <w:sz w:val="22"/>
                <w:szCs w:val="22"/>
              </w:rPr>
              <w:t>nie tnącą, wzmocnioną ?</w:t>
            </w:r>
          </w:p>
          <w:p w14:paraId="4DE2B352" w14:textId="5F9896E8" w:rsidR="00991C88" w:rsidRPr="00991C88" w:rsidRDefault="00991C88" w:rsidP="00EF59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96156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A89012E" w14:textId="77777777" w:rsidR="00BE12DD" w:rsidRDefault="00BE12DD" w:rsidP="00EF59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C88">
              <w:rPr>
                <w:sz w:val="22"/>
                <w:szCs w:val="22"/>
              </w:rPr>
              <w:t>3. Czy Zamawiający dopuści w pozycji nr 3 igłę odwrotnie tnącą ?</w:t>
            </w:r>
          </w:p>
          <w:p w14:paraId="45134D4B" w14:textId="2C830141" w:rsidR="00991C88" w:rsidRPr="00991C88" w:rsidRDefault="00991C88" w:rsidP="00EF59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96156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4FF1CC1" w14:textId="77777777" w:rsidR="00BE12DD" w:rsidRDefault="00BE12DD" w:rsidP="00EF59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C88">
              <w:rPr>
                <w:sz w:val="22"/>
                <w:szCs w:val="22"/>
              </w:rPr>
              <w:t>4. Czy Zamawiający dopuści w pozycji nr 6 igłę 60 mm ?</w:t>
            </w:r>
          </w:p>
          <w:p w14:paraId="1A7FD618" w14:textId="33FFF2B7" w:rsidR="00991C88" w:rsidRPr="00991C88" w:rsidRDefault="00991C88" w:rsidP="00EF59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96156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9FEBFD3" w14:textId="0ABCF94B" w:rsidR="00BE12DD" w:rsidRDefault="00BE12DD" w:rsidP="00EF59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C88">
              <w:rPr>
                <w:sz w:val="22"/>
                <w:szCs w:val="22"/>
              </w:rPr>
              <w:t xml:space="preserve">5. Czy Zamawiający dopuści w pozycji nr 8 igłę odwrotnie tnącą </w:t>
            </w:r>
            <w:r w:rsidR="006C35D2" w:rsidRPr="00991C88">
              <w:rPr>
                <w:sz w:val="22"/>
                <w:szCs w:val="22"/>
              </w:rPr>
              <w:t>długości</w:t>
            </w:r>
            <w:r w:rsidRPr="00991C88">
              <w:rPr>
                <w:sz w:val="22"/>
                <w:szCs w:val="22"/>
              </w:rPr>
              <w:t xml:space="preserve"> 19 mm ?</w:t>
            </w:r>
          </w:p>
          <w:p w14:paraId="461598A5" w14:textId="46E677B1" w:rsidR="00991C88" w:rsidRPr="00991C88" w:rsidRDefault="00991C88" w:rsidP="00EF59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96156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D11E5D5" w14:textId="77777777" w:rsidR="00BE12DD" w:rsidRPr="00991C88" w:rsidRDefault="00BE12DD" w:rsidP="00EF59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C88">
              <w:rPr>
                <w:sz w:val="22"/>
                <w:szCs w:val="22"/>
              </w:rPr>
              <w:t>6. Czy Zamawiający dopuści w pozycji nr 7 igłę odwrotnie tnącą ?</w:t>
            </w:r>
          </w:p>
          <w:p w14:paraId="32DCFDB7" w14:textId="68DC17DA" w:rsidR="00BE12DD" w:rsidRPr="00991C88" w:rsidRDefault="00991C88" w:rsidP="00EF594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96156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4CAC4B7C" w14:textId="77777777" w:rsidR="00BE7BFD" w:rsidRPr="00991C88" w:rsidRDefault="00BE7BFD" w:rsidP="00520165">
      <w:pPr>
        <w:jc w:val="both"/>
        <w:rPr>
          <w:sz w:val="22"/>
          <w:szCs w:val="22"/>
        </w:rPr>
      </w:pPr>
    </w:p>
    <w:p w14:paraId="7E8D6CDD" w14:textId="130F1464" w:rsidR="006D4AB3" w:rsidRPr="00991C88" w:rsidRDefault="00991C88" w:rsidP="00991C8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</w:t>
      </w:r>
      <w:r w:rsidR="007427BD" w:rsidRPr="00991C88">
        <w:rPr>
          <w:i/>
          <w:iCs/>
          <w:sz w:val="24"/>
          <w:szCs w:val="24"/>
        </w:rPr>
        <w:t>Przewodniczący Komisji Przetargowej</w:t>
      </w:r>
      <w:r w:rsidRPr="00991C88">
        <w:rPr>
          <w:i/>
          <w:iCs/>
          <w:sz w:val="24"/>
          <w:szCs w:val="24"/>
        </w:rPr>
        <w:br/>
      </w:r>
      <w:r w:rsidRPr="00991C88">
        <w:rPr>
          <w:i/>
          <w:iCs/>
          <w:sz w:val="24"/>
          <w:szCs w:val="24"/>
        </w:rPr>
        <w:br/>
      </w:r>
      <w:r w:rsidR="00BE12DD" w:rsidRPr="00991C88">
        <w:rPr>
          <w:i/>
          <w:iCs/>
          <w:sz w:val="24"/>
          <w:szCs w:val="24"/>
        </w:rPr>
        <w:t>Antoni</w:t>
      </w:r>
      <w:r w:rsidR="006D4AB3" w:rsidRPr="00991C88">
        <w:rPr>
          <w:i/>
          <w:iCs/>
          <w:sz w:val="24"/>
          <w:szCs w:val="24"/>
        </w:rPr>
        <w:t xml:space="preserve"> </w:t>
      </w:r>
      <w:r w:rsidR="00BE12DD" w:rsidRPr="00991C88">
        <w:rPr>
          <w:i/>
          <w:iCs/>
          <w:sz w:val="24"/>
          <w:szCs w:val="24"/>
        </w:rPr>
        <w:t>Szczepanik</w:t>
      </w:r>
    </w:p>
    <w:sectPr w:rsidR="006D4AB3" w:rsidRPr="00991C8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C9E6C" w14:textId="77777777" w:rsidR="00F0330B" w:rsidRDefault="00F0330B">
      <w:r>
        <w:separator/>
      </w:r>
    </w:p>
  </w:endnote>
  <w:endnote w:type="continuationSeparator" w:id="0">
    <w:p w14:paraId="7277A02D" w14:textId="77777777" w:rsidR="00F0330B" w:rsidRDefault="00F03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9B0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210A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C315F" w14:textId="77777777" w:rsidR="006D4AB3" w:rsidRDefault="001F4572">
    <w:pPr>
      <w:pStyle w:val="Stopka"/>
      <w:tabs>
        <w:tab w:val="clear" w:pos="4536"/>
      </w:tabs>
      <w:jc w:val="center"/>
    </w:pPr>
    <w:r>
      <w:rPr>
        <w:noProof/>
      </w:rPr>
      <w:pict w14:anchorId="48E27563">
        <v:line id="_x0000_s1025" style="position:absolute;left:0;text-align:left;z-index:251657728" from="-3.85pt,8.75pt" to="455.15pt,8.75pt"/>
      </w:pict>
    </w:r>
  </w:p>
  <w:p w14:paraId="236EFC61" w14:textId="448E07E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A6E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32A99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A11245" w14:textId="77777777" w:rsidR="006D4AB3" w:rsidRDefault="006D4AB3">
    <w:pPr>
      <w:pStyle w:val="Stopka"/>
      <w:tabs>
        <w:tab w:val="clear" w:pos="4536"/>
        <w:tab w:val="left" w:pos="6237"/>
      </w:tabs>
    </w:pPr>
  </w:p>
  <w:p w14:paraId="5746CA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AB724" w14:textId="77777777" w:rsidR="00F0330B" w:rsidRDefault="00F0330B">
      <w:r>
        <w:separator/>
      </w:r>
    </w:p>
  </w:footnote>
  <w:footnote w:type="continuationSeparator" w:id="0">
    <w:p w14:paraId="20A66CE7" w14:textId="77777777" w:rsidR="00F0330B" w:rsidRDefault="00F03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E6B2" w14:textId="77777777" w:rsidR="00BE12DD" w:rsidRDefault="00BE12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3D881" w14:textId="77777777" w:rsidR="00BE12DD" w:rsidRDefault="00BE12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587E4" w14:textId="77777777" w:rsidR="00BE12DD" w:rsidRDefault="00BE12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88865753">
    <w:abstractNumId w:val="3"/>
  </w:num>
  <w:num w:numId="2" w16cid:durableId="970480994">
    <w:abstractNumId w:val="6"/>
  </w:num>
  <w:num w:numId="3" w16cid:durableId="1172530123">
    <w:abstractNumId w:val="2"/>
  </w:num>
  <w:num w:numId="4" w16cid:durableId="851796277">
    <w:abstractNumId w:val="5"/>
  </w:num>
  <w:num w:numId="5" w16cid:durableId="47001072">
    <w:abstractNumId w:val="0"/>
  </w:num>
  <w:num w:numId="6" w16cid:durableId="362438464">
    <w:abstractNumId w:val="1"/>
  </w:num>
  <w:num w:numId="7" w16cid:durableId="16807662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330B"/>
    <w:rsid w:val="00031374"/>
    <w:rsid w:val="000A1097"/>
    <w:rsid w:val="000E2A8F"/>
    <w:rsid w:val="0012774F"/>
    <w:rsid w:val="00144B7A"/>
    <w:rsid w:val="00180C6E"/>
    <w:rsid w:val="001F4572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35D2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F6377"/>
    <w:rsid w:val="00991C88"/>
    <w:rsid w:val="00A905AC"/>
    <w:rsid w:val="00AE0E2D"/>
    <w:rsid w:val="00B96156"/>
    <w:rsid w:val="00BA6584"/>
    <w:rsid w:val="00BE12DD"/>
    <w:rsid w:val="00BE7BFD"/>
    <w:rsid w:val="00C370F2"/>
    <w:rsid w:val="00C44EEC"/>
    <w:rsid w:val="00D22FFA"/>
    <w:rsid w:val="00D8461B"/>
    <w:rsid w:val="00D915F2"/>
    <w:rsid w:val="00DF32E8"/>
    <w:rsid w:val="00DF53CA"/>
    <w:rsid w:val="00E02A46"/>
    <w:rsid w:val="00E21B49"/>
    <w:rsid w:val="00E2789F"/>
    <w:rsid w:val="00E72428"/>
    <w:rsid w:val="00E74BC3"/>
    <w:rsid w:val="00E935D6"/>
    <w:rsid w:val="00EA14B3"/>
    <w:rsid w:val="00EA416E"/>
    <w:rsid w:val="00F0330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49F71C"/>
  <w15:chartTrackingRefBased/>
  <w15:docId w15:val="{76252688-1828-4BA5-A5E0-B81DF340F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196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6</cp:revision>
  <cp:lastPrinted>2026-03-05T09:17:00Z</cp:lastPrinted>
  <dcterms:created xsi:type="dcterms:W3CDTF">2026-03-05T09:16:00Z</dcterms:created>
  <dcterms:modified xsi:type="dcterms:W3CDTF">2026-03-19T06:56:00Z</dcterms:modified>
</cp:coreProperties>
</file>