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5F5C" w14:textId="77777777" w:rsidR="00843A88" w:rsidRPr="001646B2" w:rsidRDefault="00093D48" w:rsidP="00FD4AEC">
      <w:pPr>
        <w:spacing w:after="480"/>
        <w:jc w:val="right"/>
      </w:pPr>
      <w:r w:rsidRPr="001646B2">
        <w:t>Niepołomice</w:t>
      </w:r>
      <w:r w:rsidR="00843A88" w:rsidRPr="001646B2">
        <w:t xml:space="preserve"> dnia: </w:t>
      </w:r>
      <w:r w:rsidRPr="001646B2">
        <w:t>2026-03-16</w:t>
      </w:r>
    </w:p>
    <w:p w14:paraId="13112BEB" w14:textId="77777777" w:rsidR="00843A88" w:rsidRPr="001646B2" w:rsidRDefault="00093D48" w:rsidP="00843A88">
      <w:pPr>
        <w:spacing w:line="360" w:lineRule="auto"/>
      </w:pPr>
      <w:r w:rsidRPr="001646B2">
        <w:t>GMINA NIEPOŁOMICE</w:t>
      </w:r>
    </w:p>
    <w:p w14:paraId="14CE9949" w14:textId="77777777" w:rsidR="00843A88" w:rsidRPr="001646B2" w:rsidRDefault="00093D48" w:rsidP="00843A88">
      <w:pPr>
        <w:spacing w:line="360" w:lineRule="auto"/>
      </w:pPr>
      <w:r w:rsidRPr="001646B2">
        <w:t>Pl. Zwycięstwa</w:t>
      </w:r>
      <w:r w:rsidR="00843A88" w:rsidRPr="001646B2">
        <w:t xml:space="preserve"> </w:t>
      </w:r>
      <w:r w:rsidRPr="001646B2">
        <w:t>13</w:t>
      </w:r>
    </w:p>
    <w:p w14:paraId="54DB40DD" w14:textId="77777777" w:rsidR="00843A88" w:rsidRPr="001646B2" w:rsidRDefault="00093D48" w:rsidP="00843A88">
      <w:r w:rsidRPr="001646B2">
        <w:t>32-005</w:t>
      </w:r>
      <w:r w:rsidR="00843A88" w:rsidRPr="001646B2">
        <w:t xml:space="preserve"> </w:t>
      </w:r>
      <w:r w:rsidRPr="001646B2">
        <w:t>Niepołomice</w:t>
      </w:r>
    </w:p>
    <w:p w14:paraId="1A611242" w14:textId="5E0C2A21" w:rsidR="001646B2" w:rsidRPr="001646B2" w:rsidRDefault="001646B2" w:rsidP="00843A88">
      <w:r w:rsidRPr="001646B2">
        <w:t>Pismo: ZP.271.9.2026.2</w:t>
      </w:r>
    </w:p>
    <w:p w14:paraId="0B2AFE9D" w14:textId="5DB8023D" w:rsidR="00843A88" w:rsidRPr="001646B2" w:rsidRDefault="00843A88" w:rsidP="00FD4AEC">
      <w:pPr>
        <w:spacing w:after="480"/>
        <w:jc w:val="both"/>
      </w:pPr>
    </w:p>
    <w:p w14:paraId="0B767606" w14:textId="77777777" w:rsidR="00843A88" w:rsidRPr="001646B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</w:pPr>
      <w:r w:rsidRPr="001646B2">
        <w:t>WYKONAWCY</w:t>
      </w:r>
    </w:p>
    <w:p w14:paraId="5A9A855E" w14:textId="77777777" w:rsidR="00843A88" w:rsidRPr="001646B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646B2">
        <w:t>ubiegający się o zamówienie</w:t>
      </w:r>
    </w:p>
    <w:p w14:paraId="74FB4209" w14:textId="77777777" w:rsidR="004E4B64" w:rsidRPr="001646B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646B2">
        <w:rPr>
          <w:rFonts w:eastAsia="Calibri"/>
          <w:lang w:eastAsia="en-US"/>
        </w:rPr>
        <w:t xml:space="preserve">Dotyczy: </w:t>
      </w:r>
      <w:r w:rsidRPr="001646B2">
        <w:t>postępowania o udzielenie zamówienia publicznego</w:t>
      </w:r>
      <w:r w:rsidRPr="001646B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646B2" w14:paraId="048E8B62" w14:textId="77777777" w:rsidTr="00FD4AEC">
        <w:tc>
          <w:tcPr>
            <w:tcW w:w="2269" w:type="dxa"/>
          </w:tcPr>
          <w:p w14:paraId="662139C5" w14:textId="77777777" w:rsidR="004E4B64" w:rsidRPr="001646B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646B2">
              <w:t>Nazwa zamówienia:</w:t>
            </w:r>
          </w:p>
        </w:tc>
        <w:tc>
          <w:tcPr>
            <w:tcW w:w="6803" w:type="dxa"/>
          </w:tcPr>
          <w:p w14:paraId="23B226FD" w14:textId="77777777" w:rsidR="004E4B64" w:rsidRPr="001646B2" w:rsidRDefault="00093D4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 w:rsidRPr="001646B2">
              <w:t>Zakup i dostawa autobusu przystosowanego do przewozu osób z niepełnosprawnościami, w tym osób poruszających się na wózkach inwalidzkich, na potrzeby Środowiskowego Domu Samopomocy w Niepołomicach</w:t>
            </w:r>
            <w:r w:rsidR="004E4B64" w:rsidRPr="001646B2">
              <w:t>.</w:t>
            </w:r>
          </w:p>
        </w:tc>
      </w:tr>
      <w:tr w:rsidR="00093D48" w:rsidRPr="001646B2" w14:paraId="57BD731D" w14:textId="77777777" w:rsidTr="000507A5">
        <w:tc>
          <w:tcPr>
            <w:tcW w:w="2269" w:type="dxa"/>
          </w:tcPr>
          <w:p w14:paraId="6B85EF6A" w14:textId="77777777" w:rsidR="00093D48" w:rsidRPr="001646B2" w:rsidRDefault="00093D48" w:rsidP="000507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646B2">
              <w:t>Numer referencyjny:</w:t>
            </w:r>
          </w:p>
        </w:tc>
        <w:tc>
          <w:tcPr>
            <w:tcW w:w="6803" w:type="dxa"/>
          </w:tcPr>
          <w:p w14:paraId="0C3E93EC" w14:textId="77777777" w:rsidR="00093D48" w:rsidRPr="001646B2" w:rsidRDefault="00093D48" w:rsidP="000507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</w:pPr>
            <w:r w:rsidRPr="001646B2">
              <w:t>ZP.271.9.2026</w:t>
            </w:r>
          </w:p>
        </w:tc>
      </w:tr>
    </w:tbl>
    <w:p w14:paraId="19F60A16" w14:textId="77777777" w:rsidR="004E4B64" w:rsidRPr="001646B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646B2" w14:paraId="4F0776DE" w14:textId="77777777" w:rsidTr="00C46732">
        <w:tc>
          <w:tcPr>
            <w:tcW w:w="9330" w:type="dxa"/>
            <w:shd w:val="clear" w:color="auto" w:fill="F2F2F2"/>
            <w:hideMark/>
          </w:tcPr>
          <w:p w14:paraId="0EEDACB6" w14:textId="77777777" w:rsidR="00843A88" w:rsidRPr="001646B2" w:rsidRDefault="00843A88" w:rsidP="00843A88">
            <w:pPr>
              <w:keepNext/>
              <w:spacing w:before="240" w:after="240"/>
              <w:jc w:val="center"/>
              <w:outlineLvl w:val="0"/>
              <w:rPr>
                <w:spacing w:val="50"/>
                <w:kern w:val="28"/>
              </w:rPr>
            </w:pPr>
            <w:r w:rsidRPr="001646B2">
              <w:rPr>
                <w:spacing w:val="50"/>
                <w:kern w:val="28"/>
              </w:rPr>
              <w:t>WYJAŚNIENIA TREŚCI SWZ</w:t>
            </w:r>
          </w:p>
        </w:tc>
      </w:tr>
    </w:tbl>
    <w:p w14:paraId="6C67F7B1" w14:textId="367C87A8" w:rsidR="0012774F" w:rsidRPr="001646B2" w:rsidRDefault="00520165" w:rsidP="004E4B64">
      <w:pPr>
        <w:spacing w:before="600" w:after="240" w:line="360" w:lineRule="auto"/>
        <w:jc w:val="both"/>
      </w:pPr>
      <w:r w:rsidRPr="001646B2">
        <w:t xml:space="preserve">Zamawiający, </w:t>
      </w:r>
      <w:r w:rsidR="00093D48" w:rsidRPr="001646B2">
        <w:t>GMINA NIEPOŁOMICE</w:t>
      </w:r>
      <w:r w:rsidRPr="001646B2">
        <w:t xml:space="preserve">, działając na podstawie art. </w:t>
      </w:r>
      <w:r w:rsidR="00E74BC3" w:rsidRPr="001646B2">
        <w:t>284</w:t>
      </w:r>
      <w:r w:rsidRPr="001646B2">
        <w:t xml:space="preserve"> ust. </w:t>
      </w:r>
      <w:r w:rsidR="0029606A" w:rsidRPr="001646B2">
        <w:t>6</w:t>
      </w:r>
      <w:r w:rsidRPr="001646B2">
        <w:t xml:space="preserve"> ustawy z dnia </w:t>
      </w:r>
      <w:r w:rsidR="0029606A" w:rsidRPr="001646B2">
        <w:t>11</w:t>
      </w:r>
      <w:r w:rsidRPr="001646B2">
        <w:t xml:space="preserve"> </w:t>
      </w:r>
      <w:r w:rsidR="0029606A" w:rsidRPr="001646B2">
        <w:t xml:space="preserve">września </w:t>
      </w:r>
      <w:r w:rsidRPr="001646B2">
        <w:t>20</w:t>
      </w:r>
      <w:r w:rsidR="0029606A" w:rsidRPr="001646B2">
        <w:t>19</w:t>
      </w:r>
      <w:r w:rsidRPr="001646B2">
        <w:t xml:space="preserve"> r</w:t>
      </w:r>
      <w:r w:rsidR="0029606A" w:rsidRPr="001646B2">
        <w:t>.</w:t>
      </w:r>
      <w:r w:rsidRPr="001646B2">
        <w:t xml:space="preserve"> Prawo </w:t>
      </w:r>
      <w:r w:rsidR="0029606A" w:rsidRPr="001646B2">
        <w:t>z</w:t>
      </w:r>
      <w:r w:rsidRPr="001646B2">
        <w:t xml:space="preserve">amówień </w:t>
      </w:r>
      <w:r w:rsidR="0029606A" w:rsidRPr="001646B2">
        <w:t>p</w:t>
      </w:r>
      <w:r w:rsidRPr="001646B2">
        <w:t xml:space="preserve">ublicznych </w:t>
      </w:r>
      <w:r w:rsidR="00093D48" w:rsidRPr="001646B2">
        <w:t>(</w:t>
      </w:r>
      <w:proofErr w:type="spellStart"/>
      <w:r w:rsidR="00093D48" w:rsidRPr="001646B2">
        <w:t>t.j</w:t>
      </w:r>
      <w:proofErr w:type="spellEnd"/>
      <w:r w:rsidR="00093D48" w:rsidRPr="001646B2">
        <w:t>. Dz. U. z 2024 r. poz. 1320 z</w:t>
      </w:r>
      <w:r w:rsidR="007C3FA1">
        <w:t>e</w:t>
      </w:r>
      <w:r w:rsidR="00093D48" w:rsidRPr="001646B2">
        <w:t xml:space="preserve"> zm.)</w:t>
      </w:r>
      <w:r w:rsidR="00BE7BFD" w:rsidRPr="001646B2">
        <w:t xml:space="preserve">, </w:t>
      </w:r>
      <w:r w:rsidR="00E74BC3" w:rsidRPr="001646B2">
        <w:t>udostępnia</w:t>
      </w:r>
      <w:r w:rsidR="00BE7BFD" w:rsidRPr="001646B2">
        <w:t xml:space="preserve"> poniżej treść zapytań do S</w:t>
      </w:r>
      <w:r w:rsidR="0012774F" w:rsidRPr="001646B2">
        <w:t>pecyfikacji Warunków Zamówienia (</w:t>
      </w:r>
      <w:r w:rsidR="0012774F" w:rsidRPr="001646B2">
        <w:rPr>
          <w:lang w:eastAsia="ar-SA"/>
        </w:rPr>
        <w:t>zwanej dalej ”SWZ”)</w:t>
      </w:r>
      <w:r w:rsidR="00E74BC3" w:rsidRPr="001646B2">
        <w:rPr>
          <w:lang w:eastAsia="ar-SA"/>
        </w:rPr>
        <w:t xml:space="preserve"> </w:t>
      </w:r>
      <w:r w:rsidR="00E74BC3" w:rsidRPr="001646B2">
        <w:t>wraz z wyjaśnieniami</w:t>
      </w:r>
      <w:r w:rsidR="0012774F" w:rsidRPr="001646B2">
        <w:rPr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3D48" w:rsidRPr="001646B2" w14:paraId="77375954" w14:textId="77777777" w:rsidTr="000507A5">
        <w:tc>
          <w:tcPr>
            <w:tcW w:w="9356" w:type="dxa"/>
          </w:tcPr>
          <w:p w14:paraId="6B96215B" w14:textId="67DF3C28" w:rsidR="00093D48" w:rsidRPr="007C3FA1" w:rsidRDefault="00093D48" w:rsidP="000507A5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7C3FA1">
              <w:rPr>
                <w:b/>
                <w:bCs/>
              </w:rPr>
              <w:t>Pytani</w:t>
            </w:r>
            <w:r w:rsidR="001646B2" w:rsidRPr="007C3FA1">
              <w:rPr>
                <w:b/>
                <w:bCs/>
              </w:rPr>
              <w:t>a:</w:t>
            </w:r>
          </w:p>
          <w:p w14:paraId="67C93075" w14:textId="0C2AAD5D" w:rsidR="001646B2" w:rsidRPr="001646B2" w:rsidRDefault="007C3FA1" w:rsidP="001646B2">
            <w:pPr>
              <w:spacing w:before="60" w:after="60" w:line="276" w:lineRule="auto"/>
              <w:ind w:left="30" w:right="-72"/>
              <w:jc w:val="both"/>
            </w:pPr>
            <w:r>
              <w:t>D</w:t>
            </w:r>
            <w:r w:rsidR="001646B2" w:rsidRPr="001646B2">
              <w:t xml:space="preserve">ot. przetargu </w:t>
            </w:r>
            <w:proofErr w:type="spellStart"/>
            <w:r w:rsidR="001646B2" w:rsidRPr="001646B2">
              <w:t>pn</w:t>
            </w:r>
            <w:proofErr w:type="spellEnd"/>
            <w:r w:rsidR="001646B2" w:rsidRPr="001646B2">
              <w:t>: „Zakup i dostawa autobusu przystosowanego do przewozu osób z</w:t>
            </w:r>
            <w:r w:rsidR="001646B2">
              <w:t xml:space="preserve"> </w:t>
            </w:r>
            <w:r w:rsidR="001646B2" w:rsidRPr="001646B2">
              <w:t>niepełnosprawnościami, w tym osób poruszających się na wózkach inwalidzkich, na potrzeby</w:t>
            </w:r>
            <w:r w:rsidR="001646B2">
              <w:t xml:space="preserve"> </w:t>
            </w:r>
            <w:r w:rsidR="001646B2" w:rsidRPr="001646B2">
              <w:t>Środowiskowego Domu Samopomocy w Niepołomicach”</w:t>
            </w:r>
            <w:r w:rsidR="001646B2">
              <w:t xml:space="preserve"> </w:t>
            </w:r>
            <w:r w:rsidR="001646B2" w:rsidRPr="001646B2">
              <w:t>Numer referencyjny: ZP.271.9.2026</w:t>
            </w:r>
          </w:p>
          <w:p w14:paraId="2C54D3EB" w14:textId="77777777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  <w:r w:rsidRPr="001646B2">
              <w:t>W nawiązaniu do w/w przetargu, zwracam się z następującymi pytaniami dot. SWZ tj.:</w:t>
            </w:r>
          </w:p>
          <w:p w14:paraId="77275BAB" w14:textId="133570B9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  <w:r w:rsidRPr="001646B2">
              <w:t>1. Czy Zamawiający dopuści w autobusie z klimatyzacją półautomatyczną kierowcy i</w:t>
            </w:r>
            <w:r>
              <w:t xml:space="preserve"> </w:t>
            </w:r>
            <w:r w:rsidRPr="001646B2">
              <w:t>przestrzeni pasażerskiej?</w:t>
            </w:r>
          </w:p>
          <w:p w14:paraId="7291AD60" w14:textId="6F9AB2DA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  <w:r w:rsidRPr="001646B2">
              <w:t>2. Czy zapis w załączniku nr 1 do SWZ „elektryczna lub hydrauliczna winda / platforma</w:t>
            </w:r>
            <w:r>
              <w:t xml:space="preserve"> </w:t>
            </w:r>
            <w:r w:rsidRPr="001646B2">
              <w:t>najazdowa” Zamawiający rozumie montaż windy lub platformy najazdowej do</w:t>
            </w:r>
            <w:r>
              <w:t xml:space="preserve"> </w:t>
            </w:r>
            <w:r w:rsidRPr="001646B2">
              <w:t>wprowadzania wózków inwalidzkich?</w:t>
            </w:r>
          </w:p>
          <w:p w14:paraId="10EE766B" w14:textId="137138EF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  <w:r w:rsidRPr="001646B2">
              <w:t>3. Czy Zamawiający wyrazi zgodą na zmianę zapisu w wzorze umowy załącznik nr 5 do SWZ</w:t>
            </w:r>
            <w:r>
              <w:t xml:space="preserve"> </w:t>
            </w:r>
            <w:r w:rsidRPr="001646B2">
              <w:t>§7 ust. 2 na brzmienie: „Wykonawca zobowiązuje się do dokonania napraw gwarancyjnych</w:t>
            </w:r>
            <w:r>
              <w:t xml:space="preserve"> </w:t>
            </w:r>
            <w:r w:rsidRPr="001646B2">
              <w:t>w ciągu 10 dni roboczych od chwili zgłoszenia usterki lub awarii”?</w:t>
            </w:r>
            <w:r>
              <w:t xml:space="preserve"> </w:t>
            </w:r>
            <w:r w:rsidRPr="001646B2">
              <w:t>Często czas oczekiwania na niektóre części zamienne przekracza wymagany w SWZ okres</w:t>
            </w:r>
            <w:r>
              <w:t xml:space="preserve"> </w:t>
            </w:r>
            <w:r w:rsidRPr="001646B2">
              <w:t>naprawy.</w:t>
            </w:r>
          </w:p>
          <w:p w14:paraId="1026F8F7" w14:textId="2DCA7F14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  <w:r w:rsidRPr="001646B2">
              <w:rPr>
                <w:b/>
                <w:bCs/>
              </w:rPr>
              <w:t>4.</w:t>
            </w:r>
            <w:r w:rsidRPr="001646B2">
              <w:t xml:space="preserve"> Czy Zamawiający wyrazi zgodą na zmianę zapisu w wzorze umowy załącznik nr 5 do SWZ</w:t>
            </w:r>
            <w:r>
              <w:t xml:space="preserve"> </w:t>
            </w:r>
            <w:r w:rsidRPr="001646B2">
              <w:t xml:space="preserve">§8 ust. 2 pkt 1) </w:t>
            </w:r>
            <w:proofErr w:type="spellStart"/>
            <w:r w:rsidRPr="001646B2">
              <w:t>ppkt</w:t>
            </w:r>
            <w:proofErr w:type="spellEnd"/>
            <w:r w:rsidRPr="001646B2">
              <w:t xml:space="preserve"> c) na brzmienie: „zwłokę w naprawie Pojazdu lub wyposażenia, w</w:t>
            </w:r>
            <w:r>
              <w:t xml:space="preserve"> </w:t>
            </w:r>
            <w:r w:rsidRPr="001646B2">
              <w:t>ramach realizacji obowiązków wynikających z gwarancji, w stosunku do terminów</w:t>
            </w:r>
            <w:r>
              <w:t xml:space="preserve"> </w:t>
            </w:r>
            <w:r w:rsidRPr="001646B2">
              <w:t>określonych w umowie, w wysokości 0,05% pełnego wynagrodzenia ryczałtowego brutto</w:t>
            </w:r>
            <w:r>
              <w:t xml:space="preserve"> </w:t>
            </w:r>
            <w:r w:rsidRPr="001646B2">
              <w:t>określonego w § 3 ust. 1 niniejszej umowy za każdy dzień zwłoki”?</w:t>
            </w:r>
          </w:p>
          <w:p w14:paraId="607E4C32" w14:textId="032FBE83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  <w:r w:rsidRPr="001646B2">
              <w:rPr>
                <w:b/>
                <w:bCs/>
              </w:rPr>
              <w:lastRenderedPageBreak/>
              <w:t>5.</w:t>
            </w:r>
            <w:r w:rsidRPr="001646B2">
              <w:t xml:space="preserve"> Czy Zamawiający wyrazi zgodą na zmianę zapisu w wzorze umowy załącznik nr 5 do SWZ</w:t>
            </w:r>
            <w:r>
              <w:t xml:space="preserve"> </w:t>
            </w:r>
            <w:r w:rsidRPr="001646B2">
              <w:t>§8 ust. 3 na brzmienie: „Łączna maksymalna wysokość kar umownych przewidzianych w</w:t>
            </w:r>
            <w:r>
              <w:t xml:space="preserve"> </w:t>
            </w:r>
            <w:r w:rsidRPr="001646B2">
              <w:t>umowie nie może przekroczyć 30% wynagrodzenia całkowitego brutto określonego w § 3</w:t>
            </w:r>
            <w:r>
              <w:t xml:space="preserve"> </w:t>
            </w:r>
            <w:r w:rsidRPr="001646B2">
              <w:t>ust. 1 niniejszej umowy”?</w:t>
            </w:r>
          </w:p>
          <w:p w14:paraId="2FF3EBED" w14:textId="77777777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</w:p>
          <w:p w14:paraId="39BB530D" w14:textId="77777777" w:rsidR="001646B2" w:rsidRPr="001646B2" w:rsidRDefault="001646B2" w:rsidP="001646B2">
            <w:pPr>
              <w:spacing w:before="60" w:after="60" w:line="276" w:lineRule="auto"/>
              <w:ind w:left="30" w:right="-72"/>
              <w:jc w:val="both"/>
            </w:pPr>
          </w:p>
          <w:p w14:paraId="70E62E8F" w14:textId="77777777" w:rsidR="00093D48" w:rsidRDefault="00093D48" w:rsidP="000507A5">
            <w:pPr>
              <w:spacing w:after="40" w:line="276" w:lineRule="auto"/>
              <w:ind w:left="30" w:right="-72"/>
            </w:pPr>
            <w:r w:rsidRPr="007C3FA1">
              <w:rPr>
                <w:b/>
                <w:bCs/>
              </w:rPr>
              <w:t>Stanowisko (wyjaśnienie) Zamawiającego</w:t>
            </w:r>
            <w:r w:rsidRPr="001646B2">
              <w:t>:</w:t>
            </w:r>
          </w:p>
          <w:p w14:paraId="3F3F85B9" w14:textId="4FC2CF78" w:rsidR="001646B2" w:rsidRDefault="001646B2" w:rsidP="001646B2">
            <w:pPr>
              <w:spacing w:after="40" w:line="276" w:lineRule="auto"/>
              <w:ind w:left="30" w:right="-72"/>
            </w:pPr>
            <w:r>
              <w:t xml:space="preserve">Ad 1 </w:t>
            </w:r>
            <w:r w:rsidRPr="001646B2">
              <w:br/>
              <w:t xml:space="preserve">Zamawiający </w:t>
            </w:r>
            <w:r>
              <w:t xml:space="preserve">nie dopuszcza i </w:t>
            </w:r>
            <w:r w:rsidRPr="001646B2">
              <w:t xml:space="preserve">podtrzymuje </w:t>
            </w:r>
            <w:r w:rsidR="007C3FA1">
              <w:t xml:space="preserve">dotychczasowe </w:t>
            </w:r>
            <w:r w:rsidRPr="001646B2">
              <w:t>zapisy SWZ. </w:t>
            </w:r>
          </w:p>
          <w:p w14:paraId="6A33A3FA" w14:textId="77777777" w:rsidR="001646B2" w:rsidRDefault="001646B2" w:rsidP="001646B2">
            <w:pPr>
              <w:spacing w:after="40" w:line="276" w:lineRule="auto"/>
              <w:ind w:left="30" w:right="-72"/>
            </w:pPr>
          </w:p>
          <w:p w14:paraId="16512BFD" w14:textId="23F8935C" w:rsidR="001646B2" w:rsidRDefault="001646B2" w:rsidP="001646B2">
            <w:pPr>
              <w:spacing w:after="40" w:line="276" w:lineRule="auto"/>
              <w:ind w:left="30" w:right="-72"/>
            </w:pPr>
            <w:r>
              <w:t>Ad 2</w:t>
            </w:r>
          </w:p>
          <w:p w14:paraId="02F9D37E" w14:textId="5C09C2D5" w:rsidR="001646B2" w:rsidRDefault="001646B2" w:rsidP="001646B2">
            <w:pPr>
              <w:spacing w:after="60" w:line="360" w:lineRule="auto"/>
              <w:ind w:right="-72"/>
              <w:jc w:val="both"/>
            </w:pPr>
            <w:r w:rsidRPr="001646B2">
              <w:t>Zamawiający wyjaśnia, że dopuszcza zastosowanie windy lub platformy najazdowej umożliwiającej wprowadzenie wózka inwalidzkiego do pojazdu. Preferowana winda. </w:t>
            </w:r>
          </w:p>
          <w:p w14:paraId="599EC94B" w14:textId="77777777" w:rsidR="001646B2" w:rsidRDefault="001646B2" w:rsidP="001646B2">
            <w:pPr>
              <w:spacing w:after="60" w:line="360" w:lineRule="auto"/>
              <w:ind w:right="-72"/>
              <w:jc w:val="both"/>
            </w:pPr>
          </w:p>
          <w:p w14:paraId="1750B263" w14:textId="034A2889" w:rsidR="001646B2" w:rsidRPr="001646B2" w:rsidRDefault="001646B2" w:rsidP="001646B2">
            <w:pPr>
              <w:spacing w:after="60" w:line="360" w:lineRule="auto"/>
              <w:ind w:right="-72"/>
              <w:jc w:val="both"/>
            </w:pPr>
            <w:r>
              <w:t>Ad 3</w:t>
            </w:r>
          </w:p>
          <w:p w14:paraId="45332E9D" w14:textId="7F9DFF23" w:rsidR="001646B2" w:rsidRPr="001646B2" w:rsidRDefault="001646B2" w:rsidP="001646B2">
            <w:pPr>
              <w:spacing w:after="60" w:line="360" w:lineRule="auto"/>
              <w:ind w:right="-72"/>
              <w:jc w:val="both"/>
            </w:pPr>
            <w:r w:rsidRPr="001646B2">
              <w:t xml:space="preserve">Zamawiający nie wyraża zgody na zmianę zapisów SWZ i podtrzymuje dotychczasowe zapisy. </w:t>
            </w:r>
          </w:p>
          <w:p w14:paraId="77F25949" w14:textId="77777777" w:rsidR="001646B2" w:rsidRDefault="001646B2" w:rsidP="001646B2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2E9F0FA9" w14:textId="7B31B8BB" w:rsidR="001646B2" w:rsidRPr="001646B2" w:rsidRDefault="001646B2" w:rsidP="001646B2">
            <w:pPr>
              <w:spacing w:after="60" w:line="360" w:lineRule="auto"/>
              <w:ind w:left="30" w:right="-72"/>
              <w:jc w:val="both"/>
            </w:pPr>
            <w:r w:rsidRPr="001646B2">
              <w:t>Ad 4</w:t>
            </w:r>
          </w:p>
          <w:p w14:paraId="57900C76" w14:textId="3D88E674" w:rsidR="001646B2" w:rsidRPr="001646B2" w:rsidRDefault="001646B2" w:rsidP="001646B2">
            <w:pPr>
              <w:spacing w:after="60" w:line="360" w:lineRule="auto"/>
              <w:ind w:left="30" w:right="-72"/>
              <w:jc w:val="both"/>
            </w:pPr>
            <w:r w:rsidRPr="001646B2">
              <w:t>Zamawiający nie wyraża zgody na zmianę zapisów projektu umowy. </w:t>
            </w:r>
          </w:p>
          <w:p w14:paraId="6DF576F5" w14:textId="77777777" w:rsidR="001646B2" w:rsidRDefault="001646B2" w:rsidP="001646B2">
            <w:pPr>
              <w:spacing w:after="60" w:line="360" w:lineRule="auto"/>
              <w:ind w:left="30" w:right="-72"/>
              <w:jc w:val="both"/>
              <w:rPr>
                <w:b/>
                <w:bCs/>
              </w:rPr>
            </w:pPr>
          </w:p>
          <w:p w14:paraId="72A7C0B5" w14:textId="32518F4E" w:rsidR="001646B2" w:rsidRPr="001646B2" w:rsidRDefault="001646B2" w:rsidP="001646B2">
            <w:pPr>
              <w:spacing w:after="60" w:line="360" w:lineRule="auto"/>
              <w:ind w:left="30" w:right="-72"/>
              <w:jc w:val="both"/>
            </w:pPr>
            <w:r w:rsidRPr="001646B2">
              <w:t>Ad 5</w:t>
            </w:r>
          </w:p>
          <w:p w14:paraId="4C3AEA07" w14:textId="7F80AB40" w:rsidR="001646B2" w:rsidRPr="001646B2" w:rsidRDefault="001646B2" w:rsidP="001646B2">
            <w:pPr>
              <w:spacing w:after="60" w:line="360" w:lineRule="auto"/>
              <w:ind w:left="30" w:right="-72"/>
              <w:jc w:val="both"/>
            </w:pPr>
            <w:r w:rsidRPr="001646B2">
              <w:t>Zamawiający nie wyraża zgody na zmianę zapisów projektu umowy. </w:t>
            </w:r>
          </w:p>
          <w:p w14:paraId="0F176B2B" w14:textId="77777777" w:rsidR="00093D48" w:rsidRDefault="00093D48" w:rsidP="000507A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4271B2E8" w14:textId="77777777" w:rsidR="001646B2" w:rsidRDefault="001646B2" w:rsidP="000507A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  <w:p w14:paraId="49951444" w14:textId="582930BC" w:rsidR="001646B2" w:rsidRPr="001646B2" w:rsidRDefault="001646B2" w:rsidP="000507A5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216AE98C" w14:textId="711E14A6" w:rsidR="00BE7BFD" w:rsidRPr="001646B2" w:rsidRDefault="00BE7BFD" w:rsidP="00A508D9">
      <w:pPr>
        <w:jc w:val="right"/>
      </w:pPr>
    </w:p>
    <w:sectPr w:rsidR="00BE7BFD" w:rsidRPr="001646B2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7549E" w14:textId="77777777" w:rsidR="0014490F" w:rsidRDefault="0014490F">
      <w:r>
        <w:separator/>
      </w:r>
    </w:p>
  </w:endnote>
  <w:endnote w:type="continuationSeparator" w:id="0">
    <w:p w14:paraId="2D5828AD" w14:textId="77777777" w:rsidR="0014490F" w:rsidRDefault="0014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86B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878EA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25D5B" w14:textId="69D364A6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E2F5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BCB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93CCAB" w14:textId="77777777" w:rsidR="006D4AB3" w:rsidRDefault="006D4AB3">
    <w:pPr>
      <w:pStyle w:val="Stopka"/>
      <w:tabs>
        <w:tab w:val="clear" w:pos="4536"/>
        <w:tab w:val="left" w:pos="6237"/>
      </w:tabs>
    </w:pPr>
  </w:p>
  <w:p w14:paraId="771F76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1CBBA" w14:textId="77777777" w:rsidR="0014490F" w:rsidRDefault="0014490F">
      <w:r>
        <w:separator/>
      </w:r>
    </w:p>
  </w:footnote>
  <w:footnote w:type="continuationSeparator" w:id="0">
    <w:p w14:paraId="6A6428CE" w14:textId="77777777" w:rsidR="0014490F" w:rsidRDefault="0014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2003782">
    <w:abstractNumId w:val="3"/>
  </w:num>
  <w:num w:numId="2" w16cid:durableId="1613589692">
    <w:abstractNumId w:val="6"/>
  </w:num>
  <w:num w:numId="3" w16cid:durableId="1112552360">
    <w:abstractNumId w:val="2"/>
  </w:num>
  <w:num w:numId="4" w16cid:durableId="1993097968">
    <w:abstractNumId w:val="5"/>
  </w:num>
  <w:num w:numId="5" w16cid:durableId="1031540530">
    <w:abstractNumId w:val="0"/>
  </w:num>
  <w:num w:numId="6" w16cid:durableId="562719580">
    <w:abstractNumId w:val="1"/>
  </w:num>
  <w:num w:numId="7" w16cid:durableId="20855626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490F"/>
    <w:rsid w:val="00031374"/>
    <w:rsid w:val="00093D48"/>
    <w:rsid w:val="000A1097"/>
    <w:rsid w:val="000E2A8F"/>
    <w:rsid w:val="0012774F"/>
    <w:rsid w:val="0014490F"/>
    <w:rsid w:val="00144B7A"/>
    <w:rsid w:val="001646B2"/>
    <w:rsid w:val="00180C6E"/>
    <w:rsid w:val="0029606A"/>
    <w:rsid w:val="004848F3"/>
    <w:rsid w:val="004A75F2"/>
    <w:rsid w:val="004C05DE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3FA1"/>
    <w:rsid w:val="007D7198"/>
    <w:rsid w:val="00843A88"/>
    <w:rsid w:val="00864A4B"/>
    <w:rsid w:val="00870F9F"/>
    <w:rsid w:val="008804B6"/>
    <w:rsid w:val="00897AB0"/>
    <w:rsid w:val="008A3553"/>
    <w:rsid w:val="00A508D9"/>
    <w:rsid w:val="00A905AC"/>
    <w:rsid w:val="00BA6584"/>
    <w:rsid w:val="00BC01CC"/>
    <w:rsid w:val="00BD39E0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21186"/>
  <w15:chartTrackingRefBased/>
  <w15:docId w15:val="{D544DDB4-F943-4638-825A-03E19DBB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413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2026-03-17T15:25:00Z</cp:lastPrinted>
  <dcterms:created xsi:type="dcterms:W3CDTF">2026-03-17T15:26:00Z</dcterms:created>
  <dcterms:modified xsi:type="dcterms:W3CDTF">2026-03-17T15:26:00Z</dcterms:modified>
</cp:coreProperties>
</file>