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432605" w14:textId="36AA2545" w:rsidR="00843A88" w:rsidRPr="003B30EE" w:rsidRDefault="00D372B9" w:rsidP="00810EA7">
      <w:pPr>
        <w:tabs>
          <w:tab w:val="left" w:pos="4253"/>
        </w:tabs>
        <w:spacing w:after="480"/>
        <w:jc w:val="right"/>
      </w:pPr>
      <w:r w:rsidRPr="003B30EE">
        <w:t>Niepołomice</w:t>
      </w:r>
      <w:r w:rsidR="00843A88" w:rsidRPr="003B30EE">
        <w:t xml:space="preserve"> dnia: </w:t>
      </w:r>
      <w:r w:rsidRPr="003B30EE">
        <w:t>2026-03-1</w:t>
      </w:r>
      <w:r w:rsidR="00855A8F">
        <w:t>6</w:t>
      </w:r>
    </w:p>
    <w:p w14:paraId="3D166EA0" w14:textId="77777777" w:rsidR="00843A88" w:rsidRPr="003B30EE" w:rsidRDefault="00D372B9" w:rsidP="00843A88">
      <w:pPr>
        <w:spacing w:line="360" w:lineRule="auto"/>
        <w:rPr>
          <w:b/>
          <w:bCs/>
        </w:rPr>
      </w:pPr>
      <w:r w:rsidRPr="003B30EE">
        <w:rPr>
          <w:b/>
          <w:bCs/>
        </w:rPr>
        <w:t>GMINA NIEPOŁOMICE</w:t>
      </w:r>
    </w:p>
    <w:p w14:paraId="209EBDAE" w14:textId="77777777" w:rsidR="00843A88" w:rsidRPr="003B30EE" w:rsidRDefault="00D372B9" w:rsidP="00843A88">
      <w:pPr>
        <w:spacing w:line="360" w:lineRule="auto"/>
      </w:pPr>
      <w:r w:rsidRPr="003B30EE">
        <w:t>Pl. Zwycięstwa</w:t>
      </w:r>
      <w:r w:rsidR="00843A88" w:rsidRPr="003B30EE">
        <w:t xml:space="preserve"> </w:t>
      </w:r>
      <w:r w:rsidRPr="003B30EE">
        <w:t>13</w:t>
      </w:r>
    </w:p>
    <w:p w14:paraId="04DF6F9E" w14:textId="77777777" w:rsidR="00843A88" w:rsidRPr="003B30EE" w:rsidRDefault="00D372B9" w:rsidP="00843A88">
      <w:r w:rsidRPr="003B30EE">
        <w:t>32-005</w:t>
      </w:r>
      <w:r w:rsidR="00843A88" w:rsidRPr="003B30EE">
        <w:t xml:space="preserve"> </w:t>
      </w:r>
      <w:r w:rsidRPr="003B30EE">
        <w:t>Niepołomice</w:t>
      </w:r>
    </w:p>
    <w:p w14:paraId="74C1C42B" w14:textId="653A7BE1" w:rsidR="00843A88" w:rsidRPr="003B30EE" w:rsidRDefault="003B30EE" w:rsidP="00FD4AEC">
      <w:pPr>
        <w:spacing w:after="480"/>
        <w:jc w:val="both"/>
        <w:rPr>
          <w:bCs/>
        </w:rPr>
      </w:pPr>
      <w:r>
        <w:rPr>
          <w:bCs/>
        </w:rPr>
        <w:t>Pismo: ZP.271.9.2025.1</w:t>
      </w:r>
    </w:p>
    <w:p w14:paraId="488F99D6" w14:textId="77777777" w:rsidR="00843A88" w:rsidRPr="003B30EE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3B30EE">
        <w:rPr>
          <w:b/>
        </w:rPr>
        <w:t>WYKONAWCY</w:t>
      </w:r>
    </w:p>
    <w:p w14:paraId="480D7617" w14:textId="77777777" w:rsidR="00843A88" w:rsidRPr="003B30EE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3B30EE">
        <w:t>ubiegający się o zamówienie</w:t>
      </w:r>
    </w:p>
    <w:p w14:paraId="477837E8" w14:textId="77777777" w:rsidR="004E4B64" w:rsidRPr="003B30EE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3B30EE">
        <w:rPr>
          <w:rFonts w:eastAsia="Calibri"/>
          <w:lang w:eastAsia="en-US"/>
        </w:rPr>
        <w:t xml:space="preserve">Dotyczy: </w:t>
      </w:r>
      <w:r w:rsidRPr="003B30EE">
        <w:t>postępowania o udzielenie zamówienia publicznego</w:t>
      </w:r>
      <w:r w:rsidRPr="003B30EE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3B30EE" w14:paraId="174073B0" w14:textId="77777777" w:rsidTr="00FD4AEC">
        <w:tc>
          <w:tcPr>
            <w:tcW w:w="2269" w:type="dxa"/>
          </w:tcPr>
          <w:p w14:paraId="6A059A2B" w14:textId="77777777" w:rsidR="004E4B64" w:rsidRPr="003B30EE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3B30EE">
              <w:t>Nazwa zamówienia:</w:t>
            </w:r>
          </w:p>
        </w:tc>
        <w:tc>
          <w:tcPr>
            <w:tcW w:w="6803" w:type="dxa"/>
          </w:tcPr>
          <w:p w14:paraId="73F84A1F" w14:textId="6AFF37D1" w:rsidR="004E4B64" w:rsidRPr="003B30EE" w:rsidRDefault="00D372B9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3B30EE">
              <w:rPr>
                <w:bCs/>
              </w:rPr>
              <w:t xml:space="preserve">Zakup i dostawa autobusu przystosowanego do przewozu osób </w:t>
            </w:r>
            <w:r w:rsidR="00855A8F">
              <w:rPr>
                <w:bCs/>
              </w:rPr>
              <w:br/>
            </w:r>
            <w:r w:rsidRPr="003B30EE">
              <w:rPr>
                <w:bCs/>
              </w:rPr>
              <w:t>z niepełnosprawnościami, w tym osób poruszających się na wózkach inwalidzkich, na potrzeby Środowiskowego Domu Samopomocy w Niepołomicach</w:t>
            </w:r>
            <w:r w:rsidR="004E4B64" w:rsidRPr="003B30EE">
              <w:rPr>
                <w:bCs/>
              </w:rPr>
              <w:t>.</w:t>
            </w:r>
          </w:p>
        </w:tc>
      </w:tr>
      <w:tr w:rsidR="00D372B9" w:rsidRPr="003B30EE" w14:paraId="76ED8D48" w14:textId="77777777" w:rsidTr="000B60D7">
        <w:tc>
          <w:tcPr>
            <w:tcW w:w="2269" w:type="dxa"/>
          </w:tcPr>
          <w:p w14:paraId="1EA2D41F" w14:textId="77777777" w:rsidR="00D372B9" w:rsidRPr="003B30EE" w:rsidRDefault="00D372B9" w:rsidP="000B60D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3B30EE">
              <w:t>Numer referencyjny:</w:t>
            </w:r>
          </w:p>
        </w:tc>
        <w:tc>
          <w:tcPr>
            <w:tcW w:w="6803" w:type="dxa"/>
          </w:tcPr>
          <w:p w14:paraId="67B0710A" w14:textId="77777777" w:rsidR="00D372B9" w:rsidRPr="003B30EE" w:rsidRDefault="00D372B9" w:rsidP="000B60D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3B30EE">
              <w:rPr>
                <w:bCs/>
              </w:rPr>
              <w:t>ZP.271.9.2026</w:t>
            </w:r>
          </w:p>
        </w:tc>
      </w:tr>
    </w:tbl>
    <w:p w14:paraId="1251FEA4" w14:textId="77777777" w:rsidR="004E4B64" w:rsidRPr="003B30EE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3B30EE" w14:paraId="6F040CFE" w14:textId="77777777" w:rsidTr="00C46732">
        <w:tc>
          <w:tcPr>
            <w:tcW w:w="9330" w:type="dxa"/>
            <w:shd w:val="clear" w:color="auto" w:fill="F2F2F2"/>
            <w:hideMark/>
          </w:tcPr>
          <w:p w14:paraId="6EA29A3D" w14:textId="77777777" w:rsidR="00843A88" w:rsidRPr="003B30EE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3B30EE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09736FC7" w14:textId="77777777" w:rsidR="0012774F" w:rsidRPr="003B30EE" w:rsidRDefault="00520165" w:rsidP="004E4B64">
      <w:pPr>
        <w:spacing w:before="600" w:after="240" w:line="360" w:lineRule="auto"/>
        <w:jc w:val="both"/>
      </w:pPr>
      <w:r w:rsidRPr="003B30EE">
        <w:t xml:space="preserve">Zamawiający, </w:t>
      </w:r>
      <w:r w:rsidR="00D372B9" w:rsidRPr="003B30EE">
        <w:rPr>
          <w:b/>
        </w:rPr>
        <w:t>GMINA NIEPOŁOMICE</w:t>
      </w:r>
      <w:r w:rsidRPr="003B30EE">
        <w:t xml:space="preserve">, działając na podstawie art. </w:t>
      </w:r>
      <w:r w:rsidR="00E74BC3" w:rsidRPr="003B30EE">
        <w:t>284</w:t>
      </w:r>
      <w:r w:rsidRPr="003B30EE">
        <w:t xml:space="preserve"> ust. </w:t>
      </w:r>
      <w:r w:rsidR="0029606A" w:rsidRPr="003B30EE">
        <w:t>6</w:t>
      </w:r>
      <w:r w:rsidRPr="003B30EE">
        <w:t xml:space="preserve"> ustawy z dnia </w:t>
      </w:r>
      <w:r w:rsidR="0029606A" w:rsidRPr="003B30EE">
        <w:t>11</w:t>
      </w:r>
      <w:r w:rsidRPr="003B30EE">
        <w:t xml:space="preserve"> </w:t>
      </w:r>
      <w:r w:rsidR="0029606A" w:rsidRPr="003B30EE">
        <w:t xml:space="preserve">września </w:t>
      </w:r>
      <w:r w:rsidRPr="003B30EE">
        <w:t>20</w:t>
      </w:r>
      <w:r w:rsidR="0029606A" w:rsidRPr="003B30EE">
        <w:t>19</w:t>
      </w:r>
      <w:r w:rsidRPr="003B30EE">
        <w:t xml:space="preserve"> r</w:t>
      </w:r>
      <w:r w:rsidR="0029606A" w:rsidRPr="003B30EE">
        <w:t>.</w:t>
      </w:r>
      <w:r w:rsidRPr="003B30EE">
        <w:t xml:space="preserve"> Prawo </w:t>
      </w:r>
      <w:r w:rsidR="0029606A" w:rsidRPr="003B30EE">
        <w:t>z</w:t>
      </w:r>
      <w:r w:rsidRPr="003B30EE">
        <w:t xml:space="preserve">amówień </w:t>
      </w:r>
      <w:r w:rsidR="0029606A" w:rsidRPr="003B30EE">
        <w:t>p</w:t>
      </w:r>
      <w:r w:rsidRPr="003B30EE">
        <w:t xml:space="preserve">ublicznych </w:t>
      </w:r>
      <w:r w:rsidR="00D372B9" w:rsidRPr="003B30EE">
        <w:t>(</w:t>
      </w:r>
      <w:proofErr w:type="spellStart"/>
      <w:r w:rsidR="00D372B9" w:rsidRPr="003B30EE">
        <w:t>t.j</w:t>
      </w:r>
      <w:proofErr w:type="spellEnd"/>
      <w:r w:rsidR="00D372B9" w:rsidRPr="003B30EE">
        <w:t>. Dz. U. z 2024 r. poz. 1320 z późn. zm.)</w:t>
      </w:r>
      <w:r w:rsidR="00BE7BFD" w:rsidRPr="003B30EE">
        <w:t xml:space="preserve">, </w:t>
      </w:r>
      <w:r w:rsidR="00E74BC3" w:rsidRPr="003B30EE">
        <w:t>udostępnia</w:t>
      </w:r>
      <w:r w:rsidR="00BE7BFD" w:rsidRPr="003B30EE">
        <w:t xml:space="preserve"> poniżej treść zapytań do S</w:t>
      </w:r>
      <w:r w:rsidR="0012774F" w:rsidRPr="003B30EE">
        <w:t>pecyfikacji Warunków Zamówienia (</w:t>
      </w:r>
      <w:r w:rsidR="0012774F" w:rsidRPr="003B30EE">
        <w:rPr>
          <w:lang w:eastAsia="ar-SA"/>
        </w:rPr>
        <w:t>zwanej dalej</w:t>
      </w:r>
      <w:r w:rsidR="0012774F" w:rsidRPr="003B30EE">
        <w:rPr>
          <w:b/>
          <w:lang w:eastAsia="ar-SA"/>
        </w:rPr>
        <w:t xml:space="preserve"> </w:t>
      </w:r>
      <w:r w:rsidR="0012774F" w:rsidRPr="003B30EE">
        <w:rPr>
          <w:bCs/>
          <w:lang w:eastAsia="ar-SA"/>
        </w:rPr>
        <w:t>”SWZ”)</w:t>
      </w:r>
      <w:r w:rsidR="00E74BC3" w:rsidRPr="003B30EE">
        <w:rPr>
          <w:bCs/>
          <w:lang w:eastAsia="ar-SA"/>
        </w:rPr>
        <w:t xml:space="preserve"> </w:t>
      </w:r>
      <w:r w:rsidR="00E74BC3" w:rsidRPr="003B30EE">
        <w:t>wraz z wyjaśnieniami</w:t>
      </w:r>
      <w:r w:rsidR="0012774F" w:rsidRPr="003B30EE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372B9" w:rsidRPr="003B30EE" w14:paraId="44C4C6F6" w14:textId="77777777" w:rsidTr="000B60D7">
        <w:tc>
          <w:tcPr>
            <w:tcW w:w="9356" w:type="dxa"/>
          </w:tcPr>
          <w:p w14:paraId="2C93D061" w14:textId="6458CEE4" w:rsidR="00D372B9" w:rsidRPr="003B30EE" w:rsidRDefault="00D372B9" w:rsidP="000B60D7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3B30EE">
              <w:rPr>
                <w:b/>
                <w:bCs/>
              </w:rPr>
              <w:t>Pytanie</w:t>
            </w:r>
            <w:r w:rsidR="000414E8">
              <w:rPr>
                <w:b/>
                <w:bCs/>
              </w:rPr>
              <w:t>:</w:t>
            </w:r>
          </w:p>
          <w:p w14:paraId="0E015135" w14:textId="62684A28" w:rsidR="00D372B9" w:rsidRPr="003B30EE" w:rsidRDefault="00D372B9" w:rsidP="003B30EE">
            <w:pPr>
              <w:spacing w:after="120" w:line="360" w:lineRule="auto"/>
              <w:ind w:left="30" w:right="-72"/>
              <w:jc w:val="both"/>
            </w:pPr>
            <w:r w:rsidRPr="003B30EE">
              <w:t>Czy Zamawiający dopuści pojazd: Prosimy o potwierdzenie, że gwarancja i rękojmia nie obejmuje elementów, zużytych w toku zgodnej z przeznaczeniem eksploatacji autobusów, gdy zużycie nie wynika z wad fizycznych rzeczy. Dotyczy to w szczególności takich elementów jak: amortyzatory, elementy zawieszenia, świece zapłonowe, świece żarowe, paski napędowe, tarcze hamulcowe, klocki hamulcowe, sprzęgła, wtryskiwacze, pióra wycieraczek, tłumiki, opony, żarówki, bezpieczniki oraz płyny eksploatacyjne.</w:t>
            </w:r>
          </w:p>
          <w:p w14:paraId="639509DC" w14:textId="77777777" w:rsidR="00D372B9" w:rsidRPr="003B30EE" w:rsidRDefault="00D372B9" w:rsidP="000B60D7">
            <w:pPr>
              <w:spacing w:after="120" w:line="360" w:lineRule="auto"/>
              <w:ind w:left="30" w:right="-72"/>
              <w:jc w:val="both"/>
            </w:pPr>
            <w:r w:rsidRPr="003B30EE">
              <w:t>Czy Zamawiający będzie pokrywał koszt przeglądów serwisowych w okresie gwarancji we własnym zakresie ?</w:t>
            </w:r>
          </w:p>
          <w:p w14:paraId="07989379" w14:textId="77777777" w:rsidR="00855A8F" w:rsidRDefault="00855A8F" w:rsidP="000B60D7">
            <w:pPr>
              <w:spacing w:after="40" w:line="276" w:lineRule="auto"/>
              <w:ind w:left="30" w:right="-72"/>
              <w:rPr>
                <w:b/>
                <w:bCs/>
              </w:rPr>
            </w:pPr>
          </w:p>
          <w:p w14:paraId="67A8322F" w14:textId="3864A19B" w:rsidR="00D372B9" w:rsidRPr="003B30EE" w:rsidRDefault="00D372B9" w:rsidP="000B60D7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3B30EE">
              <w:rPr>
                <w:b/>
                <w:bCs/>
              </w:rPr>
              <w:t>Stanowisko (wyjaśnienie) Zamawiającego:</w:t>
            </w:r>
          </w:p>
          <w:p w14:paraId="093FA2B4" w14:textId="2541DE70" w:rsidR="00855A8F" w:rsidRPr="00855A8F" w:rsidRDefault="00855A8F" w:rsidP="00855A8F">
            <w:pPr>
              <w:spacing w:after="60" w:line="360" w:lineRule="auto"/>
              <w:ind w:right="-72"/>
              <w:jc w:val="both"/>
            </w:pPr>
            <w:r w:rsidRPr="00855A8F">
              <w:t>Zamawiający potwierdza, że gwarancja oraz rękojmia nie obejmuje elementów eksploatacyjnych, które ulegają zużyciu w toku prawidłowej eksploatacji pojazdu, o ile zużycie to nie wynika z wad fizycznych rzeczy. Do elementów eksploatacyjnych zalicza się w szczególności: amortyzatory, elementy zawieszenia, paski napędowe, tarcze i klocki hamulcowe, sprzęgła, pióra wycieraczek, opony, żarówki, bezpieczniki oraz płyny eksploatacyjne. Naprawy gwarancyjne wykonywane będą bezpłatnie przez serwis Wykonawcy zgodnie z §7 projektu umowy. </w:t>
            </w:r>
          </w:p>
          <w:p w14:paraId="2CD377B8" w14:textId="57AFB2A9" w:rsidR="00424FD9" w:rsidRPr="00424FD9" w:rsidRDefault="00855A8F" w:rsidP="00855A8F">
            <w:pPr>
              <w:spacing w:after="60" w:line="360" w:lineRule="auto"/>
              <w:ind w:right="-72"/>
              <w:jc w:val="both"/>
            </w:pPr>
            <w:r w:rsidRPr="00855A8F">
              <w:lastRenderedPageBreak/>
              <w:t>Serwis w trakcie gwarancji</w:t>
            </w:r>
            <w:r w:rsidR="007416CC">
              <w:t xml:space="preserve"> </w:t>
            </w:r>
            <w:r w:rsidRPr="00855A8F">
              <w:t xml:space="preserve">(koszty) jest po stronie Oferenta, nie zamawiającego. </w:t>
            </w:r>
          </w:p>
          <w:p w14:paraId="3A9A192E" w14:textId="308BCBB0" w:rsidR="00D372B9" w:rsidRPr="003B30EE" w:rsidRDefault="00D372B9" w:rsidP="003B30EE">
            <w:pPr>
              <w:spacing w:after="60" w:line="360" w:lineRule="auto"/>
              <w:ind w:right="-72"/>
              <w:jc w:val="both"/>
              <w:rPr>
                <w:highlight w:val="darkGray"/>
              </w:rPr>
            </w:pPr>
          </w:p>
        </w:tc>
      </w:tr>
    </w:tbl>
    <w:p w14:paraId="4C11AF9F" w14:textId="08058AEF" w:rsidR="00BE7BFD" w:rsidRPr="003B30EE" w:rsidRDefault="00BE7BFD" w:rsidP="007416CC">
      <w:pPr>
        <w:jc w:val="right"/>
      </w:pPr>
    </w:p>
    <w:sectPr w:rsidR="00BE7BFD" w:rsidRPr="003B30EE" w:rsidSect="00424FD9">
      <w:footerReference w:type="even" r:id="rId7"/>
      <w:footerReference w:type="default" r:id="rId8"/>
      <w:footerReference w:type="first" r:id="rId9"/>
      <w:pgSz w:w="11906" w:h="16838" w:code="9"/>
      <w:pgMar w:top="1418" w:right="1418" w:bottom="1135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617B29" w14:textId="77777777" w:rsidR="003440DD" w:rsidRDefault="003440DD">
      <w:r>
        <w:separator/>
      </w:r>
    </w:p>
  </w:endnote>
  <w:endnote w:type="continuationSeparator" w:id="0">
    <w:p w14:paraId="3F9F379F" w14:textId="77777777" w:rsidR="003440DD" w:rsidRDefault="003440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18482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D95D09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BF3431" w14:textId="7961FD14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E88DF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9ADC9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D0CD4E3" w14:textId="77777777" w:rsidR="006D4AB3" w:rsidRDefault="006D4AB3">
    <w:pPr>
      <w:pStyle w:val="Stopka"/>
      <w:tabs>
        <w:tab w:val="clear" w:pos="4536"/>
        <w:tab w:val="left" w:pos="6237"/>
      </w:tabs>
    </w:pPr>
  </w:p>
  <w:p w14:paraId="604FC80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7DFFC7" w14:textId="77777777" w:rsidR="003440DD" w:rsidRDefault="003440DD">
      <w:r>
        <w:separator/>
      </w:r>
    </w:p>
  </w:footnote>
  <w:footnote w:type="continuationSeparator" w:id="0">
    <w:p w14:paraId="70BEF3EE" w14:textId="77777777" w:rsidR="003440DD" w:rsidRDefault="003440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84387056">
    <w:abstractNumId w:val="3"/>
  </w:num>
  <w:num w:numId="2" w16cid:durableId="1950165860">
    <w:abstractNumId w:val="6"/>
  </w:num>
  <w:num w:numId="3" w16cid:durableId="1685282449">
    <w:abstractNumId w:val="2"/>
  </w:num>
  <w:num w:numId="4" w16cid:durableId="665980321">
    <w:abstractNumId w:val="5"/>
  </w:num>
  <w:num w:numId="5" w16cid:durableId="193032865">
    <w:abstractNumId w:val="0"/>
  </w:num>
  <w:num w:numId="6" w16cid:durableId="1317875183">
    <w:abstractNumId w:val="1"/>
  </w:num>
  <w:num w:numId="7" w16cid:durableId="156980865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40DD"/>
    <w:rsid w:val="00031374"/>
    <w:rsid w:val="000414E8"/>
    <w:rsid w:val="000A1097"/>
    <w:rsid w:val="000E2A8F"/>
    <w:rsid w:val="0012774F"/>
    <w:rsid w:val="00144B7A"/>
    <w:rsid w:val="00180C6E"/>
    <w:rsid w:val="0029606A"/>
    <w:rsid w:val="003440DD"/>
    <w:rsid w:val="003B30EE"/>
    <w:rsid w:val="00424FD9"/>
    <w:rsid w:val="004848F3"/>
    <w:rsid w:val="004A75F2"/>
    <w:rsid w:val="004C05DE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16CC"/>
    <w:rsid w:val="007D7198"/>
    <w:rsid w:val="00810EA7"/>
    <w:rsid w:val="00843A88"/>
    <w:rsid w:val="00855A8F"/>
    <w:rsid w:val="00864A4B"/>
    <w:rsid w:val="00870F9F"/>
    <w:rsid w:val="008804B6"/>
    <w:rsid w:val="00897AB0"/>
    <w:rsid w:val="008A3553"/>
    <w:rsid w:val="00A905AC"/>
    <w:rsid w:val="00BA6584"/>
    <w:rsid w:val="00BD39E0"/>
    <w:rsid w:val="00BE7BFD"/>
    <w:rsid w:val="00C370F2"/>
    <w:rsid w:val="00C44EEC"/>
    <w:rsid w:val="00C46732"/>
    <w:rsid w:val="00D22FFA"/>
    <w:rsid w:val="00D24F41"/>
    <w:rsid w:val="00D372B9"/>
    <w:rsid w:val="00D8461B"/>
    <w:rsid w:val="00D915F2"/>
    <w:rsid w:val="00DF32E8"/>
    <w:rsid w:val="00DF53CA"/>
    <w:rsid w:val="00E21B49"/>
    <w:rsid w:val="00E2789F"/>
    <w:rsid w:val="00E72428"/>
    <w:rsid w:val="00E74BC3"/>
    <w:rsid w:val="00E80124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CC35E0"/>
  <w15:chartTrackingRefBased/>
  <w15:docId w15:val="{2106AED8-8F31-415A-BAC6-86581240F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257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Raniszewska</dc:creator>
  <cp:keywords/>
  <cp:lastModifiedBy>Agnieszka Raniszewska</cp:lastModifiedBy>
  <cp:revision>2</cp:revision>
  <cp:lastPrinted>2026-03-17T15:25:00Z</cp:lastPrinted>
  <dcterms:created xsi:type="dcterms:W3CDTF">2026-03-17T15:25:00Z</dcterms:created>
  <dcterms:modified xsi:type="dcterms:W3CDTF">2026-03-17T15:25:00Z</dcterms:modified>
</cp:coreProperties>
</file>