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D62E6E" w:rsidRPr="00D62E6E" w:rsidRDefault="00D62E6E" w:rsidP="00D62E6E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62E6E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Załącznik nr </w:t>
      </w:r>
      <w:r w:rsidR="009720B3" w:rsidRPr="009720B3">
        <w:rPr>
          <w:rFonts w:ascii="Arial" w:eastAsia="Times New Roman" w:hAnsi="Arial" w:cs="Arial"/>
          <w:bCs/>
          <w:sz w:val="24"/>
          <w:szCs w:val="20"/>
          <w:lang w:eastAsia="pl-PL"/>
        </w:rPr>
        <w:t>6</w:t>
      </w:r>
      <w:r w:rsidRPr="00D62E6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D62E6E" w:rsidTr="00D62E6E">
        <w:tc>
          <w:tcPr>
            <w:tcW w:w="2800" w:type="dxa"/>
          </w:tcPr>
          <w:p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D62E6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D62E6E" w:rsidRDefault="00D62E6E" w:rsidP="00D62E6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D62E6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D62E6E" w:rsidTr="00D62E6E">
        <w:tc>
          <w:tcPr>
            <w:tcW w:w="2800" w:type="dxa"/>
          </w:tcPr>
          <w:p w:rsidR="00D62E6E" w:rsidRPr="00D62E6E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D62E6E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D62E6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C121E" w:rsidRPr="00D62E6E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9720B3" w:rsidRPr="00C14101" w:rsidTr="00085BC2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9720B3" w:rsidRPr="00C14101" w:rsidRDefault="009720B3" w:rsidP="00085BC2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9720B3" w:rsidRPr="00C14101" w:rsidRDefault="009720B3" w:rsidP="00085BC2">
            <w:pPr>
              <w:spacing w:after="120" w:line="36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9720B3">
              <w:rPr>
                <w:rFonts w:ascii="Arial" w:eastAsia="Times New Roman" w:hAnsi="Arial" w:cs="Arial"/>
                <w:lang w:eastAsia="pl-PL"/>
              </w:rPr>
              <w:t>(t.j. Dz. U. z 2024 r. poz. 1320 z późn. zm.)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Pzp), dotyczące:</w:t>
            </w:r>
          </w:p>
          <w:p w:rsidR="009720B3" w:rsidRPr="00C14101" w:rsidRDefault="009720B3" w:rsidP="00085BC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9720B3" w:rsidRPr="00C14101" w:rsidRDefault="009720B3" w:rsidP="00085BC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:rsidR="00BC121E" w:rsidRPr="00C14101" w:rsidRDefault="009720B3" w:rsidP="00D62E6E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93F0A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D62E6E" w:rsidTr="00D62E6E">
        <w:tc>
          <w:tcPr>
            <w:tcW w:w="2269" w:type="dxa"/>
          </w:tcPr>
          <w:p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:rsidR="00D62E6E" w:rsidRPr="00D62E6E" w:rsidRDefault="009720B3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9720B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produktów leczniczych w ramach programów lekowych</w:t>
            </w:r>
            <w:r w:rsidR="00D62E6E" w:rsidRPr="00D62E6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9720B3" w:rsidRPr="00D62E6E" w:rsidTr="00085BC2">
        <w:tc>
          <w:tcPr>
            <w:tcW w:w="2269" w:type="dxa"/>
          </w:tcPr>
          <w:p w:rsidR="009720B3" w:rsidRPr="00D62E6E" w:rsidRDefault="009720B3" w:rsidP="00085BC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:rsidR="009720B3" w:rsidRPr="00D62E6E" w:rsidRDefault="009720B3" w:rsidP="00085BC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9720B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DZP-271-8/26</w:t>
            </w:r>
          </w:p>
        </w:tc>
      </w:tr>
    </w:tbl>
    <w:p w:rsidR="00BC121E" w:rsidRDefault="009720B3" w:rsidP="00A64FCF">
      <w:pPr>
        <w:spacing w:before="240" w:after="24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9720B3">
        <w:rPr>
          <w:rFonts w:ascii="Arial" w:eastAsia="Times New Roman" w:hAnsi="Arial" w:cs="Arial"/>
          <w:b/>
          <w:sz w:val="24"/>
          <w:szCs w:val="24"/>
          <w:lang w:eastAsia="pl-PL"/>
        </w:rPr>
        <w:t>Szpital Specjalistyczny im. Stefana Żeromskiego SPZOZ w Krakowie</w:t>
      </w:r>
      <w:r w:rsidR="00BC121E"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:rsidR="00BC121E" w:rsidRPr="00C14101" w:rsidRDefault="00A64FCF" w:rsidP="00D62E6E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</w:rPr>
        <w:t xml:space="preserve">Nie przynależę / Przynależę </w:t>
      </w:r>
      <w:r w:rsidRPr="00A64FCF">
        <w:rPr>
          <w:rFonts w:ascii="Arial" w:eastAsia="Times New Roman" w:hAnsi="Arial" w:cs="Arial"/>
          <w:b/>
          <w:bCs/>
          <w:color w:val="0070C0"/>
          <w:sz w:val="28"/>
          <w:szCs w:val="28"/>
        </w:rPr>
        <w:t>*</w:t>
      </w:r>
      <w:r>
        <w:rPr>
          <w:rFonts w:ascii="Arial" w:eastAsia="Times New Roman" w:hAnsi="Arial" w:cs="Arial"/>
          <w:b/>
          <w:bCs/>
          <w:color w:val="0070C0"/>
          <w:sz w:val="28"/>
          <w:szCs w:val="28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3030B3" w:rsidRPr="003030B3">
        <w:rPr>
          <w:rFonts w:ascii="Arial" w:eastAsia="Times New Roman" w:hAnsi="Arial" w:cs="Arial"/>
          <w:sz w:val="24"/>
          <w:szCs w:val="24"/>
          <w:lang w:eastAsia="pl-PL"/>
        </w:rPr>
        <w:t>t.j. Dz.U. 2024 poz. 1616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BF69A4" w:rsidRPr="00C14101" w:rsidRDefault="00BF69A4" w:rsidP="00D62E6E">
      <w:pPr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  <w:r w:rsidR="00CF03EF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1E4022" w:rsidRPr="00A64FCF">
        <w:rPr>
          <w:rFonts w:ascii="Arial" w:eastAsia="Times New Roman" w:hAnsi="Arial" w:cs="Arial"/>
          <w:b/>
          <w:bCs/>
          <w:color w:val="0070C0"/>
          <w:sz w:val="28"/>
          <w:szCs w:val="28"/>
        </w:rPr>
        <w:t>**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568"/>
      </w:tblGrid>
      <w:tr w:rsidR="00BC121E" w:rsidRPr="00C14101" w:rsidTr="001718C2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C121E" w:rsidRPr="00C14101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:rsidR="00BC121E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color w:val="0070C0"/>
          <w:sz w:val="20"/>
          <w:szCs w:val="20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lastRenderedPageBreak/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="00CF03EF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 </w:t>
      </w:r>
      <w:r w:rsidR="00CF03EF" w:rsidRPr="00CF03EF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Niepotrzebne skreślić lub usunąć</w:t>
      </w:r>
    </w:p>
    <w:p w:rsidR="00CF03EF" w:rsidRPr="00067B62" w:rsidRDefault="00CF03EF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**</w:t>
      </w:r>
      <w:r>
        <w:rPr>
          <w:rFonts w:ascii="Arial" w:eastAsia="Times New Roman" w:hAnsi="Arial" w:cs="Arial"/>
          <w:color w:val="0070C0"/>
          <w:sz w:val="20"/>
          <w:szCs w:val="20"/>
          <w:lang w:eastAsia="pl-PL"/>
        </w:rPr>
        <w:t xml:space="preserve"> Wypełnić jeżeli dotyczy</w:t>
      </w:r>
    </w:p>
    <w:p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:rsidTr="00620E37">
        <w:tc>
          <w:tcPr>
            <w:tcW w:w="2660" w:type="dxa"/>
          </w:tcPr>
          <w:p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C121E" w:rsidRPr="002D1740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</w:t>
            </w:r>
          </w:p>
          <w:p w:rsidR="00BC121E" w:rsidRPr="00844A96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data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</w:tcPr>
          <w:p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:rsidR="00BC121E" w:rsidRPr="00844A96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9720B3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:rsidR="00106AC7" w:rsidRPr="00BC121E" w:rsidRDefault="00106AC7" w:rsidP="001E4022"/>
    <w:sectPr w:rsidR="00106AC7" w:rsidRPr="00BC121E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E16F9E" w:rsidRDefault="00E16F9E">
      <w:r>
        <w:separator/>
      </w:r>
    </w:p>
  </w:endnote>
  <w:endnote w:type="continuationSeparator" w:id="0">
    <w:p w:rsidR="00E16F9E" w:rsidRDefault="00E16F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720B3" w:rsidRDefault="009720B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E16F9E" w:rsidRDefault="00E16F9E">
      <w:r>
        <w:separator/>
      </w:r>
    </w:p>
  </w:footnote>
  <w:footnote w:type="continuationSeparator" w:id="0">
    <w:p w:rsidR="00E16F9E" w:rsidRDefault="00E16F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720B3" w:rsidRDefault="009720B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720B3" w:rsidRDefault="009720B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720B3" w:rsidRDefault="009720B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126533540">
    <w:abstractNumId w:val="13"/>
  </w:num>
  <w:num w:numId="2" w16cid:durableId="40986239">
    <w:abstractNumId w:val="0"/>
  </w:num>
  <w:num w:numId="3" w16cid:durableId="1434738538">
    <w:abstractNumId w:val="11"/>
  </w:num>
  <w:num w:numId="4" w16cid:durableId="629096444">
    <w:abstractNumId w:val="8"/>
  </w:num>
  <w:num w:numId="5" w16cid:durableId="1586769921">
    <w:abstractNumId w:val="7"/>
  </w:num>
  <w:num w:numId="6" w16cid:durableId="1083717175">
    <w:abstractNumId w:val="1"/>
  </w:num>
  <w:num w:numId="7" w16cid:durableId="572006577">
    <w:abstractNumId w:val="6"/>
  </w:num>
  <w:num w:numId="8" w16cid:durableId="1588149657">
    <w:abstractNumId w:val="3"/>
  </w:num>
  <w:num w:numId="9" w16cid:durableId="1311134110">
    <w:abstractNumId w:val="2"/>
  </w:num>
  <w:num w:numId="10" w16cid:durableId="1938050481">
    <w:abstractNumId w:val="5"/>
  </w:num>
  <w:num w:numId="11" w16cid:durableId="1273904056">
    <w:abstractNumId w:val="10"/>
  </w:num>
  <w:num w:numId="12" w16cid:durableId="1158155420">
    <w:abstractNumId w:val="4"/>
  </w:num>
  <w:num w:numId="13" w16cid:durableId="2087535803">
    <w:abstractNumId w:val="9"/>
  </w:num>
  <w:num w:numId="14" w16cid:durableId="185553066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16F9E"/>
    <w:rsid w:val="0000184A"/>
    <w:rsid w:val="00007C1C"/>
    <w:rsid w:val="00012997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614BA"/>
    <w:rsid w:val="001718C2"/>
    <w:rsid w:val="001E4022"/>
    <w:rsid w:val="00204613"/>
    <w:rsid w:val="00283561"/>
    <w:rsid w:val="002A6486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720B3"/>
    <w:rsid w:val="009A21D7"/>
    <w:rsid w:val="009A4A2C"/>
    <w:rsid w:val="009A4CD3"/>
    <w:rsid w:val="00A24942"/>
    <w:rsid w:val="00A311C9"/>
    <w:rsid w:val="00A46EFE"/>
    <w:rsid w:val="00A64FCF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5AE6"/>
    <w:rsid w:val="00CB6204"/>
    <w:rsid w:val="00CC527A"/>
    <w:rsid w:val="00CF03EF"/>
    <w:rsid w:val="00D62E6E"/>
    <w:rsid w:val="00D74F94"/>
    <w:rsid w:val="00DD482A"/>
    <w:rsid w:val="00DE0396"/>
    <w:rsid w:val="00DE0405"/>
    <w:rsid w:val="00DE252B"/>
    <w:rsid w:val="00E0229C"/>
    <w:rsid w:val="00E16F9E"/>
    <w:rsid w:val="00E37A20"/>
    <w:rsid w:val="00E9061B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04CEAC06-2E14-4CF0-AE44-3DFF774ABD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240</Words>
  <Characters>1440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Urszula Gawin</cp:lastModifiedBy>
  <cp:revision>2</cp:revision>
  <cp:lastPrinted>2010-01-07T09:39:00Z</cp:lastPrinted>
  <dcterms:created xsi:type="dcterms:W3CDTF">2026-03-03T09:58:00Z</dcterms:created>
  <dcterms:modified xsi:type="dcterms:W3CDTF">2026-03-03T09:58:00Z</dcterms:modified>
</cp:coreProperties>
</file>