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FE0A8" w14:textId="5DFB8C0C" w:rsidR="00843A88" w:rsidRPr="002E33ED" w:rsidRDefault="0015545F" w:rsidP="00FD4AEC">
      <w:pPr>
        <w:spacing w:after="480"/>
        <w:jc w:val="right"/>
      </w:pPr>
      <w:r w:rsidRPr="002E33ED">
        <w:t>Niepołomice</w:t>
      </w:r>
      <w:r w:rsidR="00843A88" w:rsidRPr="002E33ED">
        <w:t xml:space="preserve"> dnia: </w:t>
      </w:r>
      <w:r w:rsidRPr="002E33ED">
        <w:t>2026-03-</w:t>
      </w:r>
      <w:r w:rsidR="00115BDE">
        <w:t>10</w:t>
      </w:r>
    </w:p>
    <w:p w14:paraId="2F1A807F" w14:textId="7737089E" w:rsidR="00843A88" w:rsidRPr="002E33ED" w:rsidRDefault="0015545F" w:rsidP="00843A88">
      <w:pPr>
        <w:spacing w:line="360" w:lineRule="auto"/>
        <w:rPr>
          <w:b/>
          <w:bCs/>
        </w:rPr>
      </w:pPr>
      <w:r w:rsidRPr="002E33ED">
        <w:rPr>
          <w:b/>
          <w:bCs/>
        </w:rPr>
        <w:t>GMINA NIEPOŁOMICE</w:t>
      </w:r>
    </w:p>
    <w:p w14:paraId="26C05E88" w14:textId="58BA43AA" w:rsidR="00843A88" w:rsidRPr="002E33ED" w:rsidRDefault="0015545F" w:rsidP="00843A88">
      <w:pPr>
        <w:spacing w:line="360" w:lineRule="auto"/>
      </w:pPr>
      <w:r w:rsidRPr="002E33ED">
        <w:t>Pl. Zwycięstwa</w:t>
      </w:r>
      <w:r w:rsidR="00843A88" w:rsidRPr="002E33ED">
        <w:t xml:space="preserve"> </w:t>
      </w:r>
      <w:r w:rsidRPr="002E33ED">
        <w:t>13</w:t>
      </w:r>
    </w:p>
    <w:p w14:paraId="3CF74B71" w14:textId="24780F7C" w:rsidR="00843A88" w:rsidRPr="002E33ED" w:rsidRDefault="0015545F" w:rsidP="00843A88">
      <w:r w:rsidRPr="002E33ED">
        <w:t>32-005</w:t>
      </w:r>
      <w:r w:rsidR="00843A88" w:rsidRPr="002E33ED">
        <w:t xml:space="preserve"> </w:t>
      </w:r>
      <w:r w:rsidRPr="002E33ED">
        <w:t>Niepołomice</w:t>
      </w:r>
    </w:p>
    <w:p w14:paraId="76160530" w14:textId="7EBAB246" w:rsidR="00843A88" w:rsidRPr="002E33ED" w:rsidRDefault="002E33ED" w:rsidP="00843A88">
      <w:pPr>
        <w:jc w:val="both"/>
        <w:rPr>
          <w:bCs/>
        </w:rPr>
      </w:pPr>
      <w:r w:rsidRPr="002E33ED">
        <w:rPr>
          <w:bCs/>
        </w:rPr>
        <w:t>Pismo: ZP.271.8.2026.7</w:t>
      </w:r>
    </w:p>
    <w:p w14:paraId="45D20C28" w14:textId="60F2EE1C" w:rsidR="00843A88" w:rsidRPr="002E33ED" w:rsidRDefault="00843A88" w:rsidP="00FD4AEC">
      <w:pPr>
        <w:spacing w:after="480"/>
        <w:jc w:val="both"/>
        <w:rPr>
          <w:bCs/>
        </w:rPr>
      </w:pPr>
    </w:p>
    <w:p w14:paraId="26292EFA" w14:textId="77777777" w:rsidR="00843A88" w:rsidRPr="002E33ED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2E33ED">
        <w:rPr>
          <w:b/>
        </w:rPr>
        <w:t>WYKONAWCY</w:t>
      </w:r>
    </w:p>
    <w:p w14:paraId="14FBFB7F" w14:textId="77777777" w:rsidR="00843A88" w:rsidRPr="002E33ED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2E33ED">
        <w:t>ubiegający się o zamówienie</w:t>
      </w:r>
    </w:p>
    <w:p w14:paraId="21EC0657" w14:textId="77777777" w:rsidR="004E4B64" w:rsidRPr="002E33ED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2E33ED">
        <w:rPr>
          <w:rFonts w:eastAsia="Calibri"/>
          <w:lang w:eastAsia="en-US"/>
        </w:rPr>
        <w:t xml:space="preserve">Dotyczy: </w:t>
      </w:r>
      <w:r w:rsidRPr="002E33ED">
        <w:t>postępowania o udzielenie zamówienia publicznego</w:t>
      </w:r>
      <w:r w:rsidRPr="002E33E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2E33ED" w14:paraId="4EC663C4" w14:textId="77777777" w:rsidTr="00FD4AEC">
        <w:tc>
          <w:tcPr>
            <w:tcW w:w="2269" w:type="dxa"/>
          </w:tcPr>
          <w:p w14:paraId="76BBEADA" w14:textId="77777777" w:rsidR="004E4B64" w:rsidRPr="002E33ED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E33ED">
              <w:t>Nazwa zamówienia:</w:t>
            </w:r>
          </w:p>
        </w:tc>
        <w:tc>
          <w:tcPr>
            <w:tcW w:w="6803" w:type="dxa"/>
          </w:tcPr>
          <w:p w14:paraId="222DB6B1" w14:textId="131FB75A" w:rsidR="004E4B64" w:rsidRPr="002E33ED" w:rsidRDefault="0015545F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E33ED">
              <w:rPr>
                <w:bCs/>
              </w:rPr>
              <w:t>Rozbudowa drogi gminnej nr 560360K ul. Grzybowej w km od 0+000 do km 0+636,50 w miejscowości Niepołomice, powiat wielicki, gmina Niepołomice</w:t>
            </w:r>
            <w:r w:rsidR="004E4B64" w:rsidRPr="002E33ED">
              <w:rPr>
                <w:bCs/>
              </w:rPr>
              <w:t>.</w:t>
            </w:r>
          </w:p>
        </w:tc>
      </w:tr>
      <w:tr w:rsidR="0015545F" w:rsidRPr="002E33ED" w14:paraId="3E0202A3" w14:textId="77777777" w:rsidTr="00E33DA1">
        <w:tc>
          <w:tcPr>
            <w:tcW w:w="2269" w:type="dxa"/>
          </w:tcPr>
          <w:p w14:paraId="14927E1B" w14:textId="77777777" w:rsidR="0015545F" w:rsidRPr="002E33ED" w:rsidRDefault="0015545F" w:rsidP="00E33DA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E33ED">
              <w:t>Numer referencyjny:</w:t>
            </w:r>
          </w:p>
        </w:tc>
        <w:tc>
          <w:tcPr>
            <w:tcW w:w="6803" w:type="dxa"/>
          </w:tcPr>
          <w:p w14:paraId="52FC8EE0" w14:textId="2A8FF7FB" w:rsidR="0015545F" w:rsidRPr="002E33ED" w:rsidRDefault="0015545F" w:rsidP="00E33DA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E33ED">
              <w:rPr>
                <w:bCs/>
              </w:rPr>
              <w:t>ZP.271.8.2026</w:t>
            </w:r>
          </w:p>
        </w:tc>
      </w:tr>
    </w:tbl>
    <w:p w14:paraId="6679A433" w14:textId="77777777" w:rsidR="004E4B64" w:rsidRPr="002E33ED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2E33ED" w14:paraId="1FDE6365" w14:textId="77777777" w:rsidTr="00C46732">
        <w:tc>
          <w:tcPr>
            <w:tcW w:w="9330" w:type="dxa"/>
            <w:shd w:val="clear" w:color="auto" w:fill="F2F2F2"/>
            <w:hideMark/>
          </w:tcPr>
          <w:p w14:paraId="639D2D44" w14:textId="77777777" w:rsidR="00843A88" w:rsidRPr="002E33ED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2E33ED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3197DD6E" w14:textId="473E9A5A" w:rsidR="0012774F" w:rsidRPr="002E33ED" w:rsidRDefault="00520165" w:rsidP="004E4B64">
      <w:pPr>
        <w:spacing w:before="600" w:after="240" w:line="360" w:lineRule="auto"/>
        <w:jc w:val="both"/>
      </w:pPr>
      <w:r w:rsidRPr="002E33ED">
        <w:t xml:space="preserve">Zamawiający, </w:t>
      </w:r>
      <w:r w:rsidR="0015545F" w:rsidRPr="002E33ED">
        <w:rPr>
          <w:b/>
        </w:rPr>
        <w:t>GMINA NIEPOŁOMICE</w:t>
      </w:r>
      <w:r w:rsidRPr="002E33ED">
        <w:t xml:space="preserve">, działając na podstawie art. </w:t>
      </w:r>
      <w:r w:rsidR="00E74BC3" w:rsidRPr="002E33ED">
        <w:t>284</w:t>
      </w:r>
      <w:r w:rsidRPr="002E33ED">
        <w:t xml:space="preserve"> ust. </w:t>
      </w:r>
      <w:r w:rsidR="0029606A" w:rsidRPr="002E33ED">
        <w:t>6</w:t>
      </w:r>
      <w:r w:rsidRPr="002E33ED">
        <w:t xml:space="preserve"> ustawy z dnia </w:t>
      </w:r>
      <w:r w:rsidR="0029606A" w:rsidRPr="002E33ED">
        <w:t>11</w:t>
      </w:r>
      <w:r w:rsidRPr="002E33ED">
        <w:t xml:space="preserve"> </w:t>
      </w:r>
      <w:r w:rsidR="0029606A" w:rsidRPr="002E33ED">
        <w:t xml:space="preserve">września </w:t>
      </w:r>
      <w:r w:rsidRPr="002E33ED">
        <w:t>20</w:t>
      </w:r>
      <w:r w:rsidR="0029606A" w:rsidRPr="002E33ED">
        <w:t>19</w:t>
      </w:r>
      <w:r w:rsidRPr="002E33ED">
        <w:t xml:space="preserve"> r</w:t>
      </w:r>
      <w:r w:rsidR="0029606A" w:rsidRPr="002E33ED">
        <w:t>.</w:t>
      </w:r>
      <w:r w:rsidRPr="002E33ED">
        <w:t xml:space="preserve"> Prawo </w:t>
      </w:r>
      <w:r w:rsidR="0029606A" w:rsidRPr="002E33ED">
        <w:t>z</w:t>
      </w:r>
      <w:r w:rsidRPr="002E33ED">
        <w:t xml:space="preserve">amówień </w:t>
      </w:r>
      <w:r w:rsidR="0029606A" w:rsidRPr="002E33ED">
        <w:t>p</w:t>
      </w:r>
      <w:r w:rsidRPr="002E33ED">
        <w:t xml:space="preserve">ublicznych </w:t>
      </w:r>
      <w:r w:rsidR="0015545F" w:rsidRPr="002E33ED">
        <w:t>(</w:t>
      </w:r>
      <w:proofErr w:type="spellStart"/>
      <w:r w:rsidR="0015545F" w:rsidRPr="002E33ED">
        <w:t>t.j</w:t>
      </w:r>
      <w:proofErr w:type="spellEnd"/>
      <w:r w:rsidR="0015545F" w:rsidRPr="002E33ED">
        <w:t xml:space="preserve">. Dz. U. z 2024 r. poz. 1320 z </w:t>
      </w:r>
      <w:proofErr w:type="spellStart"/>
      <w:r w:rsidR="0015545F" w:rsidRPr="002E33ED">
        <w:t>późn</w:t>
      </w:r>
      <w:proofErr w:type="spellEnd"/>
      <w:r w:rsidR="0015545F" w:rsidRPr="002E33ED">
        <w:t>. zm.)</w:t>
      </w:r>
      <w:r w:rsidR="00BE7BFD" w:rsidRPr="002E33ED">
        <w:t xml:space="preserve">, </w:t>
      </w:r>
      <w:r w:rsidR="00E74BC3" w:rsidRPr="002E33ED">
        <w:t>udostępnia</w:t>
      </w:r>
      <w:r w:rsidR="00BE7BFD" w:rsidRPr="002E33ED">
        <w:t xml:space="preserve"> poniżej treść zapytań do S</w:t>
      </w:r>
      <w:r w:rsidR="0012774F" w:rsidRPr="002E33ED">
        <w:t>pecyfikacji Warunków Zamówienia (</w:t>
      </w:r>
      <w:r w:rsidR="0012774F" w:rsidRPr="002E33ED">
        <w:rPr>
          <w:lang w:eastAsia="ar-SA"/>
        </w:rPr>
        <w:t>zwanej dalej</w:t>
      </w:r>
      <w:r w:rsidR="0012774F" w:rsidRPr="002E33ED">
        <w:rPr>
          <w:b/>
          <w:lang w:eastAsia="ar-SA"/>
        </w:rPr>
        <w:t xml:space="preserve"> </w:t>
      </w:r>
      <w:r w:rsidR="0012774F" w:rsidRPr="002E33ED">
        <w:rPr>
          <w:bCs/>
          <w:lang w:eastAsia="ar-SA"/>
        </w:rPr>
        <w:t>”SWZ”)</w:t>
      </w:r>
      <w:r w:rsidR="00E74BC3" w:rsidRPr="002E33ED">
        <w:rPr>
          <w:bCs/>
          <w:lang w:eastAsia="ar-SA"/>
        </w:rPr>
        <w:t xml:space="preserve"> </w:t>
      </w:r>
      <w:r w:rsidR="00E74BC3" w:rsidRPr="002E33ED">
        <w:t>wraz z wyjaśnieniami</w:t>
      </w:r>
      <w:r w:rsidR="0012774F" w:rsidRPr="002E33ED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5545F" w:rsidRPr="002E33ED" w14:paraId="59FBA3F3" w14:textId="77777777" w:rsidTr="00E33DA1">
        <w:tc>
          <w:tcPr>
            <w:tcW w:w="9356" w:type="dxa"/>
          </w:tcPr>
          <w:p w14:paraId="10E0E60C" w14:textId="58AD044F" w:rsidR="0015545F" w:rsidRPr="002E33ED" w:rsidRDefault="0015545F" w:rsidP="00E33DA1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2E33ED">
              <w:rPr>
                <w:b/>
                <w:bCs/>
              </w:rPr>
              <w:t xml:space="preserve">Pytanie </w:t>
            </w:r>
          </w:p>
          <w:p w14:paraId="1EE620B8" w14:textId="7D17114B" w:rsidR="0015545F" w:rsidRPr="002E33ED" w:rsidRDefault="0015545F" w:rsidP="00E33DA1">
            <w:pPr>
              <w:spacing w:after="120" w:line="360" w:lineRule="auto"/>
              <w:ind w:left="30" w:right="-72"/>
              <w:jc w:val="both"/>
            </w:pPr>
            <w:r w:rsidRPr="002E33ED">
              <w:t>Z uwagi na rozbieżności w dokumentacji projektowej prosimy o ujednolicenie i podanie dla jakiej kategorii ruchu maja być mieszanki bitumiczne i dołączenie prawidłowych SST</w:t>
            </w:r>
            <w:r w:rsidR="002E33ED">
              <w:t>.</w:t>
            </w:r>
          </w:p>
          <w:p w14:paraId="7D81FBD2" w14:textId="77777777" w:rsidR="0015545F" w:rsidRDefault="0015545F" w:rsidP="00E33DA1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2E33ED">
              <w:rPr>
                <w:b/>
                <w:bCs/>
              </w:rPr>
              <w:t>Stanowisko (wyjaśnienie) Zamawiającego:</w:t>
            </w:r>
          </w:p>
          <w:p w14:paraId="15515D61" w14:textId="77777777" w:rsidR="00115BDE" w:rsidRDefault="00115BDE" w:rsidP="00E33DA1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57DE3E01" w14:textId="77777777" w:rsidR="00115BDE" w:rsidRDefault="00115BDE" w:rsidP="00115BDE">
            <w:pPr>
              <w:spacing w:after="40" w:line="276" w:lineRule="auto"/>
              <w:ind w:left="30" w:right="-72"/>
            </w:pPr>
            <w:r w:rsidRPr="00115BDE">
              <w:t xml:space="preserve">Należy wykonać drogę dla KR4. </w:t>
            </w:r>
          </w:p>
          <w:p w14:paraId="573E9073" w14:textId="1678CF1E" w:rsidR="00115BDE" w:rsidRPr="00115BDE" w:rsidRDefault="00115BDE" w:rsidP="00115BDE">
            <w:pPr>
              <w:spacing w:after="40" w:line="276" w:lineRule="auto"/>
              <w:ind w:left="30" w:right="-72"/>
            </w:pPr>
            <w:r w:rsidRPr="00115BDE">
              <w:t xml:space="preserve">SST </w:t>
            </w:r>
            <w:r>
              <w:t>zamieszczono na stronie prowadzonego postępowania plik: „</w:t>
            </w:r>
            <w:r w:rsidRPr="00115BDE">
              <w:t>Załącznik do wyjaśnienia treści SWZ nr 7</w:t>
            </w:r>
            <w:r>
              <w:t>”.</w:t>
            </w:r>
          </w:p>
          <w:p w14:paraId="16386505" w14:textId="77777777" w:rsidR="00115BDE" w:rsidRPr="00115BDE" w:rsidRDefault="00115BDE" w:rsidP="00115BDE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2F2FBE49" w14:textId="77777777" w:rsidR="00115BDE" w:rsidRPr="002E33ED" w:rsidRDefault="00115BDE" w:rsidP="00E33DA1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7EA6A457" w14:textId="0B4D2BEC" w:rsidR="0015545F" w:rsidRPr="002E33ED" w:rsidRDefault="0015545F" w:rsidP="00E33DA1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0A46E2F7" w14:textId="77777777" w:rsidR="00BE7BFD" w:rsidRPr="002E33ED" w:rsidRDefault="00BE7BFD" w:rsidP="00520165">
      <w:pPr>
        <w:jc w:val="both"/>
      </w:pPr>
    </w:p>
    <w:p w14:paraId="63569E56" w14:textId="2A9AB7EE" w:rsidR="006D4AB3" w:rsidRPr="002E33ED" w:rsidRDefault="006D4AB3" w:rsidP="00D8461B">
      <w:pPr>
        <w:spacing w:before="120" w:after="120" w:line="360" w:lineRule="auto"/>
        <w:ind w:left="567"/>
        <w:jc w:val="right"/>
      </w:pPr>
    </w:p>
    <w:sectPr w:rsidR="006D4AB3" w:rsidRPr="002E33ED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59ACC" w14:textId="77777777" w:rsidR="000C4FCB" w:rsidRDefault="000C4FCB">
      <w:r>
        <w:separator/>
      </w:r>
    </w:p>
  </w:endnote>
  <w:endnote w:type="continuationSeparator" w:id="0">
    <w:p w14:paraId="66580A10" w14:textId="77777777" w:rsidR="000C4FCB" w:rsidRDefault="000C4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FFF2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2C542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30268" w14:textId="78FF68F2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B3FE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5EB3B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722566A" w14:textId="77777777" w:rsidR="006D4AB3" w:rsidRDefault="006D4AB3">
    <w:pPr>
      <w:pStyle w:val="Stopka"/>
      <w:tabs>
        <w:tab w:val="clear" w:pos="4536"/>
        <w:tab w:val="left" w:pos="6237"/>
      </w:tabs>
    </w:pPr>
  </w:p>
  <w:p w14:paraId="0B5A0AE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D5537" w14:textId="77777777" w:rsidR="000C4FCB" w:rsidRDefault="000C4FCB">
      <w:r>
        <w:separator/>
      </w:r>
    </w:p>
  </w:footnote>
  <w:footnote w:type="continuationSeparator" w:id="0">
    <w:p w14:paraId="00D31A5A" w14:textId="77777777" w:rsidR="000C4FCB" w:rsidRDefault="000C4F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49B37" w14:textId="77777777" w:rsidR="0015545F" w:rsidRDefault="001554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838DD" w14:textId="77777777" w:rsidR="0015545F" w:rsidRDefault="001554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4FC3A" w14:textId="77777777" w:rsidR="0015545F" w:rsidRDefault="001554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98622332">
    <w:abstractNumId w:val="3"/>
  </w:num>
  <w:num w:numId="2" w16cid:durableId="1428958990">
    <w:abstractNumId w:val="6"/>
  </w:num>
  <w:num w:numId="3" w16cid:durableId="1860243541">
    <w:abstractNumId w:val="2"/>
  </w:num>
  <w:num w:numId="4" w16cid:durableId="986975061">
    <w:abstractNumId w:val="5"/>
  </w:num>
  <w:num w:numId="5" w16cid:durableId="1529682588">
    <w:abstractNumId w:val="0"/>
  </w:num>
  <w:num w:numId="6" w16cid:durableId="302734021">
    <w:abstractNumId w:val="1"/>
  </w:num>
  <w:num w:numId="7" w16cid:durableId="20945487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4FCB"/>
    <w:rsid w:val="00031374"/>
    <w:rsid w:val="000A1097"/>
    <w:rsid w:val="000C4FCB"/>
    <w:rsid w:val="000E2A8F"/>
    <w:rsid w:val="00115BDE"/>
    <w:rsid w:val="0012774F"/>
    <w:rsid w:val="00144B7A"/>
    <w:rsid w:val="0015545F"/>
    <w:rsid w:val="00180C6E"/>
    <w:rsid w:val="0029606A"/>
    <w:rsid w:val="002E33ED"/>
    <w:rsid w:val="004848F3"/>
    <w:rsid w:val="004A75F2"/>
    <w:rsid w:val="004E4B64"/>
    <w:rsid w:val="005144A9"/>
    <w:rsid w:val="00520165"/>
    <w:rsid w:val="005A2601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FD6CE9"/>
  <w15:chartTrackingRefBased/>
  <w15:docId w15:val="{EF975A9F-BA67-4DF6-812A-1FD3D590D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2026-03-10T13:18:00Z</cp:lastPrinted>
  <dcterms:created xsi:type="dcterms:W3CDTF">2026-03-10T13:18:00Z</dcterms:created>
  <dcterms:modified xsi:type="dcterms:W3CDTF">2026-03-10T13:18:00Z</dcterms:modified>
</cp:coreProperties>
</file>