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59DF5E64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139C1" w:rsidRPr="00D139C1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materiałów </w:t>
      </w:r>
      <w:r w:rsidR="00BC6AD1">
        <w:rPr>
          <w:rFonts w:ascii="Arial" w:hAnsi="Arial" w:cs="Arial"/>
          <w:b/>
          <w:bCs/>
          <w:i/>
          <w:iCs/>
          <w:sz w:val="21"/>
          <w:szCs w:val="21"/>
        </w:rPr>
        <w:t>medycznych dla Apteki Szpitala</w:t>
      </w:r>
      <w:r w:rsidR="00D139C1" w:rsidRPr="00D139C1">
        <w:rPr>
          <w:rFonts w:ascii="Arial" w:hAnsi="Arial" w:cs="Arial"/>
          <w:b/>
          <w:bCs/>
          <w:i/>
          <w:iCs/>
          <w:sz w:val="21"/>
          <w:szCs w:val="21"/>
        </w:rPr>
        <w:t xml:space="preserve"> I</w:t>
      </w:r>
      <w:r w:rsidR="00AA6B11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BC6AD1">
        <w:rPr>
          <w:rFonts w:ascii="Arial" w:hAnsi="Arial" w:cs="Arial"/>
          <w:b/>
          <w:bCs/>
          <w:sz w:val="21"/>
          <w:szCs w:val="21"/>
        </w:rPr>
        <w:t>10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BC6AD1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C6BBE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C6AD1"/>
    <w:rsid w:val="00BD2F87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11DA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733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2016-07-26T10:32:00Z</cp:lastPrinted>
  <dcterms:created xsi:type="dcterms:W3CDTF">2026-03-02T07:54:00Z</dcterms:created>
  <dcterms:modified xsi:type="dcterms:W3CDTF">2026-03-02T07:57:00Z</dcterms:modified>
</cp:coreProperties>
</file>