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37323" w14:textId="5E868CA1" w:rsidR="006A5DF1" w:rsidRPr="000A22B8" w:rsidRDefault="00E1743E" w:rsidP="006A5DF1">
      <w:pPr>
        <w:spacing w:after="240"/>
        <w:jc w:val="right"/>
        <w:rPr>
          <w:rFonts w:ascii="Verdana" w:hAnsi="Verdana"/>
        </w:rPr>
      </w:pPr>
      <w:r w:rsidRPr="000A22B8">
        <w:rPr>
          <w:rFonts w:ascii="Verdana" w:hAnsi="Verdana"/>
        </w:rPr>
        <w:t>Kraków</w:t>
      </w:r>
      <w:r w:rsidR="006A5DF1" w:rsidRPr="000A22B8">
        <w:rPr>
          <w:rFonts w:ascii="Verdana" w:hAnsi="Verdana"/>
        </w:rPr>
        <w:t xml:space="preserve"> dnia: </w:t>
      </w:r>
      <w:r w:rsidRPr="000A22B8">
        <w:rPr>
          <w:rFonts w:ascii="Verdana" w:hAnsi="Verdana"/>
        </w:rPr>
        <w:t>2026-03-10</w:t>
      </w:r>
    </w:p>
    <w:p w14:paraId="375FDA13" w14:textId="77777777" w:rsidR="00E1743E" w:rsidRPr="000E176B" w:rsidRDefault="00E1743E" w:rsidP="006A5DF1">
      <w:pPr>
        <w:rPr>
          <w:rFonts w:ascii="Verdana" w:hAnsi="Verdana"/>
          <w:b/>
          <w:bCs/>
        </w:rPr>
      </w:pPr>
      <w:r w:rsidRPr="000E176B">
        <w:rPr>
          <w:rFonts w:ascii="Verdana" w:hAnsi="Verdana"/>
          <w:b/>
          <w:bCs/>
        </w:rPr>
        <w:t>Akademia Górniczo - Hutnicza</w:t>
      </w:r>
    </w:p>
    <w:p w14:paraId="262CF957" w14:textId="77777777" w:rsidR="00E1743E" w:rsidRPr="000E176B" w:rsidRDefault="00E1743E" w:rsidP="006A5DF1">
      <w:pPr>
        <w:rPr>
          <w:rFonts w:ascii="Verdana" w:hAnsi="Verdana"/>
          <w:b/>
          <w:bCs/>
        </w:rPr>
      </w:pPr>
      <w:r w:rsidRPr="000E176B">
        <w:rPr>
          <w:rFonts w:ascii="Verdana" w:hAnsi="Verdana"/>
          <w:b/>
          <w:bCs/>
        </w:rPr>
        <w:t>im. Stanisława Staszica w Krakowie</w:t>
      </w:r>
    </w:p>
    <w:p w14:paraId="2744F788" w14:textId="26663694" w:rsidR="006A5DF1" w:rsidRPr="000E176B" w:rsidRDefault="00E1743E" w:rsidP="006A5DF1">
      <w:pPr>
        <w:rPr>
          <w:rFonts w:ascii="Verdana" w:hAnsi="Verdana"/>
          <w:b/>
          <w:bCs/>
        </w:rPr>
      </w:pPr>
      <w:r w:rsidRPr="000E176B">
        <w:rPr>
          <w:rFonts w:ascii="Verdana" w:hAnsi="Verdana"/>
          <w:b/>
          <w:bCs/>
        </w:rPr>
        <w:t>Dział Zamówień Publicznych</w:t>
      </w:r>
    </w:p>
    <w:p w14:paraId="1BD8F2E0" w14:textId="4DFD6CE8" w:rsidR="006A5DF1" w:rsidRPr="000E176B" w:rsidRDefault="00E1743E" w:rsidP="006A5DF1">
      <w:pPr>
        <w:rPr>
          <w:rFonts w:ascii="Verdana" w:hAnsi="Verdana"/>
        </w:rPr>
      </w:pPr>
      <w:r w:rsidRPr="000E176B">
        <w:rPr>
          <w:rFonts w:ascii="Verdana" w:hAnsi="Verdana"/>
        </w:rPr>
        <w:t>Al. Mickiewicza</w:t>
      </w:r>
      <w:r w:rsidR="006A5DF1" w:rsidRPr="000E176B">
        <w:rPr>
          <w:rFonts w:ascii="Verdana" w:hAnsi="Verdana"/>
        </w:rPr>
        <w:t xml:space="preserve"> </w:t>
      </w:r>
      <w:r w:rsidRPr="000E176B">
        <w:rPr>
          <w:rFonts w:ascii="Verdana" w:hAnsi="Verdana"/>
        </w:rPr>
        <w:t>30</w:t>
      </w:r>
    </w:p>
    <w:p w14:paraId="6CEA4660" w14:textId="6D8D04D2" w:rsidR="006A5DF1" w:rsidRPr="000E176B" w:rsidRDefault="00E1743E" w:rsidP="006A5DF1">
      <w:pPr>
        <w:rPr>
          <w:rFonts w:ascii="Verdana" w:hAnsi="Verdana"/>
        </w:rPr>
      </w:pPr>
      <w:r w:rsidRPr="000E176B">
        <w:rPr>
          <w:rFonts w:ascii="Verdana" w:hAnsi="Verdana"/>
        </w:rPr>
        <w:t>30-059</w:t>
      </w:r>
      <w:r w:rsidR="006A5DF1" w:rsidRPr="000E176B">
        <w:rPr>
          <w:rFonts w:ascii="Verdana" w:hAnsi="Verdana"/>
        </w:rPr>
        <w:t xml:space="preserve"> </w:t>
      </w:r>
      <w:r w:rsidRPr="000E176B">
        <w:rPr>
          <w:rFonts w:ascii="Verdana" w:hAnsi="Verdana"/>
        </w:rPr>
        <w:t>Kraków</w:t>
      </w:r>
    </w:p>
    <w:p w14:paraId="729ACA42" w14:textId="78E33DD5" w:rsidR="006A5DF1" w:rsidRPr="000E176B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0E176B">
        <w:rPr>
          <w:rFonts w:ascii="Verdana" w:hAnsi="Verdana"/>
        </w:rPr>
        <w:t>Pismo:</w:t>
      </w:r>
      <w:r w:rsidRPr="000E176B">
        <w:rPr>
          <w:rFonts w:ascii="Verdana" w:hAnsi="Verdana"/>
          <w:b/>
          <w:bCs/>
        </w:rPr>
        <w:t xml:space="preserve"> </w:t>
      </w:r>
      <w:r w:rsidR="000A22B8" w:rsidRPr="000E176B">
        <w:rPr>
          <w:rFonts w:ascii="Verdana" w:hAnsi="Verdana"/>
          <w:b/>
          <w:bCs/>
        </w:rPr>
        <w:t>KC-DE-zp.25.47.2026</w:t>
      </w:r>
      <w:r w:rsidRPr="000E176B">
        <w:rPr>
          <w:rFonts w:ascii="Verdana" w:hAnsi="Verdana"/>
        </w:rPr>
        <w:tab/>
        <w:t xml:space="preserve"> </w:t>
      </w:r>
    </w:p>
    <w:p w14:paraId="374E29B5" w14:textId="77777777" w:rsidR="006A5DF1" w:rsidRPr="000E176B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CA2D59A" w14:textId="77777777" w:rsidR="006A5DF1" w:rsidRPr="000E176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0E176B">
        <w:rPr>
          <w:rFonts w:ascii="Verdana" w:hAnsi="Verdana"/>
          <w:b/>
        </w:rPr>
        <w:t>WYKONAWCY</w:t>
      </w:r>
    </w:p>
    <w:p w14:paraId="1DE94E69" w14:textId="77777777" w:rsidR="006A5DF1" w:rsidRPr="000E176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0E176B">
        <w:rPr>
          <w:rFonts w:ascii="Verdana" w:hAnsi="Verdana"/>
        </w:rPr>
        <w:t>ubiegający się o zamówienie publiczne</w:t>
      </w:r>
    </w:p>
    <w:p w14:paraId="1A71E757" w14:textId="77777777" w:rsidR="006D4AB3" w:rsidRPr="000E176B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1EC4BC3D" w14:textId="6060B1DA" w:rsidR="00632C3C" w:rsidRPr="000E176B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0E176B">
        <w:rPr>
          <w:rFonts w:ascii="Verdana" w:hAnsi="Verdana"/>
          <w:sz w:val="20"/>
        </w:rPr>
        <w:t>WYJAŚNIENI</w:t>
      </w:r>
      <w:r w:rsidR="00520165" w:rsidRPr="000E176B">
        <w:rPr>
          <w:rFonts w:ascii="Verdana" w:hAnsi="Verdana"/>
          <w:sz w:val="20"/>
        </w:rPr>
        <w:t>A</w:t>
      </w:r>
      <w:r w:rsidR="00632C3C" w:rsidRPr="000E176B">
        <w:rPr>
          <w:rFonts w:ascii="Verdana" w:hAnsi="Verdana"/>
          <w:sz w:val="20"/>
        </w:rPr>
        <w:t xml:space="preserve"> TREŚCI</w:t>
      </w:r>
      <w:r w:rsidR="0029606A" w:rsidRPr="000E176B">
        <w:rPr>
          <w:rFonts w:ascii="Verdana" w:hAnsi="Verdana"/>
          <w:sz w:val="20"/>
        </w:rPr>
        <w:t xml:space="preserve"> SWZ</w:t>
      </w:r>
      <w:r w:rsidR="000A22B8" w:rsidRPr="000E176B">
        <w:rPr>
          <w:rFonts w:ascii="Verdana" w:hAnsi="Verdana"/>
          <w:sz w:val="20"/>
        </w:rPr>
        <w:t xml:space="preserve"> 2</w:t>
      </w:r>
    </w:p>
    <w:p w14:paraId="7C763C82" w14:textId="696194E8" w:rsidR="006D4AB3" w:rsidRPr="000E176B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0E176B">
        <w:rPr>
          <w:rFonts w:ascii="Verdana" w:hAnsi="Verdana"/>
        </w:rPr>
        <w:t xml:space="preserve">Dotyczy: </w:t>
      </w:r>
      <w:r w:rsidR="006A5DF1" w:rsidRPr="000E176B">
        <w:rPr>
          <w:rFonts w:ascii="Verdana" w:hAnsi="Verdana"/>
        </w:rPr>
        <w:t>p</w:t>
      </w:r>
      <w:r w:rsidRPr="000E176B">
        <w:rPr>
          <w:rFonts w:ascii="Verdana" w:hAnsi="Verdana"/>
        </w:rPr>
        <w:t>ostępowani</w:t>
      </w:r>
      <w:r w:rsidR="006A5DF1" w:rsidRPr="000E176B">
        <w:rPr>
          <w:rFonts w:ascii="Verdana" w:hAnsi="Verdana"/>
        </w:rPr>
        <w:t>a</w:t>
      </w:r>
      <w:r w:rsidRPr="000E176B">
        <w:rPr>
          <w:rFonts w:ascii="Verdana" w:hAnsi="Verdana"/>
        </w:rPr>
        <w:t xml:space="preserve"> o udzielenie zamówienia publicznego, prowadzone</w:t>
      </w:r>
      <w:r w:rsidR="006A5DF1" w:rsidRPr="000E176B">
        <w:rPr>
          <w:rFonts w:ascii="Verdana" w:hAnsi="Verdana"/>
        </w:rPr>
        <w:t>go</w:t>
      </w:r>
      <w:r w:rsidRPr="000E176B">
        <w:rPr>
          <w:rFonts w:ascii="Verdana" w:hAnsi="Verdana"/>
        </w:rPr>
        <w:t xml:space="preserve"> w trybie</w:t>
      </w:r>
      <w:r w:rsidR="002C6A48" w:rsidRPr="000E176B">
        <w:rPr>
          <w:rFonts w:ascii="Verdana" w:hAnsi="Verdana"/>
        </w:rPr>
        <w:t>:</w:t>
      </w:r>
      <w:r w:rsidRPr="000E176B">
        <w:rPr>
          <w:rFonts w:ascii="Verdana" w:hAnsi="Verdana"/>
        </w:rPr>
        <w:t xml:space="preserve"> </w:t>
      </w:r>
      <w:r w:rsidR="00E1743E" w:rsidRPr="000E176B">
        <w:rPr>
          <w:rFonts w:ascii="Verdana" w:hAnsi="Verdana"/>
        </w:rPr>
        <w:t>Tryb podstawowy bez negocjacji - art. 275 pkt. 1 ustawy Pzp</w:t>
      </w:r>
      <w:r w:rsidRPr="000E176B">
        <w:rPr>
          <w:rFonts w:ascii="Verdana" w:hAnsi="Verdana"/>
          <w:b/>
        </w:rPr>
        <w:t xml:space="preserve"> </w:t>
      </w:r>
      <w:r w:rsidR="00E715A3" w:rsidRPr="000E176B">
        <w:rPr>
          <w:rFonts w:ascii="Verdana" w:hAnsi="Verdana"/>
          <w:bCs/>
        </w:rPr>
        <w:t>pn.</w:t>
      </w:r>
      <w:r w:rsidRPr="000E176B">
        <w:rPr>
          <w:rFonts w:ascii="Verdana" w:hAnsi="Verdana"/>
          <w:b/>
        </w:rPr>
        <w:t xml:space="preserve"> </w:t>
      </w:r>
      <w:r w:rsidR="00E72428" w:rsidRPr="000E176B">
        <w:rPr>
          <w:rFonts w:ascii="Verdana" w:hAnsi="Verdana"/>
          <w:bCs/>
        </w:rPr>
        <w:t>”</w:t>
      </w:r>
      <w:r w:rsidR="00E1743E" w:rsidRPr="000E176B">
        <w:rPr>
          <w:rFonts w:ascii="Verdana" w:hAnsi="Verdana"/>
          <w:b/>
          <w:bCs/>
        </w:rPr>
        <w:t>Dostawa materiałów promocyjnych dla Centrum Cyberbezpieczeństwa AGH w ramach projektu SOCCER - KC-DE-zp.25.47.2026</w:t>
      </w:r>
      <w:r w:rsidR="00E72428" w:rsidRPr="000E176B">
        <w:rPr>
          <w:rFonts w:ascii="Verdana" w:hAnsi="Verdana"/>
          <w:bCs/>
        </w:rPr>
        <w:t>”</w:t>
      </w:r>
      <w:r w:rsidRPr="000E176B">
        <w:rPr>
          <w:rFonts w:ascii="Verdana" w:hAnsi="Verdana"/>
          <w:b/>
        </w:rPr>
        <w:t xml:space="preserve"> </w:t>
      </w:r>
      <w:r w:rsidRPr="000E176B">
        <w:rPr>
          <w:rFonts w:ascii="Verdana" w:hAnsi="Verdana"/>
          <w:bCs/>
        </w:rPr>
        <w:t>– znak sprawy</w:t>
      </w:r>
      <w:r w:rsidRPr="000E176B">
        <w:rPr>
          <w:rFonts w:ascii="Verdana" w:hAnsi="Verdana"/>
          <w:b/>
        </w:rPr>
        <w:t xml:space="preserve"> </w:t>
      </w:r>
      <w:r w:rsidR="00E1743E" w:rsidRPr="000E176B">
        <w:rPr>
          <w:rFonts w:ascii="Verdana" w:hAnsi="Verdana"/>
          <w:b/>
        </w:rPr>
        <w:t>KC-DE-zp.25.47.2026</w:t>
      </w:r>
      <w:r w:rsidRPr="000E176B">
        <w:rPr>
          <w:rFonts w:ascii="Verdana" w:hAnsi="Verdana"/>
          <w:b/>
        </w:rPr>
        <w:t>.</w:t>
      </w:r>
    </w:p>
    <w:p w14:paraId="5EFC4AF3" w14:textId="77777777" w:rsidR="0012774F" w:rsidRPr="000E176B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0E176B">
        <w:rPr>
          <w:rFonts w:ascii="Verdana" w:hAnsi="Verdana"/>
        </w:rPr>
        <w:t>Zamawiający,</w:t>
      </w:r>
      <w:r w:rsidR="002C6A48" w:rsidRPr="000E176B">
        <w:rPr>
          <w:rFonts w:ascii="Verdana" w:hAnsi="Verdana"/>
        </w:rPr>
        <w:t xml:space="preserve"> </w:t>
      </w:r>
      <w:r w:rsidR="002C6A48" w:rsidRPr="000E176B">
        <w:rPr>
          <w:rFonts w:ascii="Verdana" w:hAnsi="Verdana"/>
          <w:b/>
        </w:rPr>
        <w:t>Akademia Górniczo-Hutnicza im. Stanisława Staszica w Krakowie</w:t>
      </w:r>
      <w:r w:rsidRPr="000E176B">
        <w:rPr>
          <w:rFonts w:ascii="Verdana" w:hAnsi="Verdana"/>
        </w:rPr>
        <w:t xml:space="preserve"> działając na podstawie art. </w:t>
      </w:r>
      <w:r w:rsidR="00E74BC3" w:rsidRPr="000E176B">
        <w:rPr>
          <w:rFonts w:ascii="Verdana" w:hAnsi="Verdana"/>
        </w:rPr>
        <w:t>284</w:t>
      </w:r>
      <w:r w:rsidRPr="000E176B">
        <w:rPr>
          <w:rFonts w:ascii="Verdana" w:hAnsi="Verdana"/>
        </w:rPr>
        <w:t xml:space="preserve"> ust. </w:t>
      </w:r>
      <w:r w:rsidR="0029606A" w:rsidRPr="000E176B">
        <w:rPr>
          <w:rFonts w:ascii="Verdana" w:hAnsi="Verdana"/>
        </w:rPr>
        <w:t>6</w:t>
      </w:r>
      <w:r w:rsidRPr="000E176B">
        <w:rPr>
          <w:rFonts w:ascii="Verdana" w:hAnsi="Verdana"/>
        </w:rPr>
        <w:t xml:space="preserve"> ustawy z dnia </w:t>
      </w:r>
      <w:r w:rsidR="0029606A" w:rsidRPr="000E176B">
        <w:rPr>
          <w:rFonts w:ascii="Verdana" w:hAnsi="Verdana"/>
        </w:rPr>
        <w:t>11</w:t>
      </w:r>
      <w:r w:rsidRPr="000E176B">
        <w:rPr>
          <w:rFonts w:ascii="Verdana" w:hAnsi="Verdana"/>
        </w:rPr>
        <w:t xml:space="preserve"> </w:t>
      </w:r>
      <w:r w:rsidR="0029606A" w:rsidRPr="000E176B">
        <w:rPr>
          <w:rFonts w:ascii="Verdana" w:hAnsi="Verdana"/>
        </w:rPr>
        <w:t xml:space="preserve">września </w:t>
      </w:r>
      <w:r w:rsidRPr="000E176B">
        <w:rPr>
          <w:rFonts w:ascii="Verdana" w:hAnsi="Verdana"/>
        </w:rPr>
        <w:t>20</w:t>
      </w:r>
      <w:r w:rsidR="0029606A" w:rsidRPr="000E176B">
        <w:rPr>
          <w:rFonts w:ascii="Verdana" w:hAnsi="Verdana"/>
        </w:rPr>
        <w:t>19</w:t>
      </w:r>
      <w:r w:rsidRPr="000E176B">
        <w:rPr>
          <w:rFonts w:ascii="Verdana" w:hAnsi="Verdana"/>
        </w:rPr>
        <w:t xml:space="preserve"> r</w:t>
      </w:r>
      <w:r w:rsidR="0029606A" w:rsidRPr="000E176B">
        <w:rPr>
          <w:rFonts w:ascii="Verdana" w:hAnsi="Verdana"/>
        </w:rPr>
        <w:t>.</w:t>
      </w:r>
      <w:r w:rsidRPr="000E176B">
        <w:rPr>
          <w:rFonts w:ascii="Verdana" w:hAnsi="Verdana"/>
        </w:rPr>
        <w:t xml:space="preserve"> Prawo </w:t>
      </w:r>
      <w:r w:rsidR="0029606A" w:rsidRPr="000E176B">
        <w:rPr>
          <w:rFonts w:ascii="Verdana" w:hAnsi="Verdana"/>
        </w:rPr>
        <w:t>z</w:t>
      </w:r>
      <w:r w:rsidRPr="000E176B">
        <w:rPr>
          <w:rFonts w:ascii="Verdana" w:hAnsi="Verdana"/>
        </w:rPr>
        <w:t xml:space="preserve">amówień </w:t>
      </w:r>
      <w:r w:rsidR="0029606A" w:rsidRPr="000E176B">
        <w:rPr>
          <w:rFonts w:ascii="Verdana" w:hAnsi="Verdana"/>
        </w:rPr>
        <w:t>p</w:t>
      </w:r>
      <w:r w:rsidRPr="000E176B">
        <w:rPr>
          <w:rFonts w:ascii="Verdana" w:hAnsi="Verdana"/>
        </w:rPr>
        <w:t>ublicznych</w:t>
      </w:r>
      <w:r w:rsidR="00711222" w:rsidRPr="000E176B">
        <w:rPr>
          <w:rFonts w:ascii="Verdana" w:hAnsi="Verdana"/>
        </w:rPr>
        <w:t xml:space="preserve"> </w:t>
      </w:r>
      <w:r w:rsidR="00864538" w:rsidRPr="000E176B">
        <w:rPr>
          <w:rFonts w:ascii="Verdana" w:hAnsi="Verdana"/>
        </w:rPr>
        <w:t xml:space="preserve">(Dz.U.2024.1320 t.j. ze zm.) </w:t>
      </w:r>
      <w:r w:rsidR="00E74BC3" w:rsidRPr="000E176B">
        <w:rPr>
          <w:rFonts w:ascii="Verdana" w:hAnsi="Verdana"/>
        </w:rPr>
        <w:t>udostępnia</w:t>
      </w:r>
      <w:r w:rsidR="00BE7BFD" w:rsidRPr="000E176B">
        <w:rPr>
          <w:rFonts w:ascii="Verdana" w:hAnsi="Verdana"/>
        </w:rPr>
        <w:t xml:space="preserve"> poniżej treść zapytań do S</w:t>
      </w:r>
      <w:r w:rsidR="0012774F" w:rsidRPr="000E176B">
        <w:rPr>
          <w:rFonts w:ascii="Verdana" w:hAnsi="Verdana"/>
        </w:rPr>
        <w:t>pecyfikacji Warunków Zamówienia (</w:t>
      </w:r>
      <w:r w:rsidR="0012774F" w:rsidRPr="000E176B">
        <w:rPr>
          <w:rFonts w:ascii="Verdana" w:hAnsi="Verdana"/>
          <w:lang w:eastAsia="ar-SA"/>
        </w:rPr>
        <w:t>zwanej dalej</w:t>
      </w:r>
      <w:r w:rsidR="0012774F" w:rsidRPr="000E176B">
        <w:rPr>
          <w:rFonts w:ascii="Verdana" w:hAnsi="Verdana"/>
          <w:b/>
          <w:lang w:eastAsia="ar-SA"/>
        </w:rPr>
        <w:t xml:space="preserve"> </w:t>
      </w:r>
      <w:r w:rsidR="0012774F" w:rsidRPr="000E176B">
        <w:rPr>
          <w:rFonts w:ascii="Verdana" w:hAnsi="Verdana"/>
          <w:bCs/>
          <w:lang w:eastAsia="ar-SA"/>
        </w:rPr>
        <w:t>”SWZ”)</w:t>
      </w:r>
      <w:r w:rsidR="00E74BC3" w:rsidRPr="000E176B">
        <w:rPr>
          <w:rFonts w:ascii="Verdana" w:hAnsi="Verdana"/>
          <w:bCs/>
          <w:lang w:eastAsia="ar-SA"/>
        </w:rPr>
        <w:t xml:space="preserve"> </w:t>
      </w:r>
      <w:r w:rsidR="00E74BC3" w:rsidRPr="000E176B">
        <w:rPr>
          <w:rFonts w:ascii="Verdana" w:hAnsi="Verdana"/>
        </w:rPr>
        <w:t>wraz z wyjaśnieniami</w:t>
      </w:r>
      <w:r w:rsidR="0012774F" w:rsidRPr="000E176B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E1743E" w:rsidRPr="000E176B" w14:paraId="7410D7D1" w14:textId="77777777" w:rsidTr="000A22B8">
        <w:tc>
          <w:tcPr>
            <w:tcW w:w="9356" w:type="dxa"/>
          </w:tcPr>
          <w:p w14:paraId="463C005F" w14:textId="173920EE" w:rsidR="00E1743E" w:rsidRPr="000E176B" w:rsidRDefault="000A22B8" w:rsidP="00692EA0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0E176B">
              <w:rPr>
                <w:rFonts w:ascii="Verdana" w:hAnsi="Verdana"/>
                <w:b/>
                <w:bCs/>
              </w:rPr>
              <w:t>Pytanie 1:</w:t>
            </w:r>
          </w:p>
          <w:p w14:paraId="4A71FEC6" w14:textId="5665AC4E" w:rsidR="000A22B8" w:rsidRPr="000E176B" w:rsidRDefault="000A22B8" w:rsidP="00692EA0">
            <w:pPr>
              <w:spacing w:after="40"/>
              <w:ind w:left="30" w:right="-72"/>
              <w:rPr>
                <w:rFonts w:ascii="Verdana" w:hAnsi="Verdana"/>
              </w:rPr>
            </w:pPr>
            <w:r w:rsidRPr="000E176B">
              <w:rPr>
                <w:rFonts w:ascii="Verdana" w:hAnsi="Verdana"/>
              </w:rPr>
              <w:t>Butelka: czy nie woleliby Państwo wykonać znakowania laserem na korku butelki zamiast w szkle. Korek ma płaską powierzchnię dzięki czemu znakowanie może być dość duże natomiast przy tak dużym laserze (pytanie czy 30 mm to szerokość czy wysokość</w:t>
            </w:r>
            <w:r w:rsidRPr="000E176B">
              <w:rPr>
                <w:rFonts w:ascii="Verdana" w:hAnsi="Verdana"/>
              </w:rPr>
              <w:t xml:space="preserve"> </w:t>
            </w:r>
            <w:r w:rsidRPr="000E176B">
              <w:rPr>
                <w:rFonts w:ascii="Verdana" w:hAnsi="Verdana"/>
              </w:rPr>
              <w:t>znakowania) powierzchnie boczne mogą być nie dopalone?</w:t>
            </w:r>
          </w:p>
          <w:p w14:paraId="6932C149" w14:textId="77777777" w:rsidR="000A22B8" w:rsidRPr="000E176B" w:rsidRDefault="000A22B8" w:rsidP="00692EA0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</w:p>
          <w:p w14:paraId="6BE3BA42" w14:textId="1247D7E9" w:rsidR="00E1743E" w:rsidRPr="000E176B" w:rsidRDefault="00E1743E" w:rsidP="00692EA0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0E176B">
              <w:rPr>
                <w:rFonts w:ascii="Verdana" w:hAnsi="Verdana"/>
                <w:b/>
                <w:bCs/>
              </w:rPr>
              <w:t xml:space="preserve">Odpowiedź </w:t>
            </w:r>
            <w:r w:rsidR="000A22B8" w:rsidRPr="000E176B">
              <w:rPr>
                <w:rFonts w:ascii="Verdana" w:hAnsi="Verdana"/>
                <w:b/>
                <w:bCs/>
              </w:rPr>
              <w:t>1</w:t>
            </w:r>
            <w:r w:rsidRPr="000E176B">
              <w:rPr>
                <w:rFonts w:ascii="Verdana" w:hAnsi="Verdana"/>
                <w:b/>
                <w:bCs/>
              </w:rPr>
              <w:t>:</w:t>
            </w:r>
          </w:p>
          <w:p w14:paraId="1A6D743C" w14:textId="59ECBD3F" w:rsidR="00E1743E" w:rsidRPr="000E176B" w:rsidRDefault="000A22B8" w:rsidP="00692EA0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  <w:r w:rsidRPr="000E176B">
              <w:rPr>
                <w:rFonts w:ascii="Verdana" w:hAnsi="Verdana"/>
              </w:rPr>
              <w:t>Zamawiający podtrzymuje zapisy w pkt 4.1.3 SWZ i nie wyraża zgody na zmianę miejsca znakowania butelki.</w:t>
            </w:r>
          </w:p>
        </w:tc>
      </w:tr>
    </w:tbl>
    <w:p w14:paraId="5A412F0F" w14:textId="4F958CC5" w:rsidR="00BE7BFD" w:rsidRPr="000E176B" w:rsidRDefault="000A22B8" w:rsidP="00520165">
      <w:pPr>
        <w:jc w:val="both"/>
        <w:rPr>
          <w:rFonts w:ascii="Verdana" w:hAnsi="Verdana"/>
        </w:rPr>
      </w:pPr>
      <w:r w:rsidRPr="000E176B">
        <w:rPr>
          <w:rFonts w:ascii="Verdana" w:hAnsi="Verdana"/>
        </w:rPr>
        <w:t xml:space="preserve">Równocześnie Zamawiający informuje, że w pkt </w:t>
      </w:r>
      <w:r w:rsidRPr="000E176B">
        <w:rPr>
          <w:rFonts w:ascii="Verdana" w:hAnsi="Verdana"/>
        </w:rPr>
        <w:t xml:space="preserve">4.1.3 SWZ </w:t>
      </w:r>
      <w:r w:rsidRPr="000E176B">
        <w:rPr>
          <w:rFonts w:ascii="Verdana" w:hAnsi="Verdana"/>
        </w:rPr>
        <w:t xml:space="preserve">wraz </w:t>
      </w:r>
      <w:r w:rsidR="00396F9A">
        <w:rPr>
          <w:rFonts w:ascii="Verdana" w:hAnsi="Verdana"/>
        </w:rPr>
        <w:t>ze</w:t>
      </w:r>
      <w:r w:rsidRPr="000E176B">
        <w:rPr>
          <w:rFonts w:ascii="Verdana" w:hAnsi="Verdana"/>
        </w:rPr>
        <w:t xml:space="preserve"> zmian</w:t>
      </w:r>
      <w:r w:rsidR="00396F9A">
        <w:rPr>
          <w:rFonts w:ascii="Verdana" w:hAnsi="Verdana"/>
        </w:rPr>
        <w:t>ą z dnia 10.03.2026</w:t>
      </w:r>
      <w:r w:rsidRPr="000E176B">
        <w:rPr>
          <w:rFonts w:ascii="Verdana" w:hAnsi="Verdana"/>
        </w:rPr>
        <w:t xml:space="preserve"> zostały dokładnie określone wymiary znakowania. </w:t>
      </w:r>
    </w:p>
    <w:sectPr w:rsidR="00BE7BFD" w:rsidRPr="000E176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0B93F" w14:textId="77777777" w:rsidR="008758E8" w:rsidRDefault="008758E8">
      <w:r>
        <w:separator/>
      </w:r>
    </w:p>
  </w:endnote>
  <w:endnote w:type="continuationSeparator" w:id="0">
    <w:p w14:paraId="006C7E43" w14:textId="77777777" w:rsidR="008758E8" w:rsidRDefault="00875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90AF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758A6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4F621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79E7FC5A">
        <v:line id="_x0000_s1025" style="position:absolute;left:0;text-align:left;z-index:251657728" from="-3.85pt,8.75pt" to="455.15pt,8.75pt"/>
      </w:pict>
    </w:r>
  </w:p>
  <w:p w14:paraId="3F631BE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4F8A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14670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C14624" w14:textId="77777777" w:rsidR="006D4AB3" w:rsidRDefault="006D4AB3">
    <w:pPr>
      <w:pStyle w:val="Stopka"/>
      <w:tabs>
        <w:tab w:val="clear" w:pos="4536"/>
        <w:tab w:val="left" w:pos="6237"/>
      </w:tabs>
    </w:pPr>
  </w:p>
  <w:p w14:paraId="06ACC1A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70E42" w14:textId="77777777" w:rsidR="008758E8" w:rsidRDefault="008758E8">
      <w:r>
        <w:separator/>
      </w:r>
    </w:p>
  </w:footnote>
  <w:footnote w:type="continuationSeparator" w:id="0">
    <w:p w14:paraId="3BF12402" w14:textId="77777777" w:rsidR="008758E8" w:rsidRDefault="008758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7F720" w14:textId="77777777" w:rsidR="00E1743E" w:rsidRDefault="00E174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668D7" w14:textId="77777777" w:rsidR="00E1743E" w:rsidRDefault="00E174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862E2" w14:textId="77777777" w:rsidR="00E1743E" w:rsidRDefault="00E174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67073146">
    <w:abstractNumId w:val="3"/>
  </w:num>
  <w:num w:numId="2" w16cid:durableId="1231304784">
    <w:abstractNumId w:val="6"/>
  </w:num>
  <w:num w:numId="3" w16cid:durableId="487476085">
    <w:abstractNumId w:val="2"/>
  </w:num>
  <w:num w:numId="4" w16cid:durableId="80300257">
    <w:abstractNumId w:val="5"/>
  </w:num>
  <w:num w:numId="5" w16cid:durableId="401488447">
    <w:abstractNumId w:val="0"/>
  </w:num>
  <w:num w:numId="6" w16cid:durableId="843319202">
    <w:abstractNumId w:val="1"/>
  </w:num>
  <w:num w:numId="7" w16cid:durableId="21351710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084C"/>
    <w:rsid w:val="00031374"/>
    <w:rsid w:val="000A1097"/>
    <w:rsid w:val="000A22B8"/>
    <w:rsid w:val="000E176B"/>
    <w:rsid w:val="000E2A8F"/>
    <w:rsid w:val="0012774F"/>
    <w:rsid w:val="00144B7A"/>
    <w:rsid w:val="00180C6E"/>
    <w:rsid w:val="0029606A"/>
    <w:rsid w:val="002C6A48"/>
    <w:rsid w:val="00396F9A"/>
    <w:rsid w:val="00466400"/>
    <w:rsid w:val="004848F3"/>
    <w:rsid w:val="004A75F2"/>
    <w:rsid w:val="005144A9"/>
    <w:rsid w:val="00520165"/>
    <w:rsid w:val="0055084C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758E8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1743E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97E397"/>
  <w15:chartTrackingRefBased/>
  <w15:docId w15:val="{1214CA37-577E-4852-B3EB-7814AFC7A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204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7</cp:revision>
  <cp:lastPrinted>2026-03-10T12:40:00Z</cp:lastPrinted>
  <dcterms:created xsi:type="dcterms:W3CDTF">2026-03-10T12:32:00Z</dcterms:created>
  <dcterms:modified xsi:type="dcterms:W3CDTF">2026-03-10T12:43:00Z</dcterms:modified>
</cp:coreProperties>
</file>