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88453" w14:textId="4250FB83" w:rsidR="007D1B76" w:rsidRPr="007D1B76" w:rsidRDefault="007D1B76" w:rsidP="007D1B76">
      <w:pPr>
        <w:spacing w:after="600"/>
        <w:jc w:val="right"/>
        <w:rPr>
          <w:b/>
          <w:bCs/>
        </w:rPr>
      </w:pPr>
      <w:r w:rsidRPr="007D1B76">
        <w:rPr>
          <w:b/>
          <w:bCs/>
        </w:rPr>
        <w:drawing>
          <wp:inline distT="0" distB="0" distL="0" distR="0" wp14:anchorId="178D7E83" wp14:editId="1B883A88">
            <wp:extent cx="5753100" cy="495300"/>
            <wp:effectExtent l="0" t="0" r="0" b="0"/>
            <wp:docPr id="4253540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D7355" w14:textId="0AA990E6" w:rsidR="00CF7835" w:rsidRPr="00342BCB" w:rsidRDefault="00176172" w:rsidP="007D1B76">
      <w:pPr>
        <w:jc w:val="right"/>
      </w:pPr>
      <w:r w:rsidRPr="00342BCB">
        <w:t>Niepołomice</w:t>
      </w:r>
      <w:r w:rsidR="00CF7835" w:rsidRPr="00342BCB">
        <w:t xml:space="preserve"> dnia: </w:t>
      </w:r>
      <w:r w:rsidRPr="00342BCB">
        <w:t>2026-03-06</w:t>
      </w:r>
    </w:p>
    <w:p w14:paraId="23AE4D76" w14:textId="43A84DD4" w:rsidR="00CF7835" w:rsidRPr="00342BCB" w:rsidRDefault="00176172" w:rsidP="007D1B76">
      <w:pPr>
        <w:rPr>
          <w:b/>
          <w:bCs/>
        </w:rPr>
      </w:pPr>
      <w:r w:rsidRPr="00342BCB">
        <w:rPr>
          <w:b/>
          <w:bCs/>
        </w:rPr>
        <w:t>GMINA NIEPOŁOMICE</w:t>
      </w:r>
    </w:p>
    <w:p w14:paraId="70DE6994" w14:textId="45B93821" w:rsidR="00CF7835" w:rsidRPr="00342BCB" w:rsidRDefault="00176172" w:rsidP="007D1B76">
      <w:r w:rsidRPr="00342BCB">
        <w:t>Pl. Zwycięstwa</w:t>
      </w:r>
      <w:r w:rsidR="00CF7835" w:rsidRPr="00342BCB">
        <w:t xml:space="preserve"> </w:t>
      </w:r>
      <w:r w:rsidRPr="00342BCB">
        <w:t>13</w:t>
      </w:r>
    </w:p>
    <w:p w14:paraId="1F853812" w14:textId="5AD85952" w:rsidR="00CF7835" w:rsidRPr="00342BCB" w:rsidRDefault="00176172" w:rsidP="007D1B76">
      <w:r w:rsidRPr="00342BCB">
        <w:t>32-005</w:t>
      </w:r>
      <w:r w:rsidR="00CF7835" w:rsidRPr="00342BCB">
        <w:t xml:space="preserve"> </w:t>
      </w:r>
      <w:r w:rsidRPr="00342BCB">
        <w:t>Niepołomice</w:t>
      </w:r>
    </w:p>
    <w:p w14:paraId="1E0D4AD9" w14:textId="40003CD9" w:rsidR="00CF7835" w:rsidRPr="00342BCB" w:rsidRDefault="00CF7835" w:rsidP="007D1B76">
      <w:pPr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342BCB" w14:paraId="5000CDB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FD21A6" w14:textId="77777777" w:rsidR="00CF7835" w:rsidRPr="00342BCB" w:rsidRDefault="00CF7835" w:rsidP="00342BCB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342BCB">
              <w:rPr>
                <w:b/>
                <w:spacing w:val="20"/>
              </w:rPr>
              <w:t>INFORMACJA Z OTWARCIA OFERT</w:t>
            </w:r>
          </w:p>
        </w:tc>
      </w:tr>
    </w:tbl>
    <w:p w14:paraId="49E01130" w14:textId="77777777" w:rsidR="00CF7835" w:rsidRPr="00342BCB" w:rsidRDefault="00CF7835" w:rsidP="00342BCB">
      <w:pPr>
        <w:pStyle w:val="Nagwek"/>
        <w:tabs>
          <w:tab w:val="clear" w:pos="4536"/>
        </w:tabs>
        <w:spacing w:after="360"/>
      </w:pPr>
      <w:r w:rsidRPr="00342BCB">
        <w:tab/>
        <w:t xml:space="preserve"> </w:t>
      </w:r>
    </w:p>
    <w:p w14:paraId="34002B04" w14:textId="77777777" w:rsidR="00CF7835" w:rsidRPr="00342BCB" w:rsidRDefault="00CF7835" w:rsidP="00342BCB">
      <w:pPr>
        <w:spacing w:after="120"/>
        <w:jc w:val="both"/>
        <w:rPr>
          <w:rFonts w:eastAsia="Calibri"/>
          <w:lang w:eastAsia="en-US"/>
        </w:rPr>
      </w:pPr>
      <w:r w:rsidRPr="00342BCB">
        <w:rPr>
          <w:rFonts w:eastAsia="Calibri"/>
          <w:lang w:eastAsia="en-US"/>
        </w:rPr>
        <w:t xml:space="preserve">Dotyczy </w:t>
      </w:r>
      <w:r w:rsidRPr="00342BCB">
        <w:t>postępowania o udzielenie zamówienia publicznego</w:t>
      </w:r>
      <w:r w:rsidRPr="00342BC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42BCB" w14:paraId="74E75918" w14:textId="77777777" w:rsidTr="000C1C6D">
        <w:tc>
          <w:tcPr>
            <w:tcW w:w="2269" w:type="dxa"/>
          </w:tcPr>
          <w:p w14:paraId="057F045C" w14:textId="77777777" w:rsidR="00CF7835" w:rsidRPr="00342BCB" w:rsidRDefault="00CF7835" w:rsidP="00342BC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42BCB">
              <w:t>Nazwa zamówienia:</w:t>
            </w:r>
          </w:p>
        </w:tc>
        <w:tc>
          <w:tcPr>
            <w:tcW w:w="6803" w:type="dxa"/>
          </w:tcPr>
          <w:p w14:paraId="74D6F0F8" w14:textId="2516B2A0" w:rsidR="00CF7835" w:rsidRPr="00342BCB" w:rsidRDefault="00176172" w:rsidP="00342BC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2BCB">
              <w:rPr>
                <w:bCs/>
              </w:rPr>
              <w:t>Budowa ciągu pieszo - rowerowego łączącego ul. Droga Królewska z ul. Kusocińskiego</w:t>
            </w:r>
            <w:r w:rsidR="00CF7835" w:rsidRPr="00342BCB">
              <w:rPr>
                <w:bCs/>
              </w:rPr>
              <w:t>.</w:t>
            </w:r>
          </w:p>
        </w:tc>
      </w:tr>
      <w:tr w:rsidR="00176172" w:rsidRPr="00342BCB" w14:paraId="7739634D" w14:textId="77777777" w:rsidTr="00284BE9">
        <w:tc>
          <w:tcPr>
            <w:tcW w:w="2269" w:type="dxa"/>
          </w:tcPr>
          <w:p w14:paraId="374A3CB9" w14:textId="77777777" w:rsidR="00176172" w:rsidRPr="00342BCB" w:rsidRDefault="00176172" w:rsidP="00342BC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42BCB">
              <w:t>Numer referencyjny:</w:t>
            </w:r>
          </w:p>
        </w:tc>
        <w:tc>
          <w:tcPr>
            <w:tcW w:w="6803" w:type="dxa"/>
          </w:tcPr>
          <w:p w14:paraId="36084B31" w14:textId="6B7D7119" w:rsidR="00176172" w:rsidRPr="00342BCB" w:rsidRDefault="00176172" w:rsidP="00342BC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2BCB">
              <w:rPr>
                <w:bCs/>
              </w:rPr>
              <w:t>ZP.271.6.2026</w:t>
            </w:r>
          </w:p>
        </w:tc>
      </w:tr>
    </w:tbl>
    <w:p w14:paraId="3D8EDEEF" w14:textId="19E463A7" w:rsidR="00D665F5" w:rsidRPr="00342BCB" w:rsidRDefault="00D665F5" w:rsidP="00342BCB">
      <w:pPr>
        <w:spacing w:before="480"/>
        <w:jc w:val="both"/>
      </w:pPr>
      <w:r w:rsidRPr="00342BCB">
        <w:t>Zamawiający, działając na podstawie art. 22</w:t>
      </w:r>
      <w:r w:rsidR="00601802" w:rsidRPr="00342BCB">
        <w:t>2</w:t>
      </w:r>
      <w:r w:rsidRPr="00342BCB">
        <w:t xml:space="preserve"> ust. 5 </w:t>
      </w:r>
      <w:r w:rsidRPr="00342BCB">
        <w:rPr>
          <w:bCs/>
        </w:rPr>
        <w:t>ustawy z dnia 11 września 2019r. Prawo zamówień publicznych</w:t>
      </w:r>
      <w:r w:rsidRPr="00342BCB">
        <w:t xml:space="preserve"> </w:t>
      </w:r>
      <w:r w:rsidR="00176172" w:rsidRPr="00342BCB">
        <w:t>(</w:t>
      </w:r>
      <w:proofErr w:type="spellStart"/>
      <w:r w:rsidR="00176172" w:rsidRPr="00342BCB">
        <w:t>t.j</w:t>
      </w:r>
      <w:proofErr w:type="spellEnd"/>
      <w:r w:rsidR="00176172" w:rsidRPr="00342BCB">
        <w:t xml:space="preserve">. Dz. U. z 2024 r. poz. 1320 z </w:t>
      </w:r>
      <w:proofErr w:type="spellStart"/>
      <w:r w:rsidR="00176172" w:rsidRPr="00342BCB">
        <w:t>późn</w:t>
      </w:r>
      <w:proofErr w:type="spellEnd"/>
      <w:r w:rsidR="00176172" w:rsidRPr="00342BCB">
        <w:t>. zm.)</w:t>
      </w:r>
      <w:r w:rsidR="00490DC0" w:rsidRPr="00342BCB">
        <w:t xml:space="preserve"> </w:t>
      </w:r>
      <w:r w:rsidRPr="00342BCB">
        <w:t>udostępnia</w:t>
      </w:r>
      <w:r w:rsidR="00F95C33" w:rsidRPr="00342BCB">
        <w:t xml:space="preserve"> </w:t>
      </w:r>
      <w:r w:rsidR="004C7E9B" w:rsidRPr="00342BCB">
        <w:t>informacj</w:t>
      </w:r>
      <w:r w:rsidR="00577BC6" w:rsidRPr="00342BCB">
        <w:t>ę</w:t>
      </w:r>
      <w:r w:rsidR="00035488" w:rsidRPr="00342BCB">
        <w:t xml:space="preserve"> z otwarcia ofert</w:t>
      </w:r>
      <w:r w:rsidR="00577BC6" w:rsidRPr="00342BCB">
        <w:t>.</w:t>
      </w:r>
    </w:p>
    <w:p w14:paraId="2D0B566F" w14:textId="70645205" w:rsidR="00A80738" w:rsidRPr="00342BCB" w:rsidRDefault="00D665F5" w:rsidP="00342BCB">
      <w:pPr>
        <w:spacing w:before="120" w:after="120"/>
        <w:jc w:val="both"/>
      </w:pPr>
      <w:r w:rsidRPr="00342BCB">
        <w:t>Podczas otwarcia ofert, mającego miejsce</w:t>
      </w:r>
      <w:r w:rsidR="00FF4AB1" w:rsidRPr="00342BCB">
        <w:t xml:space="preserve"> w dniu </w:t>
      </w:r>
      <w:r w:rsidR="00176172" w:rsidRPr="00342BCB">
        <w:t>06/03/2026</w:t>
      </w:r>
      <w:r w:rsidR="00FF4AB1" w:rsidRPr="00342BCB">
        <w:t xml:space="preserve"> o godz. </w:t>
      </w:r>
      <w:r w:rsidR="00176172" w:rsidRPr="00342BCB">
        <w:t>08:30</w:t>
      </w:r>
      <w:r w:rsidRPr="00342BCB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42BCB" w14:paraId="4CA656E6" w14:textId="77777777" w:rsidTr="000C1C6D">
        <w:tc>
          <w:tcPr>
            <w:tcW w:w="1276" w:type="dxa"/>
            <w:shd w:val="clear" w:color="auto" w:fill="F2F2F2"/>
            <w:vAlign w:val="center"/>
          </w:tcPr>
          <w:p w14:paraId="26FFB179" w14:textId="77777777" w:rsidR="00D665F5" w:rsidRPr="00342BCB" w:rsidRDefault="00960CEB" w:rsidP="003F57CD">
            <w:pPr>
              <w:spacing w:before="120" w:after="120"/>
              <w:jc w:val="center"/>
            </w:pPr>
            <w:r w:rsidRPr="00342BCB">
              <w:t>O</w:t>
            </w:r>
            <w:r w:rsidR="00D665F5" w:rsidRPr="00342BCB">
              <w:t>fert</w:t>
            </w:r>
            <w:r w:rsidRPr="00342BCB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A483DEF" w14:textId="77777777" w:rsidR="00D665F5" w:rsidRPr="00342BCB" w:rsidRDefault="00D665F5" w:rsidP="003F57CD">
            <w:pPr>
              <w:spacing w:before="120" w:after="120"/>
              <w:jc w:val="center"/>
            </w:pPr>
            <w:r w:rsidRPr="00342BCB">
              <w:t>Nazwa</w:t>
            </w:r>
            <w:r w:rsidR="003F57CD" w:rsidRPr="00342BCB">
              <w:t xml:space="preserve"> </w:t>
            </w:r>
            <w:r w:rsidRPr="00342BCB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07CBE8A" w14:textId="77777777" w:rsidR="00D665F5" w:rsidRPr="00342BCB" w:rsidRDefault="00D665F5" w:rsidP="003F57CD">
            <w:pPr>
              <w:spacing w:before="120" w:after="120"/>
              <w:jc w:val="center"/>
            </w:pPr>
            <w:r w:rsidRPr="00342BCB">
              <w:t>Cena oferty</w:t>
            </w:r>
          </w:p>
        </w:tc>
      </w:tr>
      <w:tr w:rsidR="00176172" w:rsidRPr="00342BCB" w14:paraId="3E92C40F" w14:textId="77777777" w:rsidTr="00284BE9">
        <w:tc>
          <w:tcPr>
            <w:tcW w:w="1276" w:type="dxa"/>
            <w:vAlign w:val="center"/>
          </w:tcPr>
          <w:p w14:paraId="4224E97E" w14:textId="62E11C95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1</w:t>
            </w:r>
          </w:p>
        </w:tc>
        <w:tc>
          <w:tcPr>
            <w:tcW w:w="4961" w:type="dxa"/>
          </w:tcPr>
          <w:p w14:paraId="1D1E6ACE" w14:textId="6A9913AA" w:rsidR="00176172" w:rsidRPr="00342BCB" w:rsidRDefault="00176172" w:rsidP="00342BCB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Kapibara Sp. z o.o.</w:t>
            </w:r>
          </w:p>
          <w:p w14:paraId="32F4271F" w14:textId="1BFC1BC7" w:rsidR="00176172" w:rsidRPr="00342BCB" w:rsidRDefault="00342BCB" w:rsidP="00342BCB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Ul. </w:t>
            </w:r>
            <w:r w:rsidR="00176172" w:rsidRPr="00342BCB">
              <w:rPr>
                <w:sz w:val="18"/>
                <w:szCs w:val="18"/>
              </w:rPr>
              <w:t xml:space="preserve">Floriana 7 </w:t>
            </w:r>
          </w:p>
          <w:p w14:paraId="5B8D9246" w14:textId="2865E6A9" w:rsidR="00176172" w:rsidRPr="00342BCB" w:rsidRDefault="00176172" w:rsidP="00342BCB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44-190 Knurów</w:t>
            </w:r>
          </w:p>
        </w:tc>
        <w:tc>
          <w:tcPr>
            <w:tcW w:w="2835" w:type="dxa"/>
            <w:vAlign w:val="center"/>
          </w:tcPr>
          <w:p w14:paraId="6131623E" w14:textId="2F38410E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1 852 987.13 zł</w:t>
            </w:r>
          </w:p>
        </w:tc>
      </w:tr>
      <w:tr w:rsidR="00176172" w:rsidRPr="00342BCB" w14:paraId="10F38ADE" w14:textId="77777777" w:rsidTr="00284BE9">
        <w:tc>
          <w:tcPr>
            <w:tcW w:w="1276" w:type="dxa"/>
            <w:vAlign w:val="center"/>
          </w:tcPr>
          <w:p w14:paraId="1C24952C" w14:textId="63236776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2</w:t>
            </w:r>
          </w:p>
        </w:tc>
        <w:tc>
          <w:tcPr>
            <w:tcW w:w="4961" w:type="dxa"/>
          </w:tcPr>
          <w:p w14:paraId="427B7FB8" w14:textId="210247DB" w:rsidR="00176172" w:rsidRPr="00342BCB" w:rsidRDefault="00176172" w:rsidP="00342BCB">
            <w:pPr>
              <w:spacing w:before="80" w:after="40"/>
              <w:rPr>
                <w:sz w:val="18"/>
                <w:szCs w:val="18"/>
              </w:rPr>
            </w:pPr>
            <w:proofErr w:type="spellStart"/>
            <w:r w:rsidRPr="00342BCB">
              <w:rPr>
                <w:sz w:val="18"/>
                <w:szCs w:val="18"/>
              </w:rPr>
              <w:t>PRODiM</w:t>
            </w:r>
            <w:proofErr w:type="spellEnd"/>
            <w:r w:rsidRPr="00342BCB">
              <w:rPr>
                <w:sz w:val="18"/>
                <w:szCs w:val="18"/>
              </w:rPr>
              <w:t xml:space="preserve"> </w:t>
            </w:r>
            <w:r w:rsidR="00342BCB" w:rsidRPr="00342BCB">
              <w:rPr>
                <w:sz w:val="18"/>
                <w:szCs w:val="18"/>
              </w:rPr>
              <w:t>Sp. z o.o.</w:t>
            </w:r>
          </w:p>
          <w:p w14:paraId="16DF7B4E" w14:textId="50EB6C27" w:rsidR="00176172" w:rsidRPr="00342BCB" w:rsidRDefault="00342BCB" w:rsidP="00342BCB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Ul. </w:t>
            </w:r>
            <w:r w:rsidR="00176172" w:rsidRPr="00342BCB">
              <w:rPr>
                <w:sz w:val="18"/>
                <w:szCs w:val="18"/>
              </w:rPr>
              <w:t xml:space="preserve">Blokowa 14 </w:t>
            </w:r>
          </w:p>
          <w:p w14:paraId="168A216D" w14:textId="64AECFB1" w:rsidR="00176172" w:rsidRPr="00342BCB" w:rsidRDefault="00176172" w:rsidP="00342BCB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31-752 Kraków</w:t>
            </w:r>
          </w:p>
        </w:tc>
        <w:tc>
          <w:tcPr>
            <w:tcW w:w="2835" w:type="dxa"/>
            <w:vAlign w:val="center"/>
          </w:tcPr>
          <w:p w14:paraId="4C310E04" w14:textId="62036C16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1 660 500.00 zł</w:t>
            </w:r>
          </w:p>
        </w:tc>
      </w:tr>
      <w:tr w:rsidR="00176172" w:rsidRPr="00342BCB" w14:paraId="6FF1BDD4" w14:textId="77777777" w:rsidTr="00284BE9">
        <w:tc>
          <w:tcPr>
            <w:tcW w:w="1276" w:type="dxa"/>
            <w:vAlign w:val="center"/>
          </w:tcPr>
          <w:p w14:paraId="38567E28" w14:textId="7DDC43E2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3</w:t>
            </w:r>
          </w:p>
        </w:tc>
        <w:tc>
          <w:tcPr>
            <w:tcW w:w="4961" w:type="dxa"/>
          </w:tcPr>
          <w:p w14:paraId="6932892A" w14:textId="5C1BE76D" w:rsidR="00176172" w:rsidRPr="00342BCB" w:rsidRDefault="00176172" w:rsidP="00342BCB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Strabag Infrastruktura Południe Sp. z o. o.</w:t>
            </w:r>
          </w:p>
          <w:p w14:paraId="52C4F8C8" w14:textId="7DD670A7" w:rsidR="00176172" w:rsidRPr="00342BCB" w:rsidRDefault="00342BCB" w:rsidP="00342BCB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Ul. </w:t>
            </w:r>
            <w:r w:rsidR="00176172" w:rsidRPr="00342BCB">
              <w:rPr>
                <w:sz w:val="18"/>
                <w:szCs w:val="18"/>
              </w:rPr>
              <w:t xml:space="preserve">Wyścigowa 58 </w:t>
            </w:r>
          </w:p>
          <w:p w14:paraId="6988F967" w14:textId="7A2E1BAA" w:rsidR="00176172" w:rsidRPr="00342BCB" w:rsidRDefault="00176172" w:rsidP="00342BCB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53-012 Wrocław</w:t>
            </w:r>
          </w:p>
        </w:tc>
        <w:tc>
          <w:tcPr>
            <w:tcW w:w="2835" w:type="dxa"/>
            <w:vAlign w:val="center"/>
          </w:tcPr>
          <w:p w14:paraId="46D4E213" w14:textId="4C8E6851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1 348 059.00 zł</w:t>
            </w:r>
          </w:p>
        </w:tc>
      </w:tr>
      <w:tr w:rsidR="00176172" w:rsidRPr="00342BCB" w14:paraId="23B6420E" w14:textId="77777777" w:rsidTr="00284BE9">
        <w:tc>
          <w:tcPr>
            <w:tcW w:w="1276" w:type="dxa"/>
            <w:vAlign w:val="center"/>
          </w:tcPr>
          <w:p w14:paraId="0E44C531" w14:textId="7964AB0F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4</w:t>
            </w:r>
          </w:p>
        </w:tc>
        <w:tc>
          <w:tcPr>
            <w:tcW w:w="4961" w:type="dxa"/>
          </w:tcPr>
          <w:p w14:paraId="02531944" w14:textId="77777777" w:rsidR="00342BCB" w:rsidRPr="00342BCB" w:rsidRDefault="00176172" w:rsidP="00342BCB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Konsorcjum</w:t>
            </w:r>
            <w:r w:rsidR="00342BCB" w:rsidRPr="00342BCB">
              <w:rPr>
                <w:sz w:val="18"/>
                <w:szCs w:val="18"/>
              </w:rPr>
              <w:t>:</w:t>
            </w:r>
          </w:p>
          <w:p w14:paraId="7F4DB380" w14:textId="51B53EB2" w:rsidR="00176172" w:rsidRPr="00342BCB" w:rsidRDefault="00342BCB" w:rsidP="00342BCB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L</w:t>
            </w:r>
            <w:r w:rsidR="00176172" w:rsidRPr="00342BCB">
              <w:rPr>
                <w:sz w:val="18"/>
                <w:szCs w:val="18"/>
              </w:rPr>
              <w:t xml:space="preserve">ider: P-BUD </w:t>
            </w:r>
            <w:r w:rsidRPr="00342BCB">
              <w:rPr>
                <w:sz w:val="18"/>
                <w:szCs w:val="18"/>
              </w:rPr>
              <w:t>Przemysław Birkowski</w:t>
            </w:r>
          </w:p>
          <w:p w14:paraId="62EC395F" w14:textId="731231A6" w:rsidR="00176172" w:rsidRPr="00342BCB" w:rsidRDefault="00176172" w:rsidP="00342BCB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Zawada 86 </w:t>
            </w:r>
          </w:p>
          <w:p w14:paraId="56ECFAA9" w14:textId="3DE619B5" w:rsidR="00176172" w:rsidRPr="00342BCB" w:rsidRDefault="00176172" w:rsidP="00342BCB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32-700 </w:t>
            </w:r>
            <w:r w:rsidR="00342BCB" w:rsidRPr="00342BCB">
              <w:rPr>
                <w:sz w:val="18"/>
                <w:szCs w:val="18"/>
              </w:rPr>
              <w:t xml:space="preserve">Bochnia </w:t>
            </w:r>
          </w:p>
          <w:p w14:paraId="108218B6" w14:textId="77777777" w:rsidR="00342BCB" w:rsidRPr="00342BCB" w:rsidRDefault="00342BCB" w:rsidP="00342BCB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Partner: </w:t>
            </w:r>
          </w:p>
          <w:p w14:paraId="69FAA66D" w14:textId="58C564C8" w:rsidR="00342BCB" w:rsidRPr="00342BCB" w:rsidRDefault="00342BCB" w:rsidP="00342BCB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R-BUD Firma Usługowo – Transportowo – Handlowa Ryszard  Birkowski</w:t>
            </w:r>
          </w:p>
          <w:p w14:paraId="4FCF9929" w14:textId="77777777" w:rsidR="00342BCB" w:rsidRPr="00342BCB" w:rsidRDefault="00342BCB" w:rsidP="00342BCB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Zawada 86 </w:t>
            </w:r>
          </w:p>
          <w:p w14:paraId="1B61E5BA" w14:textId="6C2F3514" w:rsidR="00342BCB" w:rsidRPr="00342BCB" w:rsidRDefault="00342BCB" w:rsidP="00342BCB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32-700 Bochnia</w:t>
            </w:r>
          </w:p>
        </w:tc>
        <w:tc>
          <w:tcPr>
            <w:tcW w:w="2835" w:type="dxa"/>
            <w:vAlign w:val="center"/>
          </w:tcPr>
          <w:p w14:paraId="15B6DFD9" w14:textId="62967D2C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1 774 742.77 zł</w:t>
            </w:r>
          </w:p>
        </w:tc>
      </w:tr>
      <w:tr w:rsidR="00176172" w:rsidRPr="00342BCB" w14:paraId="3FA192C0" w14:textId="77777777" w:rsidTr="00284BE9">
        <w:tc>
          <w:tcPr>
            <w:tcW w:w="1276" w:type="dxa"/>
            <w:vAlign w:val="center"/>
          </w:tcPr>
          <w:p w14:paraId="424CD9B3" w14:textId="505A1BDE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5</w:t>
            </w:r>
          </w:p>
        </w:tc>
        <w:tc>
          <w:tcPr>
            <w:tcW w:w="4961" w:type="dxa"/>
          </w:tcPr>
          <w:p w14:paraId="19488444" w14:textId="16027A93" w:rsidR="00176172" w:rsidRPr="00342BCB" w:rsidRDefault="00176172" w:rsidP="00342BCB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ZIBUD Spółka z ograniczoną odpowiedzialnością Spółka komandytowa</w:t>
            </w:r>
          </w:p>
          <w:p w14:paraId="0E06EF2F" w14:textId="1CB4C046" w:rsidR="00176172" w:rsidRPr="00342BCB" w:rsidRDefault="00176172" w:rsidP="00342BCB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Kamienica 1000 </w:t>
            </w:r>
          </w:p>
          <w:p w14:paraId="3B12A6AE" w14:textId="1C42DBEE" w:rsidR="00176172" w:rsidRPr="00342BCB" w:rsidRDefault="00176172" w:rsidP="00342BCB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34-608 Kamienica</w:t>
            </w:r>
          </w:p>
        </w:tc>
        <w:tc>
          <w:tcPr>
            <w:tcW w:w="2835" w:type="dxa"/>
            <w:vAlign w:val="center"/>
          </w:tcPr>
          <w:p w14:paraId="55913B6C" w14:textId="1F5DCF94" w:rsidR="00176172" w:rsidRPr="00342BCB" w:rsidRDefault="00176172" w:rsidP="00342BC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2 582 668.57 zł</w:t>
            </w:r>
          </w:p>
        </w:tc>
      </w:tr>
    </w:tbl>
    <w:p w14:paraId="2A062C1D" w14:textId="77777777" w:rsidR="0069085C" w:rsidRPr="00342BCB" w:rsidRDefault="0069085C" w:rsidP="00A80738">
      <w:pPr>
        <w:spacing w:before="120" w:after="120"/>
        <w:jc w:val="both"/>
      </w:pPr>
    </w:p>
    <w:p w14:paraId="30FA3B0D" w14:textId="77777777" w:rsidR="00342BCB" w:rsidRDefault="00342BCB" w:rsidP="00173B20">
      <w:pPr>
        <w:jc w:val="right"/>
        <w:rPr>
          <w:i/>
        </w:rPr>
      </w:pPr>
    </w:p>
    <w:p w14:paraId="36F3FCB9" w14:textId="3AD7F711" w:rsidR="00C236D3" w:rsidRPr="00342BCB" w:rsidRDefault="00C236D3" w:rsidP="00173B20">
      <w:pPr>
        <w:jc w:val="right"/>
      </w:pPr>
    </w:p>
    <w:sectPr w:rsidR="00C236D3" w:rsidRPr="00342BCB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954D8" w14:textId="77777777" w:rsidR="001349C0" w:rsidRDefault="001349C0">
      <w:r>
        <w:separator/>
      </w:r>
    </w:p>
  </w:endnote>
  <w:endnote w:type="continuationSeparator" w:id="0">
    <w:p w14:paraId="15582D64" w14:textId="77777777" w:rsidR="001349C0" w:rsidRDefault="0013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C8C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5742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464E6" w14:textId="035F34DF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CFE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4E528" w14:textId="77777777" w:rsidR="009F189D" w:rsidRDefault="009F189D">
    <w:pPr>
      <w:pStyle w:val="Stopka"/>
      <w:tabs>
        <w:tab w:val="clear" w:pos="4536"/>
      </w:tabs>
      <w:jc w:val="center"/>
    </w:pPr>
  </w:p>
  <w:p w14:paraId="1947FBD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FEE7B" w14:textId="77777777" w:rsidR="001349C0" w:rsidRDefault="001349C0">
      <w:r>
        <w:separator/>
      </w:r>
    </w:p>
  </w:footnote>
  <w:footnote w:type="continuationSeparator" w:id="0">
    <w:p w14:paraId="0451A1C0" w14:textId="77777777" w:rsidR="001349C0" w:rsidRDefault="00134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495B9" w14:textId="77777777" w:rsidR="00176172" w:rsidRDefault="001761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D9644" w14:textId="77777777" w:rsidR="00176172" w:rsidRDefault="001761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EA249" w14:textId="77777777" w:rsidR="00176172" w:rsidRDefault="001761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C0"/>
    <w:rsid w:val="00007727"/>
    <w:rsid w:val="00017720"/>
    <w:rsid w:val="00035488"/>
    <w:rsid w:val="000C1C6D"/>
    <w:rsid w:val="000D7F25"/>
    <w:rsid w:val="000E00E5"/>
    <w:rsid w:val="001146A4"/>
    <w:rsid w:val="001349C0"/>
    <w:rsid w:val="00173B20"/>
    <w:rsid w:val="00176172"/>
    <w:rsid w:val="001C69FF"/>
    <w:rsid w:val="0023318D"/>
    <w:rsid w:val="00342BCB"/>
    <w:rsid w:val="00355C9D"/>
    <w:rsid w:val="003B6B36"/>
    <w:rsid w:val="003D72FD"/>
    <w:rsid w:val="003F57CD"/>
    <w:rsid w:val="00423179"/>
    <w:rsid w:val="00477DB7"/>
    <w:rsid w:val="00490DC0"/>
    <w:rsid w:val="00493F8C"/>
    <w:rsid w:val="004C7E9B"/>
    <w:rsid w:val="00577BC6"/>
    <w:rsid w:val="00601802"/>
    <w:rsid w:val="0069085C"/>
    <w:rsid w:val="007D1B76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F542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331809"/>
  <w15:chartTrackingRefBased/>
  <w15:docId w15:val="{790D1157-CE86-4864-B1FC-AF5A3475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2026-03-06T08:39:00Z</cp:lastPrinted>
  <dcterms:created xsi:type="dcterms:W3CDTF">2026-03-06T08:40:00Z</dcterms:created>
  <dcterms:modified xsi:type="dcterms:W3CDTF">2026-03-06T08:40:00Z</dcterms:modified>
</cp:coreProperties>
</file>