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0D2A0" w14:textId="42A0519A" w:rsidR="00DE2F2D" w:rsidRPr="008D3A1A" w:rsidRDefault="00CD02D6" w:rsidP="00CD02D6">
      <w:pPr>
        <w:pStyle w:val="Tekstprzypisudolneg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D3A1A">
        <w:rPr>
          <w:rFonts w:asciiTheme="minorHAnsi" w:hAnsiTheme="minorHAnsi" w:cstheme="minorHAnsi"/>
          <w:b/>
          <w:sz w:val="24"/>
          <w:szCs w:val="24"/>
        </w:rPr>
        <w:t>KLAUZULA INFORMACYJNA Z ART. 13 RODO DOTYCZĄCA POSTĘPOWANIA O UDZIELENIE ZAMÓWIENIA PUBLICZNEGO</w:t>
      </w:r>
    </w:p>
    <w:p w14:paraId="53DD4440" w14:textId="77777777" w:rsidR="00DE2F2D" w:rsidRPr="008D3A1A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18"/>
          <w:szCs w:val="18"/>
        </w:rPr>
      </w:pPr>
    </w:p>
    <w:p w14:paraId="6A903C51" w14:textId="31C748C2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Theme="minorHAnsi" w:hAnsiTheme="minorHAnsi" w:cstheme="minorHAnsi"/>
          <w:sz w:val="18"/>
          <w:szCs w:val="18"/>
        </w:rPr>
      </w:pPr>
      <w:r w:rsidRPr="000A0A8D">
        <w:rPr>
          <w:rFonts w:asciiTheme="minorHAnsi" w:hAnsiTheme="minorHAnsi" w:cstheme="minorHAnsi"/>
          <w:bCs/>
          <w:sz w:val="18"/>
          <w:szCs w:val="18"/>
        </w:rPr>
        <w:t xml:space="preserve">Mając na uwadze zapisy art. 13 </w:t>
      </w:r>
      <w:r w:rsidR="000A0A8D">
        <w:rPr>
          <w:rFonts w:asciiTheme="minorHAnsi" w:hAnsiTheme="minorHAnsi" w:cstheme="minorHAnsi"/>
          <w:bCs/>
          <w:sz w:val="18"/>
          <w:szCs w:val="18"/>
        </w:rPr>
        <w:t xml:space="preserve">ust. 1 i 2 </w:t>
      </w:r>
      <w:r w:rsidRPr="000A0A8D">
        <w:rPr>
          <w:rFonts w:asciiTheme="minorHAnsi" w:hAnsiTheme="minorHAnsi" w:cstheme="minorHAnsi"/>
          <w:sz w:val="18"/>
          <w:szCs w:val="18"/>
        </w:rPr>
        <w:t xml:space="preserve">Rozporządzenia Parlamentu Europejskiego i Rady (UE) 2016/679 z 27 kwietnia 2016 r. </w:t>
      </w:r>
      <w:r w:rsidR="00E263DF">
        <w:rPr>
          <w:rFonts w:asciiTheme="minorHAnsi" w:hAnsiTheme="minorHAnsi" w:cstheme="minorHAnsi"/>
          <w:sz w:val="18"/>
          <w:szCs w:val="18"/>
        </w:rPr>
        <w:br/>
      </w:r>
      <w:r w:rsidRPr="000A0A8D">
        <w:rPr>
          <w:rFonts w:asciiTheme="minorHAnsi" w:hAnsiTheme="minorHAnsi" w:cstheme="minorHAnsi"/>
          <w:sz w:val="18"/>
          <w:szCs w:val="18"/>
        </w:rPr>
        <w:t xml:space="preserve">w sprawie ochrony osób fizycznych w związku z przetwarzaniem danych osobowych i w sprawie swobodnego przepływu takich danych oraz uchylenia dyrektywy 95/46/WE, zwanym dalej „RODO”, </w:t>
      </w:r>
      <w:r w:rsidRPr="000A0A8D">
        <w:rPr>
          <w:rFonts w:asciiTheme="minorHAnsi" w:hAnsiTheme="minorHAnsi" w:cstheme="minorHAnsi"/>
          <w:bCs/>
          <w:sz w:val="18"/>
          <w:szCs w:val="18"/>
        </w:rPr>
        <w:t>poniżej podajemy informacje i  zasady przetwarzania danych o</w:t>
      </w:r>
      <w:r w:rsidR="00C85B46" w:rsidRPr="000A0A8D">
        <w:rPr>
          <w:rFonts w:asciiTheme="minorHAnsi" w:hAnsiTheme="minorHAnsi" w:cstheme="minorHAnsi"/>
          <w:bCs/>
          <w:sz w:val="18"/>
          <w:szCs w:val="18"/>
        </w:rPr>
        <w:t xml:space="preserve">sobowych przez </w:t>
      </w:r>
      <w:r w:rsidR="00CD02D6" w:rsidRPr="000A0A8D">
        <w:rPr>
          <w:rFonts w:asciiTheme="minorHAnsi" w:hAnsiTheme="minorHAnsi" w:cstheme="minorHAnsi"/>
          <w:bCs/>
          <w:sz w:val="18"/>
          <w:szCs w:val="18"/>
        </w:rPr>
        <w:t>Zamawiającego</w:t>
      </w:r>
      <w:r w:rsidRPr="000A0A8D">
        <w:rPr>
          <w:rFonts w:asciiTheme="minorHAnsi" w:hAnsiTheme="minorHAnsi" w:cstheme="minorHAnsi"/>
          <w:bCs/>
          <w:sz w:val="18"/>
          <w:szCs w:val="18"/>
        </w:rPr>
        <w:t>:</w:t>
      </w:r>
    </w:p>
    <w:p w14:paraId="3A66CCF0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18"/>
          <w:szCs w:val="18"/>
        </w:rPr>
      </w:pPr>
    </w:p>
    <w:p w14:paraId="14D0E10A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</w:pPr>
      <w:r w:rsidRPr="000A0A8D"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  <w:t>Administrator danych</w:t>
      </w:r>
    </w:p>
    <w:p w14:paraId="2C560BE9" w14:textId="1E09AC07" w:rsidR="00245CD1" w:rsidRPr="000A0A8D" w:rsidRDefault="00245CD1" w:rsidP="00245C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2E74B5"/>
          <w:sz w:val="18"/>
          <w:szCs w:val="18"/>
          <w:shd w:val="clear" w:color="auto" w:fill="FFFFFF"/>
        </w:rPr>
      </w:pPr>
      <w:r w:rsidRPr="000A0A8D">
        <w:rPr>
          <w:rFonts w:asciiTheme="minorHAnsi" w:hAnsiTheme="minorHAnsi" w:cstheme="minorHAnsi"/>
          <w:bCs/>
          <w:sz w:val="18"/>
          <w:szCs w:val="18"/>
        </w:rPr>
        <w:t xml:space="preserve">Administratorem </w:t>
      </w:r>
      <w:r w:rsidRPr="000A0A8D">
        <w:rPr>
          <w:rFonts w:asciiTheme="minorHAnsi" w:hAnsiTheme="minorHAnsi" w:cstheme="minorHAnsi"/>
          <w:sz w:val="18"/>
          <w:szCs w:val="18"/>
        </w:rPr>
        <w:t>Pani/Pana (Wykonawcy)</w:t>
      </w:r>
      <w:r w:rsidRPr="000A0A8D">
        <w:rPr>
          <w:rFonts w:asciiTheme="minorHAnsi" w:hAnsiTheme="minorHAnsi" w:cstheme="minorHAnsi"/>
          <w:bCs/>
          <w:sz w:val="18"/>
          <w:szCs w:val="18"/>
        </w:rPr>
        <w:t xml:space="preserve"> danych osobowych jest Szpital Miejski Specjalistyczny im. Gabriela Narutowicza w Krakowie</w:t>
      </w:r>
      <w:r w:rsidRPr="000A0A8D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Pr="000A0A8D">
        <w:rPr>
          <w:rFonts w:asciiTheme="minorHAnsi" w:hAnsiTheme="minorHAnsi" w:cstheme="minorHAnsi"/>
          <w:bCs/>
          <w:sz w:val="18"/>
          <w:szCs w:val="18"/>
        </w:rPr>
        <w:t xml:space="preserve">(zwany dalej: Szpital lub Zamawiający) </w:t>
      </w:r>
      <w:r w:rsidRPr="000A0A8D">
        <w:rPr>
          <w:rFonts w:asciiTheme="minorHAnsi" w:hAnsiTheme="minorHAnsi" w:cstheme="minorHAnsi"/>
          <w:sz w:val="18"/>
          <w:szCs w:val="18"/>
        </w:rPr>
        <w:t xml:space="preserve">z siedzibą ul. Prądnicka 35-37 31-202 Kraków, adres e-mail: </w:t>
      </w:r>
      <w:hyperlink r:id="rId7" w:history="1">
        <w:r w:rsidR="00CD02D6" w:rsidRPr="000A0A8D">
          <w:rPr>
            <w:rStyle w:val="Hipercze"/>
            <w:rFonts w:asciiTheme="minorHAnsi" w:hAnsiTheme="minorHAnsi" w:cstheme="minorHAnsi"/>
            <w:sz w:val="18"/>
            <w:szCs w:val="18"/>
          </w:rPr>
          <w:t>sekretariat@narutowicz.krakow.pl</w:t>
        </w:r>
      </w:hyperlink>
      <w:r w:rsidR="00CD02D6" w:rsidRPr="000A0A8D">
        <w:rPr>
          <w:rFonts w:asciiTheme="minorHAnsi" w:hAnsiTheme="minorHAnsi" w:cstheme="minorHAnsi"/>
          <w:sz w:val="18"/>
          <w:szCs w:val="18"/>
        </w:rPr>
        <w:t xml:space="preserve"> </w:t>
      </w:r>
      <w:r w:rsidRPr="000A0A8D">
        <w:rPr>
          <w:rFonts w:asciiTheme="minorHAnsi" w:hAnsiTheme="minorHAnsi" w:cstheme="minorHAnsi"/>
          <w:sz w:val="18"/>
          <w:szCs w:val="18"/>
        </w:rPr>
        <w:t>nr tel.:</w:t>
      </w:r>
      <w:r w:rsidRPr="000A0A8D">
        <w:rPr>
          <w:rFonts w:asciiTheme="minorHAnsi" w:hAnsiTheme="minorHAnsi" w:cstheme="minorHAnsi"/>
          <w:color w:val="2E74B5"/>
          <w:sz w:val="18"/>
          <w:szCs w:val="18"/>
          <w:shd w:val="clear" w:color="auto" w:fill="FFFFFF"/>
        </w:rPr>
        <w:t xml:space="preserve">  </w:t>
      </w:r>
      <w:r w:rsidRPr="000A0A8D">
        <w:rPr>
          <w:rFonts w:asciiTheme="minorHAnsi" w:hAnsiTheme="minorHAnsi" w:cstheme="minorHAnsi"/>
          <w:sz w:val="18"/>
          <w:szCs w:val="18"/>
          <w:shd w:val="clear" w:color="auto" w:fill="FFFFFF"/>
        </w:rPr>
        <w:t>12 633 01 00.</w:t>
      </w:r>
    </w:p>
    <w:p w14:paraId="7C13A3DC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2E74B5"/>
          <w:sz w:val="18"/>
          <w:szCs w:val="18"/>
          <w:shd w:val="clear" w:color="auto" w:fill="FFFFFF"/>
        </w:rPr>
      </w:pPr>
    </w:p>
    <w:p w14:paraId="1882344C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548DD4" w:themeColor="text2" w:themeTint="99"/>
          <w:sz w:val="18"/>
          <w:szCs w:val="18"/>
          <w:shd w:val="clear" w:color="auto" w:fill="FFFFFF"/>
        </w:rPr>
      </w:pPr>
      <w:r w:rsidRPr="000A0A8D">
        <w:rPr>
          <w:rFonts w:asciiTheme="minorHAnsi" w:hAnsiTheme="minorHAnsi" w:cstheme="minorHAnsi"/>
          <w:b/>
          <w:color w:val="548DD4" w:themeColor="text2" w:themeTint="99"/>
          <w:sz w:val="18"/>
          <w:szCs w:val="18"/>
          <w:shd w:val="clear" w:color="auto" w:fill="FFFFFF"/>
        </w:rPr>
        <w:t>Inspektor Ochrony Danych</w:t>
      </w:r>
    </w:p>
    <w:p w14:paraId="561D075F" w14:textId="231C9D13" w:rsidR="00245CD1" w:rsidRPr="000A0A8D" w:rsidRDefault="00245CD1" w:rsidP="00245C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A0A8D">
        <w:rPr>
          <w:rFonts w:asciiTheme="minorHAnsi" w:hAnsiTheme="minorHAnsi" w:cstheme="minorHAnsi"/>
          <w:sz w:val="18"/>
          <w:szCs w:val="18"/>
          <w:shd w:val="clear" w:color="auto" w:fill="FFFFFF"/>
        </w:rPr>
        <w:t>We wszelkich sprawach dotyczących przetwarzania danych osobowych przez Szpital można kontaktować się z wyznaczonym w tym celu Inspektorem Ochrony Danych, adres email: </w:t>
      </w:r>
      <w:hyperlink r:id="rId8" w:history="1">
        <w:r w:rsidR="00CD02D6" w:rsidRPr="000A0A8D">
          <w:rPr>
            <w:rStyle w:val="Hipercze"/>
            <w:rFonts w:asciiTheme="minorHAnsi" w:hAnsiTheme="minorHAnsi" w:cstheme="minorHAnsi"/>
            <w:sz w:val="18"/>
            <w:szCs w:val="18"/>
          </w:rPr>
          <w:t>iod@narutowicz.krakow.pl</w:t>
        </w:r>
      </w:hyperlink>
      <w:r w:rsidR="00CD02D6" w:rsidRPr="000A0A8D">
        <w:rPr>
          <w:rFonts w:asciiTheme="minorHAnsi" w:hAnsiTheme="minorHAnsi" w:cstheme="minorHAnsi"/>
          <w:sz w:val="18"/>
          <w:szCs w:val="18"/>
        </w:rPr>
        <w:t xml:space="preserve"> </w:t>
      </w:r>
      <w:r w:rsidRPr="000A0A8D">
        <w:rPr>
          <w:rFonts w:asciiTheme="minorHAnsi" w:hAnsiTheme="minorHAnsi" w:cstheme="minorHAnsi"/>
          <w:sz w:val="18"/>
          <w:szCs w:val="18"/>
        </w:rPr>
        <w:t>lub osobiście w siedzibie Szpitala.</w:t>
      </w:r>
    </w:p>
    <w:p w14:paraId="32B0B775" w14:textId="77777777" w:rsidR="00245CD1" w:rsidRPr="000A0A8D" w:rsidRDefault="00245CD1" w:rsidP="00245C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407AC537" w14:textId="77777777" w:rsidR="00DE2F2D" w:rsidRPr="000A0A8D" w:rsidRDefault="00DE2F2D" w:rsidP="005C0C91">
      <w:pPr>
        <w:spacing w:after="0" w:line="240" w:lineRule="auto"/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</w:pPr>
      <w:r w:rsidRPr="000A0A8D"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  <w:t>Cel przetwarzania danych osobowych i podstawa prawna przetwarzania danych:</w:t>
      </w:r>
    </w:p>
    <w:p w14:paraId="20AB3070" w14:textId="6138A9E6" w:rsidR="000A0A8D" w:rsidRPr="000A0A8D" w:rsidRDefault="000A0A8D" w:rsidP="000A0A8D">
      <w:pPr>
        <w:spacing w:after="60"/>
        <w:jc w:val="both"/>
        <w:outlineLvl w:val="1"/>
        <w:rPr>
          <w:rFonts w:asciiTheme="minorHAnsi" w:hAnsiTheme="minorHAnsi" w:cstheme="minorHAnsi"/>
          <w:b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Pani/Pana dane osobowe przetwarzane będą na podstawie art. 6 ust. 1 lit. c RODO w związku z przepisami ustawy z dnia 11 września 2019 r. - Prawo zamówień publicznych, dalej „ustawa </w:t>
      </w:r>
      <w:proofErr w:type="spellStart"/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Pzp</w:t>
      </w:r>
      <w:proofErr w:type="spellEnd"/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" w celu związanym z postępowaniem o udzielenie zamówienia publicznego pn.: „</w:t>
      </w:r>
      <w:r w:rsidRPr="000A0A8D">
        <w:rPr>
          <w:rFonts w:asciiTheme="minorHAnsi" w:hAnsiTheme="minorHAnsi" w:cstheme="minorHAnsi"/>
          <w:b/>
          <w:sz w:val="18"/>
          <w:szCs w:val="18"/>
        </w:rPr>
        <w:t>Przyspieszenie procesów transformacji cyfrowej ochrony zdrowia poprzez dalszy rozwój usług cyfrowych w Szpitalu Miejskim Specjalistycznym im. Gabriela Narutowicza w Krakowie - Zakup oprogramowania dla ochrony stacji roboczych oraz serwerów (rozwiązania klasy EDR)</w:t>
      </w:r>
      <w:r w:rsidRPr="000A0A8D">
        <w:rPr>
          <w:rFonts w:asciiTheme="minorHAnsi" w:hAnsiTheme="minorHAnsi" w:cstheme="minorHAnsi"/>
          <w:b/>
          <w:bCs/>
          <w:iCs/>
          <w:color w:val="000000"/>
          <w:sz w:val="18"/>
          <w:szCs w:val="18"/>
        </w:rPr>
        <w:t>”</w:t>
      </w: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 - Znak sprawy: </w:t>
      </w:r>
      <w:r w:rsidRPr="000A0A8D">
        <w:rPr>
          <w:rFonts w:asciiTheme="minorHAnsi" w:hAnsiTheme="minorHAnsi" w:cstheme="minorHAnsi"/>
          <w:b/>
          <w:iCs/>
          <w:color w:val="000000"/>
          <w:sz w:val="18"/>
          <w:szCs w:val="18"/>
        </w:rPr>
        <w:t xml:space="preserve">ZP/11/2026 </w:t>
      </w: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prowadzonym w trybie przetargu nieograniczonego.</w:t>
      </w:r>
    </w:p>
    <w:p w14:paraId="6F203C9A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2E74B5"/>
          <w:sz w:val="18"/>
          <w:szCs w:val="18"/>
        </w:rPr>
      </w:pPr>
    </w:p>
    <w:p w14:paraId="42C1E41E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</w:pPr>
      <w:r w:rsidRPr="000A0A8D"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  <w:t>Odbiorcy danych</w:t>
      </w:r>
    </w:p>
    <w:p w14:paraId="23593CA0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A0A8D">
        <w:rPr>
          <w:rFonts w:asciiTheme="minorHAnsi" w:hAnsiTheme="minorHAnsi" w:cstheme="minorHAnsi"/>
          <w:bCs/>
          <w:sz w:val="18"/>
          <w:szCs w:val="18"/>
        </w:rPr>
        <w:t xml:space="preserve">Odbiorcami Państwa danych osobowych są lub mogą być: </w:t>
      </w:r>
    </w:p>
    <w:p w14:paraId="51DE78C8" w14:textId="77777777" w:rsidR="008D3A1A" w:rsidRPr="000A0A8D" w:rsidRDefault="008D3A1A" w:rsidP="000A0A8D">
      <w:pPr>
        <w:pStyle w:val="Akapitzlist"/>
        <w:numPr>
          <w:ilvl w:val="1"/>
          <w:numId w:val="1"/>
        </w:numPr>
        <w:ind w:left="567" w:hanging="283"/>
        <w:rPr>
          <w:rFonts w:asciiTheme="minorHAnsi" w:hAnsiTheme="minorHAnsi" w:cstheme="minorHAnsi"/>
          <w:sz w:val="18"/>
          <w:szCs w:val="18"/>
        </w:rPr>
      </w:pPr>
      <w:r w:rsidRPr="000A0A8D">
        <w:rPr>
          <w:rFonts w:asciiTheme="minorHAnsi" w:hAnsiTheme="minorHAnsi" w:cstheme="minorHAnsi"/>
          <w:sz w:val="18"/>
          <w:szCs w:val="18"/>
        </w:rPr>
        <w:t xml:space="preserve">osoby lub podmioty, którym udostępniona zostanie dokumentacja postępowania w oparciu o art. 18 oraz art. 74 ustawy </w:t>
      </w:r>
      <w:proofErr w:type="spellStart"/>
      <w:r w:rsidRPr="000A0A8D">
        <w:rPr>
          <w:rFonts w:asciiTheme="minorHAnsi" w:hAnsiTheme="minorHAnsi" w:cstheme="minorHAnsi"/>
          <w:sz w:val="18"/>
          <w:szCs w:val="18"/>
        </w:rPr>
        <w:t>Pzp</w:t>
      </w:r>
      <w:proofErr w:type="spellEnd"/>
      <w:r w:rsidRPr="000A0A8D">
        <w:rPr>
          <w:rFonts w:asciiTheme="minorHAnsi" w:hAnsiTheme="minorHAnsi" w:cstheme="minorHAnsi"/>
          <w:sz w:val="18"/>
          <w:szCs w:val="18"/>
        </w:rPr>
        <w:t>;</w:t>
      </w:r>
    </w:p>
    <w:p w14:paraId="317784EB" w14:textId="608D67B9" w:rsidR="00DE2F2D" w:rsidRPr="000A0A8D" w:rsidRDefault="00DE2F2D" w:rsidP="00A3096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0A0A8D">
        <w:rPr>
          <w:rFonts w:asciiTheme="minorHAnsi" w:hAnsiTheme="minorHAnsi" w:cstheme="minorHAnsi"/>
          <w:bCs/>
          <w:sz w:val="18"/>
          <w:szCs w:val="18"/>
        </w:rPr>
        <w:t xml:space="preserve">podmioty serwisujące </w:t>
      </w:r>
      <w:r w:rsidRPr="000A0A8D">
        <w:rPr>
          <w:rFonts w:asciiTheme="minorHAnsi" w:hAnsiTheme="minorHAnsi" w:cstheme="minorHAnsi"/>
          <w:sz w:val="18"/>
          <w:szCs w:val="18"/>
        </w:rPr>
        <w:t xml:space="preserve">urządzenia </w:t>
      </w:r>
      <w:r w:rsidR="00E57D59" w:rsidRPr="000A0A8D">
        <w:rPr>
          <w:rFonts w:asciiTheme="minorHAnsi" w:hAnsiTheme="minorHAnsi" w:cstheme="minorHAnsi"/>
          <w:sz w:val="18"/>
          <w:szCs w:val="18"/>
        </w:rPr>
        <w:t>Szpitala</w:t>
      </w:r>
      <w:r w:rsidRPr="000A0A8D">
        <w:rPr>
          <w:rFonts w:asciiTheme="minorHAnsi" w:hAnsiTheme="minorHAnsi" w:cstheme="minorHAnsi"/>
          <w:sz w:val="18"/>
          <w:szCs w:val="18"/>
        </w:rPr>
        <w:t xml:space="preserve"> za pośrednictwem, których przetwarzane są Państwa dane osobowe;</w:t>
      </w:r>
    </w:p>
    <w:p w14:paraId="5132E717" w14:textId="77777777" w:rsidR="00DE2F2D" w:rsidRPr="000A0A8D" w:rsidRDefault="00DE2F2D" w:rsidP="00A3096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0A0A8D">
        <w:rPr>
          <w:rFonts w:asciiTheme="minorHAnsi" w:hAnsiTheme="minorHAnsi" w:cstheme="minorHAnsi"/>
          <w:sz w:val="18"/>
          <w:szCs w:val="18"/>
        </w:rPr>
        <w:t>podmioty dostarczające i utrzymujące oprogramowanie wykorzystywane w celu przetwarzania danych osobowych Wykonawców, osób  reprezentujących i pracowników Wykonawcy;</w:t>
      </w:r>
    </w:p>
    <w:p w14:paraId="28D82E48" w14:textId="77777777" w:rsidR="00DE2F2D" w:rsidRPr="000A0A8D" w:rsidRDefault="00DE2F2D" w:rsidP="00A3096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0A0A8D">
        <w:rPr>
          <w:rFonts w:asciiTheme="minorHAnsi" w:hAnsiTheme="minorHAnsi" w:cstheme="minorHAnsi"/>
          <w:sz w:val="18"/>
          <w:szCs w:val="18"/>
        </w:rPr>
        <w:t xml:space="preserve">podmioty świadczące na rzecz </w:t>
      </w:r>
      <w:r w:rsidR="00E57D59" w:rsidRPr="000A0A8D">
        <w:rPr>
          <w:rFonts w:asciiTheme="minorHAnsi" w:hAnsiTheme="minorHAnsi" w:cstheme="minorHAnsi"/>
          <w:sz w:val="18"/>
          <w:szCs w:val="18"/>
        </w:rPr>
        <w:t>Szpitala</w:t>
      </w:r>
      <w:r w:rsidRPr="000A0A8D">
        <w:rPr>
          <w:rFonts w:asciiTheme="minorHAnsi" w:hAnsiTheme="minorHAnsi" w:cstheme="minorHAnsi"/>
          <w:sz w:val="18"/>
          <w:szCs w:val="18"/>
        </w:rPr>
        <w:t xml:space="preserve"> usługi niezbędne do ewentualnego wykonania zawieranej z Państwem umowy – jeżeli zawarta z Państwem umowa wymaga ich udziału np. firmy kurierskie za pośrednictwem, których może być prowadzona z Państwem korespondencja.</w:t>
      </w:r>
    </w:p>
    <w:p w14:paraId="08743A3B" w14:textId="77777777" w:rsidR="00DE2F2D" w:rsidRPr="000A0A8D" w:rsidRDefault="00DE2F2D" w:rsidP="00A3096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0A0A8D">
        <w:rPr>
          <w:rFonts w:asciiTheme="minorHAnsi" w:hAnsiTheme="minorHAnsi" w:cstheme="minorHAnsi"/>
          <w:sz w:val="18"/>
          <w:szCs w:val="18"/>
        </w:rPr>
        <w:t>podmioty, którym przekazuje się dokumentację dla celów niszczenia po zakończonym okresie przechowywania;</w:t>
      </w:r>
    </w:p>
    <w:p w14:paraId="6DEA9424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A0A8D">
        <w:rPr>
          <w:rFonts w:asciiTheme="minorHAnsi" w:hAnsiTheme="minorHAnsi" w:cstheme="minorHAnsi"/>
          <w:bCs/>
          <w:sz w:val="18"/>
          <w:szCs w:val="18"/>
        </w:rPr>
        <w:t>Dane osobowe nie będą przekazywane do państw znajdujących się poza Europejskim Obszarem Gospodarczym i nie będą przekazywane do organizacji międzynarodowych.</w:t>
      </w:r>
    </w:p>
    <w:p w14:paraId="5B421772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118A5FB0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</w:pPr>
      <w:r w:rsidRPr="000A0A8D"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  <w:t>Okres, przez który dane będą przetwarzane</w:t>
      </w:r>
    </w:p>
    <w:p w14:paraId="589A143C" w14:textId="77777777" w:rsidR="008D3A1A" w:rsidRPr="000A0A8D" w:rsidRDefault="008D3A1A" w:rsidP="008D3A1A">
      <w:pPr>
        <w:spacing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Pani/Pana dane osobowe będą przechowywane, zgodnie z art. 78 ust. 1 ustawy </w:t>
      </w:r>
      <w:proofErr w:type="spellStart"/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Pzp</w:t>
      </w:r>
      <w:proofErr w:type="spellEnd"/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, przez okres 4 lat od dnia zakończenia postępowania o udzielenie zamówienia, a jeżeli czas trwania umowy przekracza 4 lata, okres przechowywania obejmuje cały czas trwania umowy</w:t>
      </w:r>
      <w:r w:rsidRPr="000A0A8D">
        <w:rPr>
          <w:rFonts w:asciiTheme="minorHAnsi" w:hAnsiTheme="minorHAnsi" w:cstheme="minorHAnsi"/>
          <w:sz w:val="18"/>
          <w:szCs w:val="18"/>
        </w:rPr>
        <w:t xml:space="preserve"> począwszy od 1 stycznia roku kalendarzowego następującego po zakończeniu okresu obowiązywania umowy;</w:t>
      </w:r>
    </w:p>
    <w:p w14:paraId="126423A4" w14:textId="77777777" w:rsidR="00DE2F2D" w:rsidRPr="000A0A8D" w:rsidRDefault="00DE2F2D" w:rsidP="00DC66D1">
      <w:pPr>
        <w:widowControl w:val="0"/>
        <w:autoSpaceDE w:val="0"/>
        <w:autoSpaceDN w:val="0"/>
        <w:adjustRightInd w:val="0"/>
        <w:spacing w:after="0" w:line="40" w:lineRule="atLeast"/>
        <w:jc w:val="both"/>
        <w:rPr>
          <w:rFonts w:asciiTheme="minorHAnsi" w:hAnsiTheme="minorHAnsi" w:cstheme="minorHAnsi"/>
          <w:b/>
          <w:color w:val="2E74B5"/>
          <w:sz w:val="18"/>
          <w:szCs w:val="18"/>
        </w:rPr>
      </w:pPr>
    </w:p>
    <w:p w14:paraId="26B810DD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</w:pPr>
      <w:r w:rsidRPr="000A0A8D"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  <w:t>Realizacja praw osób, których dane dotyczą</w:t>
      </w:r>
    </w:p>
    <w:p w14:paraId="702F0725" w14:textId="77777777" w:rsidR="008D3A1A" w:rsidRPr="000A0A8D" w:rsidRDefault="008D3A1A" w:rsidP="008D3A1A">
      <w:pPr>
        <w:spacing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Posiada Pani/Pan:</w:t>
      </w:r>
    </w:p>
    <w:p w14:paraId="57320B5E" w14:textId="77777777" w:rsidR="008D3A1A" w:rsidRPr="000A0A8D" w:rsidRDefault="008D3A1A" w:rsidP="000A0A8D">
      <w:pPr>
        <w:numPr>
          <w:ilvl w:val="0"/>
          <w:numId w:val="6"/>
        </w:numPr>
        <w:spacing w:before="120" w:after="60" w:line="240" w:lineRule="auto"/>
        <w:ind w:left="426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prawo dostępu do danych osobowych Pani/Pana dotyczących (na podstawie art. 15 RODO);</w:t>
      </w:r>
    </w:p>
    <w:p w14:paraId="35EAED31" w14:textId="77777777" w:rsidR="008D3A1A" w:rsidRPr="000A0A8D" w:rsidRDefault="008D3A1A" w:rsidP="000A0A8D">
      <w:pPr>
        <w:numPr>
          <w:ilvl w:val="0"/>
          <w:numId w:val="6"/>
        </w:numPr>
        <w:spacing w:before="120" w:after="60" w:line="240" w:lineRule="auto"/>
        <w:ind w:left="426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prawo do sprostowania Pani/Pana danych osobowych (na podstawie art. 16 RODO)</w:t>
      </w:r>
      <w:r w:rsidRPr="000A0A8D">
        <w:rPr>
          <w:rStyle w:val="Odwoanieprzypisudolnego"/>
          <w:rFonts w:asciiTheme="minorHAnsi" w:hAnsiTheme="minorHAnsi" w:cstheme="minorHAnsi"/>
          <w:bCs/>
          <w:iCs/>
          <w:color w:val="000000"/>
          <w:sz w:val="18"/>
          <w:szCs w:val="18"/>
        </w:rPr>
        <w:footnoteReference w:id="1"/>
      </w: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;</w:t>
      </w:r>
    </w:p>
    <w:p w14:paraId="109A34B0" w14:textId="77777777" w:rsidR="008D3A1A" w:rsidRPr="000A0A8D" w:rsidRDefault="008D3A1A" w:rsidP="000A0A8D">
      <w:pPr>
        <w:numPr>
          <w:ilvl w:val="0"/>
          <w:numId w:val="6"/>
        </w:numPr>
        <w:spacing w:before="120" w:after="60" w:line="240" w:lineRule="auto"/>
        <w:ind w:left="426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prawo żądania (na podstawie art. 18 RODO) od administratora ograniczenia przetwarzania danych osobowych z zastrzeżeniem przypadków, o których mowa w art. 18 ust. 2 RODO</w:t>
      </w:r>
      <w:r w:rsidRPr="000A0A8D">
        <w:rPr>
          <w:rStyle w:val="Odwoanieprzypisudolnego"/>
          <w:rFonts w:asciiTheme="minorHAnsi" w:hAnsiTheme="minorHAnsi" w:cstheme="minorHAnsi"/>
          <w:bCs/>
          <w:iCs/>
          <w:color w:val="000000"/>
          <w:sz w:val="18"/>
          <w:szCs w:val="18"/>
        </w:rPr>
        <w:footnoteReference w:id="2"/>
      </w: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; </w:t>
      </w:r>
    </w:p>
    <w:p w14:paraId="06E40D25" w14:textId="77777777" w:rsidR="008D3A1A" w:rsidRPr="000A0A8D" w:rsidRDefault="008D3A1A" w:rsidP="000A0A8D">
      <w:pPr>
        <w:numPr>
          <w:ilvl w:val="0"/>
          <w:numId w:val="6"/>
        </w:numPr>
        <w:spacing w:before="120" w:after="60" w:line="240" w:lineRule="auto"/>
        <w:ind w:left="426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prawo do wniesienia skargi do Prezesa Urzędu Ochrony Danych Osobowych, ul. Stawki 2 00</w:t>
      </w: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noBreakHyphen/>
        <w:t>193 Warszawa w przypadku uznania, że przetwarzanie przez Szpital Pani/Pana danych osobowych narusza przepisy RODO.</w:t>
      </w:r>
    </w:p>
    <w:p w14:paraId="75D909AC" w14:textId="77777777" w:rsidR="008D3A1A" w:rsidRPr="000A0A8D" w:rsidRDefault="008D3A1A" w:rsidP="008D3A1A">
      <w:pPr>
        <w:spacing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lastRenderedPageBreak/>
        <w:t xml:space="preserve">W celu wykonania praw wymienionych powyżej należy skierować żądanie pod adres email: </w:t>
      </w:r>
      <w:hyperlink r:id="rId9" w:history="1">
        <w:r w:rsidRPr="000A0A8D">
          <w:rPr>
            <w:rStyle w:val="Hipercze"/>
            <w:rFonts w:asciiTheme="minorHAnsi" w:hAnsiTheme="minorHAnsi" w:cstheme="minorHAnsi"/>
            <w:bCs/>
            <w:iCs/>
            <w:sz w:val="18"/>
            <w:szCs w:val="18"/>
          </w:rPr>
          <w:t>iod@narutowicz.krakow.pl</w:t>
        </w:r>
      </w:hyperlink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  pisemnie na adres siedziby Szpitala lub osobiście w siedzibie Szpitala. Przed realizacją Państwa uprawnień Szpital musi potwierdzić Państwa tożsamość w sposób indywidualnie dostosowany do danego żądania.</w:t>
      </w:r>
    </w:p>
    <w:p w14:paraId="6B95D354" w14:textId="77777777" w:rsidR="000A0A8D" w:rsidRPr="000A0A8D" w:rsidRDefault="000A0A8D" w:rsidP="008D3A1A">
      <w:pPr>
        <w:spacing w:after="60"/>
        <w:jc w:val="both"/>
        <w:outlineLvl w:val="1"/>
        <w:rPr>
          <w:rFonts w:asciiTheme="minorHAnsi" w:hAnsiTheme="minorHAnsi" w:cstheme="minorHAnsi"/>
          <w:b/>
          <w:bCs/>
          <w:iCs/>
          <w:color w:val="548DD4" w:themeColor="text2" w:themeTint="99"/>
          <w:sz w:val="18"/>
          <w:szCs w:val="18"/>
        </w:rPr>
      </w:pPr>
    </w:p>
    <w:p w14:paraId="2F1AAC52" w14:textId="06D67010" w:rsidR="008D3A1A" w:rsidRPr="000A0A8D" w:rsidRDefault="008D3A1A" w:rsidP="008D3A1A">
      <w:pPr>
        <w:spacing w:after="60"/>
        <w:jc w:val="both"/>
        <w:outlineLvl w:val="1"/>
        <w:rPr>
          <w:rFonts w:asciiTheme="minorHAnsi" w:hAnsiTheme="minorHAnsi" w:cstheme="minorHAnsi"/>
          <w:b/>
          <w:bCs/>
          <w:iCs/>
          <w:color w:val="548DD4" w:themeColor="text2" w:themeTint="99"/>
          <w:sz w:val="18"/>
          <w:szCs w:val="18"/>
        </w:rPr>
      </w:pPr>
      <w:r w:rsidRPr="000A0A8D">
        <w:rPr>
          <w:rFonts w:asciiTheme="minorHAnsi" w:hAnsiTheme="minorHAnsi" w:cstheme="minorHAnsi"/>
          <w:b/>
          <w:bCs/>
          <w:iCs/>
          <w:color w:val="548DD4" w:themeColor="text2" w:themeTint="99"/>
          <w:sz w:val="18"/>
          <w:szCs w:val="18"/>
        </w:rPr>
        <w:t>Nie przysługuje Pani/Panu:</w:t>
      </w:r>
    </w:p>
    <w:p w14:paraId="2D518E05" w14:textId="77777777" w:rsidR="008D3A1A" w:rsidRPr="000A0A8D" w:rsidRDefault="008D3A1A" w:rsidP="000A0A8D">
      <w:pPr>
        <w:numPr>
          <w:ilvl w:val="0"/>
          <w:numId w:val="7"/>
        </w:numPr>
        <w:spacing w:before="120" w:after="60" w:line="240" w:lineRule="auto"/>
        <w:ind w:left="426" w:hanging="284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w związku z art. 17 ust. 3 lit. b, d lub e RODO prawo do usunięcia danych osobowych;</w:t>
      </w:r>
    </w:p>
    <w:p w14:paraId="2CC2338E" w14:textId="77777777" w:rsidR="008D3A1A" w:rsidRPr="000A0A8D" w:rsidRDefault="008D3A1A" w:rsidP="000A0A8D">
      <w:pPr>
        <w:numPr>
          <w:ilvl w:val="0"/>
          <w:numId w:val="7"/>
        </w:numPr>
        <w:spacing w:before="120" w:after="60" w:line="240" w:lineRule="auto"/>
        <w:ind w:left="426" w:hanging="284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prawo do przenoszenia danych osobowych, o którym mowa w art. 20 RODO;</w:t>
      </w:r>
    </w:p>
    <w:p w14:paraId="30650918" w14:textId="3845D49A" w:rsidR="008D3A1A" w:rsidRPr="000A0A8D" w:rsidRDefault="008D3A1A" w:rsidP="000A0A8D">
      <w:pPr>
        <w:numPr>
          <w:ilvl w:val="0"/>
          <w:numId w:val="7"/>
        </w:numPr>
        <w:spacing w:before="120" w:after="60" w:line="240" w:lineRule="auto"/>
        <w:ind w:left="426" w:hanging="284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na podstawie art. 21 RODO prawo sprzeciwu, wobec przetwarzania danych osobowych, gdyż podstawą prawną przetwarzania Pani/Pana danych osobowych jest art. 6 ust. 1 lit. c RODO.</w:t>
      </w:r>
    </w:p>
    <w:p w14:paraId="5C3583BE" w14:textId="77777777" w:rsidR="00DE2F2D" w:rsidRPr="000A0A8D" w:rsidRDefault="00DE2F2D" w:rsidP="00A30969">
      <w:pPr>
        <w:pStyle w:val="Default"/>
        <w:ind w:hanging="360"/>
        <w:jc w:val="both"/>
        <w:rPr>
          <w:rFonts w:asciiTheme="minorHAnsi" w:hAnsiTheme="minorHAnsi" w:cstheme="minorHAnsi"/>
          <w:sz w:val="18"/>
          <w:szCs w:val="18"/>
        </w:rPr>
      </w:pPr>
    </w:p>
    <w:p w14:paraId="0C0C097C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548DD4" w:themeColor="text2" w:themeTint="99"/>
          <w:sz w:val="18"/>
          <w:szCs w:val="18"/>
        </w:rPr>
      </w:pPr>
      <w:r w:rsidRPr="000A0A8D">
        <w:rPr>
          <w:rFonts w:asciiTheme="minorHAnsi" w:hAnsiTheme="minorHAnsi" w:cstheme="minorHAnsi"/>
          <w:b/>
          <w:color w:val="548DD4" w:themeColor="text2" w:themeTint="99"/>
          <w:sz w:val="18"/>
          <w:szCs w:val="18"/>
        </w:rPr>
        <w:t>Informacja o wymogu podania danych</w:t>
      </w:r>
    </w:p>
    <w:p w14:paraId="337D57B1" w14:textId="77777777" w:rsidR="008D3A1A" w:rsidRPr="000A0A8D" w:rsidRDefault="008D3A1A" w:rsidP="008D3A1A">
      <w:pPr>
        <w:spacing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Pzp</w:t>
      </w:r>
      <w:proofErr w:type="spellEnd"/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, związanym z udziałem w postępowaniu o udzielenie zamówienia publicznego. Konsekwencje niepodania określonych danych wynikają z ustawy </w:t>
      </w:r>
      <w:proofErr w:type="spellStart"/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Pzp</w:t>
      </w:r>
      <w:proofErr w:type="spellEnd"/>
      <w:r w:rsidRPr="000A0A8D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. </w:t>
      </w:r>
    </w:p>
    <w:p w14:paraId="2BCCE241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2E74BD"/>
          <w:sz w:val="18"/>
          <w:szCs w:val="18"/>
        </w:rPr>
      </w:pPr>
    </w:p>
    <w:p w14:paraId="6E10AA7B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</w:pPr>
      <w:r w:rsidRPr="000A0A8D">
        <w:rPr>
          <w:rFonts w:asciiTheme="minorHAnsi" w:hAnsiTheme="minorHAnsi" w:cstheme="minorHAnsi"/>
          <w:b/>
          <w:bCs/>
          <w:color w:val="548DD4" w:themeColor="text2" w:themeTint="99"/>
          <w:sz w:val="18"/>
          <w:szCs w:val="18"/>
        </w:rPr>
        <w:t>Decyzje podejmowane w sposób zautomatyzowany</w:t>
      </w:r>
    </w:p>
    <w:p w14:paraId="10692CD8" w14:textId="77777777" w:rsidR="00DE2F2D" w:rsidRPr="000A0A8D" w:rsidRDefault="005C3CD2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A0A8D">
        <w:rPr>
          <w:rFonts w:asciiTheme="minorHAnsi" w:hAnsiTheme="minorHAnsi" w:cstheme="minorHAnsi"/>
          <w:sz w:val="18"/>
          <w:szCs w:val="18"/>
        </w:rPr>
        <w:t>Szpital</w:t>
      </w:r>
      <w:r w:rsidR="00DE2F2D" w:rsidRPr="000A0A8D">
        <w:rPr>
          <w:rFonts w:asciiTheme="minorHAnsi" w:hAnsiTheme="minorHAnsi" w:cstheme="minorHAnsi"/>
          <w:sz w:val="18"/>
          <w:szCs w:val="18"/>
        </w:rPr>
        <w:t xml:space="preserve"> </w:t>
      </w:r>
      <w:r w:rsidR="00DE2F2D" w:rsidRPr="000A0A8D">
        <w:rPr>
          <w:rFonts w:asciiTheme="minorHAnsi" w:hAnsiTheme="minorHAnsi" w:cstheme="minorHAnsi"/>
          <w:bCs/>
          <w:sz w:val="18"/>
          <w:szCs w:val="18"/>
        </w:rPr>
        <w:t>nie będzie stosował wobec Pani/Pana zautomatyzowanego podejmowania decyzji, w tym profilowania.</w:t>
      </w:r>
    </w:p>
    <w:p w14:paraId="2DEA0D32" w14:textId="77777777" w:rsidR="00DE2F2D" w:rsidRPr="000A0A8D" w:rsidRDefault="00DE2F2D" w:rsidP="00A3096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18"/>
          <w:szCs w:val="18"/>
        </w:rPr>
      </w:pPr>
    </w:p>
    <w:p w14:paraId="01B306FB" w14:textId="55058EF2" w:rsidR="00DE2F2D" w:rsidRPr="000A0A8D" w:rsidRDefault="008D3A1A" w:rsidP="00705401">
      <w:pPr>
        <w:tabs>
          <w:tab w:val="left" w:pos="7309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kern w:val="32"/>
          <w:sz w:val="18"/>
          <w:szCs w:val="18"/>
        </w:rPr>
      </w:pPr>
      <w:r w:rsidRPr="000A0A8D">
        <w:rPr>
          <w:rFonts w:asciiTheme="minorHAnsi" w:hAnsiTheme="minorHAnsi" w:cstheme="minorHAnsi"/>
          <w:b/>
          <w:caps/>
          <w:kern w:val="32"/>
          <w:sz w:val="18"/>
          <w:szCs w:val="18"/>
        </w:rPr>
        <w:t>w</w:t>
      </w:r>
      <w:r w:rsidRPr="000A0A8D">
        <w:rPr>
          <w:rFonts w:asciiTheme="minorHAnsi" w:hAnsiTheme="minorHAnsi" w:cstheme="minorHAnsi"/>
          <w:b/>
          <w:kern w:val="32"/>
          <w:sz w:val="18"/>
          <w:szCs w:val="18"/>
        </w:rPr>
        <w:t>ykonawca w ofercie składa oświadczenie o wypełnieniu obowiązków informacyjnych przewidzianych w art. 13 i art. 14 RODO zgodnie z wzorem formularza ofertowego.</w:t>
      </w:r>
    </w:p>
    <w:p w14:paraId="2364A1ED" w14:textId="77777777" w:rsidR="008D3A1A" w:rsidRPr="000A0A8D" w:rsidRDefault="008D3A1A" w:rsidP="00705401">
      <w:pPr>
        <w:tabs>
          <w:tab w:val="left" w:pos="7309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4C1F6F4C" w14:textId="77777777" w:rsidR="00DE2F2D" w:rsidRPr="000A0A8D" w:rsidRDefault="00DE2F2D" w:rsidP="00705401">
      <w:pPr>
        <w:tabs>
          <w:tab w:val="left" w:pos="7309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A0A8D">
        <w:rPr>
          <w:rFonts w:asciiTheme="minorHAnsi" w:hAnsiTheme="minorHAnsi" w:cstheme="minorHAnsi"/>
          <w:sz w:val="18"/>
          <w:szCs w:val="18"/>
        </w:rPr>
        <w:t xml:space="preserve">Oświadczam, że przyjęłam/przyjąłem do wiadomości zasady przetwarzania moich danych osobowych w </w:t>
      </w:r>
      <w:r w:rsidR="005C3CD2" w:rsidRPr="000A0A8D">
        <w:rPr>
          <w:rFonts w:asciiTheme="minorHAnsi" w:hAnsiTheme="minorHAnsi" w:cstheme="minorHAnsi"/>
          <w:sz w:val="18"/>
          <w:szCs w:val="18"/>
        </w:rPr>
        <w:t>Szpitalu</w:t>
      </w:r>
      <w:r w:rsidRPr="000A0A8D">
        <w:rPr>
          <w:rFonts w:asciiTheme="minorHAnsi" w:hAnsiTheme="minorHAnsi" w:cstheme="minorHAnsi"/>
          <w:sz w:val="18"/>
          <w:szCs w:val="18"/>
        </w:rPr>
        <w:t>.</w:t>
      </w:r>
    </w:p>
    <w:p w14:paraId="6CFDA594" w14:textId="77777777" w:rsidR="00DE2F2D" w:rsidRPr="008D3A1A" w:rsidRDefault="00DE2F2D" w:rsidP="00705401">
      <w:pPr>
        <w:tabs>
          <w:tab w:val="left" w:pos="7309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59C60FFB" w14:textId="77777777" w:rsidR="00DE2F2D" w:rsidRPr="008D3A1A" w:rsidRDefault="00DE2F2D" w:rsidP="00705401">
      <w:pPr>
        <w:tabs>
          <w:tab w:val="left" w:pos="7309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1E5FFBB5" w14:textId="77777777" w:rsidR="00DE2F2D" w:rsidRPr="008D3A1A" w:rsidRDefault="00DE2F2D" w:rsidP="00705401">
      <w:pPr>
        <w:tabs>
          <w:tab w:val="left" w:pos="7309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63481B54" w14:textId="77777777" w:rsidR="00DE2F2D" w:rsidRPr="008D3A1A" w:rsidRDefault="00DE2F2D" w:rsidP="00705401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8D3A1A">
        <w:rPr>
          <w:rFonts w:asciiTheme="minorHAnsi" w:hAnsiTheme="minorHAnsi" w:cstheme="minorHAnsi"/>
          <w:sz w:val="18"/>
          <w:szCs w:val="18"/>
        </w:rPr>
        <w:t>………..…………………………………..…………..…….</w:t>
      </w:r>
      <w:r w:rsidRPr="008D3A1A">
        <w:rPr>
          <w:rFonts w:asciiTheme="minorHAnsi" w:hAnsiTheme="minorHAnsi" w:cstheme="minorHAnsi"/>
          <w:sz w:val="18"/>
          <w:szCs w:val="18"/>
        </w:rPr>
        <w:tab/>
        <w:t xml:space="preserve">     ………..…..………….</w:t>
      </w:r>
      <w:r w:rsidRPr="008D3A1A">
        <w:rPr>
          <w:rFonts w:asciiTheme="minorHAnsi" w:hAnsiTheme="minorHAnsi" w:cstheme="minorHAnsi"/>
          <w:sz w:val="18"/>
          <w:szCs w:val="18"/>
        </w:rPr>
        <w:tab/>
        <w:t>…..…………………….</w:t>
      </w:r>
    </w:p>
    <w:p w14:paraId="604D57C8" w14:textId="77777777" w:rsidR="00DE2F2D" w:rsidRPr="008D3A1A" w:rsidRDefault="00DE2F2D" w:rsidP="00AA6753">
      <w:pPr>
        <w:tabs>
          <w:tab w:val="left" w:pos="567"/>
          <w:tab w:val="left" w:pos="3969"/>
          <w:tab w:val="left" w:pos="609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r w:rsidRPr="008D3A1A">
        <w:rPr>
          <w:rFonts w:asciiTheme="minorHAnsi" w:hAnsiTheme="minorHAnsi" w:cstheme="minorHAnsi"/>
          <w:sz w:val="18"/>
          <w:szCs w:val="18"/>
        </w:rPr>
        <w:tab/>
        <w:t xml:space="preserve">       </w:t>
      </w:r>
      <w:r w:rsidRPr="008D3A1A">
        <w:rPr>
          <w:rFonts w:asciiTheme="minorHAnsi" w:hAnsiTheme="minorHAnsi" w:cstheme="minorHAnsi"/>
          <w:sz w:val="16"/>
          <w:szCs w:val="16"/>
        </w:rPr>
        <w:t>(imię i nazwisko)</w:t>
      </w:r>
      <w:r w:rsidRPr="008D3A1A">
        <w:rPr>
          <w:rFonts w:asciiTheme="minorHAnsi" w:hAnsiTheme="minorHAnsi" w:cstheme="minorHAnsi"/>
          <w:sz w:val="16"/>
          <w:szCs w:val="16"/>
        </w:rPr>
        <w:tab/>
        <w:t xml:space="preserve">    (podpis)      </w:t>
      </w:r>
      <w:r w:rsidRPr="008D3A1A">
        <w:rPr>
          <w:rFonts w:asciiTheme="minorHAnsi" w:hAnsiTheme="minorHAnsi" w:cstheme="minorHAnsi"/>
          <w:sz w:val="16"/>
          <w:szCs w:val="16"/>
        </w:rPr>
        <w:tab/>
        <w:t xml:space="preserve"> (data)</w:t>
      </w:r>
    </w:p>
    <w:p w14:paraId="122D6D93" w14:textId="77777777" w:rsidR="00DE2F2D" w:rsidRPr="008D3A1A" w:rsidRDefault="00DE2F2D" w:rsidP="00A30969">
      <w:pPr>
        <w:tabs>
          <w:tab w:val="left" w:pos="7309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</w:p>
    <w:p w14:paraId="73D152AD" w14:textId="77777777" w:rsidR="00DE2F2D" w:rsidRPr="008D3A1A" w:rsidRDefault="00DE2F2D" w:rsidP="00A30969">
      <w:pPr>
        <w:tabs>
          <w:tab w:val="left" w:pos="7309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</w:p>
    <w:sectPr w:rsidR="00DE2F2D" w:rsidRPr="008D3A1A" w:rsidSect="00515671">
      <w:headerReference w:type="default" r:id="rId10"/>
      <w:pgSz w:w="11906" w:h="16838"/>
      <w:pgMar w:top="1086" w:right="991" w:bottom="1134" w:left="1134" w:header="426" w:footer="4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5B57C" w14:textId="77777777" w:rsidR="000D3F13" w:rsidRDefault="000D3F13" w:rsidP="00A30969">
      <w:pPr>
        <w:spacing w:after="0" w:line="240" w:lineRule="auto"/>
      </w:pPr>
      <w:r>
        <w:separator/>
      </w:r>
    </w:p>
  </w:endnote>
  <w:endnote w:type="continuationSeparator" w:id="0">
    <w:p w14:paraId="3C0D6058" w14:textId="77777777" w:rsidR="000D3F13" w:rsidRDefault="000D3F13" w:rsidP="00A3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4E76E" w14:textId="77777777" w:rsidR="000D3F13" w:rsidRDefault="000D3F13" w:rsidP="00A30969">
      <w:pPr>
        <w:spacing w:after="0" w:line="240" w:lineRule="auto"/>
      </w:pPr>
      <w:r>
        <w:separator/>
      </w:r>
    </w:p>
  </w:footnote>
  <w:footnote w:type="continuationSeparator" w:id="0">
    <w:p w14:paraId="5E18AE44" w14:textId="77777777" w:rsidR="000D3F13" w:rsidRDefault="000D3F13" w:rsidP="00A30969">
      <w:pPr>
        <w:spacing w:after="0" w:line="240" w:lineRule="auto"/>
      </w:pPr>
      <w:r>
        <w:continuationSeparator/>
      </w:r>
    </w:p>
  </w:footnote>
  <w:footnote w:id="1">
    <w:p w14:paraId="22550565" w14:textId="77777777" w:rsidR="008D3A1A" w:rsidRPr="000A0A8D" w:rsidRDefault="008D3A1A" w:rsidP="008D3A1A">
      <w:pPr>
        <w:pStyle w:val="Tekstprzypisudolnego"/>
        <w:rPr>
          <w:rFonts w:asciiTheme="minorHAnsi" w:hAnsiTheme="minorHAnsi" w:cstheme="minorHAnsi"/>
        </w:rPr>
      </w:pPr>
      <w:r w:rsidRPr="000A0A8D">
        <w:rPr>
          <w:rStyle w:val="Odwoanieprzypisudolnego"/>
          <w:rFonts w:asciiTheme="minorHAnsi" w:hAnsiTheme="minorHAnsi" w:cstheme="minorHAnsi"/>
        </w:rPr>
        <w:footnoteRef/>
      </w:r>
      <w:r w:rsidRPr="000A0A8D">
        <w:rPr>
          <w:rFonts w:asciiTheme="minorHAnsi" w:hAnsiTheme="minorHAnsi" w:cstheme="minorHAnsi"/>
        </w:rPr>
        <w:t xml:space="preserve"> </w:t>
      </w:r>
      <w:r w:rsidRPr="000A0A8D">
        <w:rPr>
          <w:rFonts w:asciiTheme="minorHAnsi" w:hAnsiTheme="minorHAnsi" w:cstheme="minorHAnsi"/>
          <w:bCs/>
          <w:iCs/>
          <w:color w:val="000000"/>
          <w:sz w:val="14"/>
          <w:szCs w:val="14"/>
        </w:rPr>
        <w:t xml:space="preserve">Skorzystanie z prawa do sprostowania nie może skutkować zmianą wyniku postępowania o udzielenie zamówienia publicznego ani zmianą postanowień umowy w zakresie niezgodnym z ustawą </w:t>
      </w:r>
      <w:proofErr w:type="spellStart"/>
      <w:r w:rsidRPr="000A0A8D">
        <w:rPr>
          <w:rFonts w:asciiTheme="minorHAnsi" w:hAnsiTheme="minorHAnsi" w:cstheme="minorHAnsi"/>
          <w:bCs/>
          <w:iCs/>
          <w:color w:val="000000"/>
          <w:sz w:val="14"/>
          <w:szCs w:val="14"/>
        </w:rPr>
        <w:t>Pzp</w:t>
      </w:r>
      <w:proofErr w:type="spellEnd"/>
      <w:r w:rsidRPr="000A0A8D">
        <w:rPr>
          <w:rFonts w:asciiTheme="minorHAnsi" w:hAnsiTheme="minorHAnsi" w:cstheme="minorHAnsi"/>
          <w:bCs/>
          <w:iCs/>
          <w:color w:val="000000"/>
          <w:sz w:val="14"/>
          <w:szCs w:val="14"/>
        </w:rPr>
        <w:t xml:space="preserve"> oraz nie może naruszać integralności protokołu oraz jego załączników</w:t>
      </w:r>
    </w:p>
  </w:footnote>
  <w:footnote w:id="2">
    <w:p w14:paraId="32BCBB8C" w14:textId="77777777" w:rsidR="008D3A1A" w:rsidRPr="00770478" w:rsidRDefault="008D3A1A" w:rsidP="008D3A1A">
      <w:pPr>
        <w:pStyle w:val="Tekstprzypisudolnego"/>
      </w:pPr>
      <w:r w:rsidRPr="000A0A8D">
        <w:rPr>
          <w:rStyle w:val="Odwoanieprzypisudolnego"/>
          <w:rFonts w:asciiTheme="minorHAnsi" w:hAnsiTheme="minorHAnsi" w:cstheme="minorHAnsi"/>
        </w:rPr>
        <w:footnoteRef/>
      </w:r>
      <w:r w:rsidRPr="000A0A8D">
        <w:rPr>
          <w:rFonts w:asciiTheme="minorHAnsi" w:hAnsiTheme="minorHAnsi" w:cstheme="minorHAnsi"/>
        </w:rPr>
        <w:t xml:space="preserve"> </w:t>
      </w:r>
      <w:r w:rsidRPr="000A0A8D">
        <w:rPr>
          <w:rFonts w:asciiTheme="minorHAnsi" w:hAnsiTheme="minorHAnsi" w:cstheme="minorHAnsi"/>
          <w:bCs/>
          <w:iCs/>
          <w:color w:val="000000"/>
          <w:sz w:val="14"/>
          <w:szCs w:val="14"/>
        </w:rPr>
        <w:t>Prawo do ograniczenia przetwarzania nie ma zastosowania w odniesieniu do przechowywania, w celu zapewnienia korzystania ze środków ochrony prawnej lub w celu ochrony praw innej osoby fizycznej lub prawnej, lub z uwagi 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1CB7E" w14:textId="77777777" w:rsidR="00717E0D" w:rsidRDefault="00717E0D" w:rsidP="00717E0D">
    <w:pPr>
      <w:pStyle w:val="Nagwek"/>
      <w:tabs>
        <w:tab w:val="clear" w:pos="9072"/>
        <w:tab w:val="right" w:pos="9781"/>
      </w:tabs>
      <w:jc w:val="center"/>
    </w:pPr>
    <w:r w:rsidRPr="00193469">
      <w:rPr>
        <w:noProof/>
      </w:rPr>
      <w:drawing>
        <wp:inline distT="0" distB="0" distL="0" distR="0" wp14:anchorId="35FE1BBB" wp14:editId="5CB644CA">
          <wp:extent cx="5762625" cy="742950"/>
          <wp:effectExtent l="0" t="0" r="9525" b="0"/>
          <wp:docPr id="148847425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85D0D2" w14:textId="376D7143" w:rsidR="00DE2F2D" w:rsidRPr="00570F7D" w:rsidRDefault="009837CB" w:rsidP="00717E0D">
    <w:pPr>
      <w:pStyle w:val="Nagwek"/>
      <w:tabs>
        <w:tab w:val="clear" w:pos="9072"/>
        <w:tab w:val="right" w:pos="9781"/>
      </w:tabs>
      <w:jc w:val="right"/>
    </w:pPr>
    <w:r>
      <w:t>Załącznik nr 4</w:t>
    </w:r>
    <w:r w:rsidR="000A0A8D">
      <w:t>A</w:t>
    </w:r>
    <w:r w:rsidR="00717E0D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F5299"/>
    <w:multiLevelType w:val="hybridMultilevel"/>
    <w:tmpl w:val="9170EF90"/>
    <w:lvl w:ilvl="0" w:tplc="12C8EDE8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72B86"/>
    <w:multiLevelType w:val="hybridMultilevel"/>
    <w:tmpl w:val="E3A24DB2"/>
    <w:lvl w:ilvl="0" w:tplc="04150011">
      <w:start w:val="1"/>
      <w:numFmt w:val="decimal"/>
      <w:lvlText w:val="%1)"/>
      <w:lvlJc w:val="left"/>
      <w:pPr>
        <w:ind w:left="7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06" w:hanging="180"/>
      </w:pPr>
      <w:rPr>
        <w:rFonts w:cs="Times New Roman"/>
      </w:rPr>
    </w:lvl>
  </w:abstractNum>
  <w:abstractNum w:abstractNumId="2" w15:restartNumberingAfterBreak="0">
    <w:nsid w:val="61037F06"/>
    <w:multiLevelType w:val="hybridMultilevel"/>
    <w:tmpl w:val="E10AF9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308B9"/>
    <w:multiLevelType w:val="hybridMultilevel"/>
    <w:tmpl w:val="AD286D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96488"/>
    <w:multiLevelType w:val="hybridMultilevel"/>
    <w:tmpl w:val="E7205C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75447085">
    <w:abstractNumId w:val="0"/>
  </w:num>
  <w:num w:numId="2" w16cid:durableId="268049295">
    <w:abstractNumId w:val="3"/>
  </w:num>
  <w:num w:numId="3" w16cid:durableId="846751830">
    <w:abstractNumId w:val="2"/>
  </w:num>
  <w:num w:numId="4" w16cid:durableId="731199433">
    <w:abstractNumId w:val="4"/>
  </w:num>
  <w:num w:numId="5" w16cid:durableId="419956184">
    <w:abstractNumId w:val="1"/>
  </w:num>
  <w:num w:numId="6" w16cid:durableId="113332769">
    <w:abstractNumId w:val="3"/>
  </w:num>
  <w:num w:numId="7" w16cid:durableId="28805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969"/>
    <w:rsid w:val="0000370B"/>
    <w:rsid w:val="00006AA4"/>
    <w:rsid w:val="00020A67"/>
    <w:rsid w:val="00082EDF"/>
    <w:rsid w:val="000A0A8D"/>
    <w:rsid w:val="000A42B7"/>
    <w:rsid w:val="000D3F13"/>
    <w:rsid w:val="00103EDC"/>
    <w:rsid w:val="001607A1"/>
    <w:rsid w:val="001B4656"/>
    <w:rsid w:val="001D7B6C"/>
    <w:rsid w:val="001E59F3"/>
    <w:rsid w:val="00205B25"/>
    <w:rsid w:val="0022441A"/>
    <w:rsid w:val="00245CD1"/>
    <w:rsid w:val="002673D1"/>
    <w:rsid w:val="002A6135"/>
    <w:rsid w:val="002C11AA"/>
    <w:rsid w:val="002C14D1"/>
    <w:rsid w:val="002E58D1"/>
    <w:rsid w:val="003A6F97"/>
    <w:rsid w:val="003D4EDB"/>
    <w:rsid w:val="0042795C"/>
    <w:rsid w:val="004B0069"/>
    <w:rsid w:val="004E07E5"/>
    <w:rsid w:val="005147F9"/>
    <w:rsid w:val="00515671"/>
    <w:rsid w:val="00530B28"/>
    <w:rsid w:val="00570F7D"/>
    <w:rsid w:val="005B3BC2"/>
    <w:rsid w:val="005C0C91"/>
    <w:rsid w:val="005C3CD2"/>
    <w:rsid w:val="0060096D"/>
    <w:rsid w:val="00653878"/>
    <w:rsid w:val="006710DF"/>
    <w:rsid w:val="0069264F"/>
    <w:rsid w:val="006977B4"/>
    <w:rsid w:val="006B1489"/>
    <w:rsid w:val="006C5DB1"/>
    <w:rsid w:val="00705401"/>
    <w:rsid w:val="00711C82"/>
    <w:rsid w:val="007124F2"/>
    <w:rsid w:val="00717E0D"/>
    <w:rsid w:val="00794D73"/>
    <w:rsid w:val="00797410"/>
    <w:rsid w:val="007B1245"/>
    <w:rsid w:val="007B24A3"/>
    <w:rsid w:val="007F72A6"/>
    <w:rsid w:val="00842D13"/>
    <w:rsid w:val="008D3A1A"/>
    <w:rsid w:val="008D779F"/>
    <w:rsid w:val="008F186A"/>
    <w:rsid w:val="008F1FA1"/>
    <w:rsid w:val="00955B1D"/>
    <w:rsid w:val="00972E63"/>
    <w:rsid w:val="009837CB"/>
    <w:rsid w:val="00992132"/>
    <w:rsid w:val="00A04D8A"/>
    <w:rsid w:val="00A2453A"/>
    <w:rsid w:val="00A30969"/>
    <w:rsid w:val="00A33BC0"/>
    <w:rsid w:val="00A65F36"/>
    <w:rsid w:val="00A72B76"/>
    <w:rsid w:val="00AA4A0D"/>
    <w:rsid w:val="00AA6753"/>
    <w:rsid w:val="00AC04C2"/>
    <w:rsid w:val="00AC204B"/>
    <w:rsid w:val="00AF0532"/>
    <w:rsid w:val="00B02316"/>
    <w:rsid w:val="00B478A4"/>
    <w:rsid w:val="00B63442"/>
    <w:rsid w:val="00B82947"/>
    <w:rsid w:val="00B91C00"/>
    <w:rsid w:val="00BE2253"/>
    <w:rsid w:val="00C00D70"/>
    <w:rsid w:val="00C010E0"/>
    <w:rsid w:val="00C10CB4"/>
    <w:rsid w:val="00C65AA9"/>
    <w:rsid w:val="00C72FD5"/>
    <w:rsid w:val="00C85B46"/>
    <w:rsid w:val="00CC494F"/>
    <w:rsid w:val="00CD02D6"/>
    <w:rsid w:val="00CD11DA"/>
    <w:rsid w:val="00D0361B"/>
    <w:rsid w:val="00D603E8"/>
    <w:rsid w:val="00D84F02"/>
    <w:rsid w:val="00DA00B4"/>
    <w:rsid w:val="00DC66D1"/>
    <w:rsid w:val="00DC6CB7"/>
    <w:rsid w:val="00DE0086"/>
    <w:rsid w:val="00DE2F2D"/>
    <w:rsid w:val="00E03B57"/>
    <w:rsid w:val="00E263DF"/>
    <w:rsid w:val="00E361AD"/>
    <w:rsid w:val="00E57D59"/>
    <w:rsid w:val="00E63636"/>
    <w:rsid w:val="00E80566"/>
    <w:rsid w:val="00EB1D53"/>
    <w:rsid w:val="00ED355B"/>
    <w:rsid w:val="00F050A4"/>
    <w:rsid w:val="00F440E0"/>
    <w:rsid w:val="00F44ED6"/>
    <w:rsid w:val="00F8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CD4F44"/>
  <w15:docId w15:val="{D746D831-2CBF-4B40-B1BD-64AB6633A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096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30969"/>
    <w:pPr>
      <w:ind w:left="720"/>
      <w:contextualSpacing/>
    </w:pPr>
  </w:style>
  <w:style w:type="paragraph" w:customStyle="1" w:styleId="Default">
    <w:name w:val="Default"/>
    <w:uiPriority w:val="99"/>
    <w:rsid w:val="00A309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09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0969"/>
    <w:rPr>
      <w:rFonts w:ascii="Calibri" w:eastAsia="Times New Roman" w:hAnsi="Calibri" w:cs="Times New Roman"/>
    </w:rPr>
  </w:style>
  <w:style w:type="paragraph" w:customStyle="1" w:styleId="divpara">
    <w:name w:val="div.para"/>
    <w:uiPriority w:val="99"/>
    <w:rsid w:val="00A30969"/>
    <w:pPr>
      <w:widowControl w:val="0"/>
      <w:autoSpaceDE w:val="0"/>
      <w:autoSpaceDN w:val="0"/>
      <w:adjustRightInd w:val="0"/>
      <w:spacing w:before="80" w:line="40" w:lineRule="atLeast"/>
      <w:ind w:right="540"/>
      <w:jc w:val="both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A309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30969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A4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A4A0D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E80566"/>
    <w:rPr>
      <w:rFonts w:cs="Times New Roman"/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7D59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rsid w:val="00CD02D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D02D6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rsid w:val="008D3A1A"/>
    <w:rPr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58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narutowicz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narutowicz.krak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narutowicz.krak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703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Kmiecik - Inspektor Ochrony Danych</dc:creator>
  <cp:lastModifiedBy>Karolina Kosek</cp:lastModifiedBy>
  <cp:revision>5</cp:revision>
  <cp:lastPrinted>2022-01-19T07:36:00Z</cp:lastPrinted>
  <dcterms:created xsi:type="dcterms:W3CDTF">2026-03-02T08:51:00Z</dcterms:created>
  <dcterms:modified xsi:type="dcterms:W3CDTF">2026-03-02T10:27:00Z</dcterms:modified>
</cp:coreProperties>
</file>